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3E033D" w14:textId="77777777" w:rsidR="00FC0DDE" w:rsidRPr="006237C3" w:rsidRDefault="00FC0DDE" w:rsidP="00FC0DDE">
      <w:pPr>
        <w:spacing w:after="0" w:line="240" w:lineRule="auto"/>
        <w:rPr>
          <w:rFonts w:ascii="Arial Narrow" w:eastAsia="Times New Roman" w:hAnsi="Arial Narrow" w:cs="Calibri"/>
          <w:b/>
          <w:bCs/>
          <w:color w:val="000000"/>
          <w:sz w:val="36"/>
          <w:szCs w:val="36"/>
          <w:lang w:eastAsia="sl-SI"/>
        </w:rPr>
      </w:pPr>
    </w:p>
    <w:p w14:paraId="050F1707" w14:textId="77777777" w:rsidR="00FC0DDE" w:rsidRPr="006237C3" w:rsidRDefault="00FC0DDE" w:rsidP="00FC0DDE">
      <w:pPr>
        <w:rPr>
          <w:rFonts w:ascii="Arial Narrow" w:eastAsia="Times New Roman" w:hAnsi="Arial Narrow" w:cs="Calibri"/>
          <w:b/>
          <w:bCs/>
          <w:color w:val="000000"/>
          <w:sz w:val="36"/>
          <w:szCs w:val="36"/>
          <w:lang w:eastAsia="sl-SI"/>
        </w:rPr>
      </w:pPr>
    </w:p>
    <w:p w14:paraId="2EF30F2E" w14:textId="77777777" w:rsidR="00FC0DDE" w:rsidRPr="006237C3" w:rsidRDefault="00FC0DDE" w:rsidP="00FC0DDE">
      <w:pPr>
        <w:rPr>
          <w:rFonts w:ascii="Arial Narrow" w:eastAsia="Times New Roman" w:hAnsi="Arial Narrow" w:cs="Calibri"/>
          <w:b/>
          <w:bCs/>
          <w:color w:val="000000"/>
          <w:sz w:val="36"/>
          <w:szCs w:val="36"/>
          <w:lang w:eastAsia="sl-SI"/>
        </w:rPr>
      </w:pPr>
    </w:p>
    <w:p w14:paraId="3D9A34EC" w14:textId="77777777" w:rsidR="00FC0DDE" w:rsidRPr="006237C3" w:rsidRDefault="00FC0DDE" w:rsidP="00FC0DDE">
      <w:pPr>
        <w:rPr>
          <w:rFonts w:ascii="Arial Narrow" w:eastAsia="Times New Roman" w:hAnsi="Arial Narrow" w:cs="Calibri"/>
          <w:b/>
          <w:bCs/>
          <w:color w:val="000000"/>
          <w:sz w:val="36"/>
          <w:szCs w:val="36"/>
          <w:lang w:eastAsia="sl-SI"/>
        </w:rPr>
      </w:pPr>
    </w:p>
    <w:p w14:paraId="5FED1A13" w14:textId="77777777" w:rsidR="00FC0DDE" w:rsidRPr="006237C3" w:rsidRDefault="00FC0DDE" w:rsidP="00FC0DDE">
      <w:pPr>
        <w:rPr>
          <w:rFonts w:ascii="Arial Narrow" w:eastAsia="Times New Roman" w:hAnsi="Arial Narrow" w:cs="Calibri"/>
          <w:b/>
          <w:bCs/>
          <w:color w:val="000000"/>
          <w:sz w:val="36"/>
          <w:szCs w:val="36"/>
          <w:lang w:eastAsia="sl-SI"/>
        </w:rPr>
      </w:pPr>
    </w:p>
    <w:p w14:paraId="260E2AAA" w14:textId="77777777" w:rsidR="00FC0DDE" w:rsidRPr="006237C3" w:rsidRDefault="00FC0DDE" w:rsidP="00FC0DDE">
      <w:pPr>
        <w:tabs>
          <w:tab w:val="left" w:pos="851"/>
          <w:tab w:val="left" w:pos="1701"/>
          <w:tab w:val="left" w:pos="2552"/>
          <w:tab w:val="left" w:pos="9072"/>
        </w:tabs>
        <w:rPr>
          <w:rFonts w:ascii="Arial" w:hAnsi="Arial"/>
          <w:b/>
          <w:i/>
          <w:sz w:val="28"/>
          <w:szCs w:val="28"/>
        </w:rPr>
      </w:pPr>
    </w:p>
    <w:p w14:paraId="0887747B" w14:textId="77777777" w:rsidR="00FC0DDE" w:rsidRPr="006237C3" w:rsidRDefault="00FC0DDE" w:rsidP="00FC0DDE">
      <w:pPr>
        <w:tabs>
          <w:tab w:val="left" w:pos="851"/>
          <w:tab w:val="left" w:pos="1701"/>
          <w:tab w:val="left" w:pos="2552"/>
          <w:tab w:val="left" w:pos="9072"/>
        </w:tabs>
        <w:rPr>
          <w:rFonts w:ascii="Arial" w:hAnsi="Arial"/>
          <w:b/>
          <w:i/>
          <w:sz w:val="28"/>
          <w:szCs w:val="28"/>
        </w:rPr>
      </w:pPr>
    </w:p>
    <w:p w14:paraId="4F8C596A" w14:textId="77777777" w:rsidR="00897E45" w:rsidRDefault="00FC0DDE" w:rsidP="00897E45">
      <w:pPr>
        <w:tabs>
          <w:tab w:val="left" w:pos="851"/>
          <w:tab w:val="left" w:pos="1701"/>
          <w:tab w:val="left" w:pos="2552"/>
          <w:tab w:val="left" w:pos="9072"/>
        </w:tabs>
        <w:jc w:val="center"/>
        <w:rPr>
          <w:rFonts w:ascii="Arial" w:hAnsi="Arial"/>
          <w:b/>
          <w:i/>
          <w:sz w:val="28"/>
          <w:szCs w:val="28"/>
        </w:rPr>
      </w:pPr>
      <w:r w:rsidRPr="006237C3">
        <w:rPr>
          <w:rFonts w:ascii="Arial" w:hAnsi="Arial"/>
          <w:b/>
          <w:i/>
          <w:sz w:val="28"/>
          <w:szCs w:val="28"/>
        </w:rPr>
        <w:t>3.</w:t>
      </w:r>
      <w:r w:rsidRPr="006237C3">
        <w:rPr>
          <w:rFonts w:ascii="Arial" w:hAnsi="Arial"/>
          <w:i/>
          <w:sz w:val="28"/>
          <w:szCs w:val="28"/>
        </w:rPr>
        <w:t xml:space="preserve"> </w:t>
      </w:r>
      <w:r w:rsidRPr="006237C3">
        <w:rPr>
          <w:rFonts w:ascii="Arial" w:hAnsi="Arial"/>
          <w:b/>
          <w:i/>
          <w:sz w:val="28"/>
          <w:szCs w:val="28"/>
        </w:rPr>
        <w:t xml:space="preserve">NAČRT </w:t>
      </w:r>
      <w:r w:rsidR="009A442D">
        <w:rPr>
          <w:rFonts w:ascii="Arial" w:hAnsi="Arial"/>
          <w:b/>
          <w:i/>
          <w:sz w:val="28"/>
          <w:szCs w:val="28"/>
        </w:rPr>
        <w:t xml:space="preserve">S PODROČJA </w:t>
      </w:r>
      <w:r w:rsidRPr="006237C3">
        <w:rPr>
          <w:rFonts w:ascii="Arial" w:hAnsi="Arial"/>
          <w:b/>
          <w:i/>
          <w:sz w:val="28"/>
          <w:szCs w:val="28"/>
        </w:rPr>
        <w:t>ELEKTR</w:t>
      </w:r>
      <w:r w:rsidR="009A442D">
        <w:rPr>
          <w:rFonts w:ascii="Arial" w:hAnsi="Arial"/>
          <w:b/>
          <w:i/>
          <w:sz w:val="28"/>
          <w:szCs w:val="28"/>
        </w:rPr>
        <w:t>OTEHNIKE</w:t>
      </w:r>
    </w:p>
    <w:p w14:paraId="564F2354" w14:textId="77777777" w:rsidR="00897E45" w:rsidRPr="00817760" w:rsidRDefault="00897E45" w:rsidP="00897E45">
      <w:pPr>
        <w:jc w:val="center"/>
        <w:sectPr w:rsidR="00897E45" w:rsidRPr="00817760" w:rsidSect="006E6CBD">
          <w:headerReference w:type="default" r:id="rId8"/>
          <w:footerReference w:type="default" r:id="rId9"/>
          <w:pgSz w:w="12240" w:h="15840"/>
          <w:pgMar w:top="1417" w:right="1750" w:bottom="1276" w:left="1417" w:header="708" w:footer="708" w:gutter="0"/>
          <w:cols w:space="708"/>
          <w:titlePg/>
          <w:docGrid w:linePitch="360"/>
        </w:sectPr>
      </w:pPr>
      <w:r>
        <w:rPr>
          <w:rFonts w:ascii="Arial Narrow" w:hAnsi="Arial Narrow" w:cs="Calibri"/>
          <w:b/>
          <w:bCs/>
          <w:sz w:val="32"/>
          <w:szCs w:val="32"/>
        </w:rPr>
        <w:t>PZI</w:t>
      </w:r>
      <w:r w:rsidRPr="00BA3434">
        <w:rPr>
          <w:rFonts w:ascii="Arial Narrow" w:hAnsi="Arial Narrow" w:cs="Calibri"/>
          <w:b/>
          <w:bCs/>
          <w:sz w:val="32"/>
          <w:szCs w:val="32"/>
        </w:rPr>
        <w:t xml:space="preserve"> (</w:t>
      </w:r>
      <w:r w:rsidRPr="001825FE">
        <w:rPr>
          <w:rFonts w:ascii="Arial Narrow" w:hAnsi="Arial Narrow" w:cs="Calibri"/>
          <w:b/>
          <w:bCs/>
          <w:sz w:val="32"/>
          <w:szCs w:val="32"/>
        </w:rPr>
        <w:t>projektn</w:t>
      </w:r>
      <w:r>
        <w:rPr>
          <w:rFonts w:ascii="Arial Narrow" w:hAnsi="Arial Narrow" w:cs="Calibri"/>
          <w:b/>
          <w:bCs/>
          <w:sz w:val="32"/>
          <w:szCs w:val="32"/>
        </w:rPr>
        <w:t>a</w:t>
      </w:r>
      <w:r w:rsidRPr="001825FE">
        <w:rPr>
          <w:rFonts w:ascii="Arial Narrow" w:hAnsi="Arial Narrow" w:cs="Calibri"/>
          <w:b/>
          <w:bCs/>
          <w:sz w:val="32"/>
          <w:szCs w:val="32"/>
        </w:rPr>
        <w:t xml:space="preserve"> dokumentacij</w:t>
      </w:r>
      <w:r>
        <w:rPr>
          <w:rFonts w:ascii="Arial Narrow" w:hAnsi="Arial Narrow" w:cs="Calibri"/>
          <w:b/>
          <w:bCs/>
          <w:sz w:val="32"/>
          <w:szCs w:val="32"/>
        </w:rPr>
        <w:t>a</w:t>
      </w:r>
      <w:r w:rsidRPr="001825FE">
        <w:rPr>
          <w:rFonts w:ascii="Arial Narrow" w:hAnsi="Arial Narrow" w:cs="Calibri"/>
          <w:b/>
          <w:bCs/>
          <w:sz w:val="32"/>
          <w:szCs w:val="32"/>
        </w:rPr>
        <w:t xml:space="preserve"> za izvedbo gradnje</w:t>
      </w:r>
      <w:r w:rsidRPr="00BA3434">
        <w:rPr>
          <w:rFonts w:ascii="Arial Narrow" w:hAnsi="Arial Narrow" w:cs="Calibri"/>
          <w:b/>
          <w:bCs/>
          <w:sz w:val="32"/>
          <w:szCs w:val="32"/>
        </w:rPr>
        <w:t>)</w:t>
      </w:r>
    </w:p>
    <w:tbl>
      <w:tblPr>
        <w:tblW w:w="9645" w:type="dxa"/>
        <w:tblInd w:w="-142" w:type="dxa"/>
        <w:tblBorders>
          <w:insideH w:val="nil"/>
          <w:insideV w:val="nil"/>
        </w:tblBorders>
        <w:tblLayout w:type="fixed"/>
        <w:tblCellMar>
          <w:left w:w="0" w:type="dxa"/>
          <w:right w:w="0" w:type="dxa"/>
        </w:tblCellMar>
        <w:tblLook w:val="01E0" w:firstRow="1" w:lastRow="1" w:firstColumn="1" w:lastColumn="1" w:noHBand="0" w:noVBand="0"/>
      </w:tblPr>
      <w:tblGrid>
        <w:gridCol w:w="3425"/>
        <w:gridCol w:w="6220"/>
      </w:tblGrid>
      <w:tr w:rsidR="00897E45" w14:paraId="5B2C4B00" w14:textId="77777777" w:rsidTr="00897E45">
        <w:trPr>
          <w:trHeight w:hRule="exact" w:val="362"/>
        </w:trPr>
        <w:tc>
          <w:tcPr>
            <w:tcW w:w="3425" w:type="dxa"/>
            <w:tcBorders>
              <w:top w:val="nil"/>
              <w:left w:val="nil"/>
              <w:bottom w:val="nil"/>
              <w:right w:val="nil"/>
            </w:tcBorders>
            <w:hideMark/>
          </w:tcPr>
          <w:p w14:paraId="350B35F7" w14:textId="77777777" w:rsidR="00897E45" w:rsidRDefault="00FC0DDE">
            <w:pPr>
              <w:pStyle w:val="TableParagraph"/>
              <w:spacing w:line="275" w:lineRule="exact"/>
              <w:ind w:left="38"/>
              <w:rPr>
                <w:b/>
                <w:sz w:val="24"/>
              </w:rPr>
            </w:pPr>
            <w:r w:rsidRPr="006237C3">
              <w:rPr>
                <w:rFonts w:eastAsia="Times New Roman" w:cs="Calibri"/>
                <w:sz w:val="36"/>
                <w:szCs w:val="36"/>
                <w:lang w:eastAsia="sl-SI"/>
              </w:rPr>
              <w:lastRenderedPageBreak/>
              <w:tab/>
            </w:r>
            <w:r w:rsidR="00897E45">
              <w:rPr>
                <w:b/>
                <w:sz w:val="24"/>
              </w:rPr>
              <w:t>PRILOGA 1B</w:t>
            </w:r>
          </w:p>
        </w:tc>
        <w:tc>
          <w:tcPr>
            <w:tcW w:w="6220" w:type="dxa"/>
            <w:tcBorders>
              <w:top w:val="nil"/>
              <w:left w:val="nil"/>
              <w:bottom w:val="nil"/>
              <w:right w:val="nil"/>
            </w:tcBorders>
          </w:tcPr>
          <w:p w14:paraId="0A222684" w14:textId="77777777" w:rsidR="00897E45" w:rsidRDefault="00897E45"/>
        </w:tc>
      </w:tr>
      <w:tr w:rsidR="00897E45" w14:paraId="18A919F3" w14:textId="77777777" w:rsidTr="00897E45">
        <w:trPr>
          <w:trHeight w:val="846"/>
        </w:trPr>
        <w:tc>
          <w:tcPr>
            <w:tcW w:w="9645" w:type="dxa"/>
            <w:gridSpan w:val="2"/>
            <w:tcBorders>
              <w:top w:val="nil"/>
              <w:left w:val="nil"/>
              <w:bottom w:val="nil"/>
              <w:right w:val="nil"/>
            </w:tcBorders>
          </w:tcPr>
          <w:p w14:paraId="4D462FEB" w14:textId="77777777" w:rsidR="00897E45" w:rsidRDefault="00897E45" w:rsidP="00897E45">
            <w:pPr>
              <w:pStyle w:val="TableParagraph"/>
              <w:spacing w:before="86" w:line="256" w:lineRule="auto"/>
              <w:ind w:left="50"/>
              <w:rPr>
                <w:b/>
                <w:sz w:val="36"/>
              </w:rPr>
            </w:pPr>
            <w:r>
              <w:rPr>
                <w:b/>
                <w:sz w:val="36"/>
              </w:rPr>
              <w:t>NASLOVNA STRAN NAČRTA</w:t>
            </w:r>
          </w:p>
        </w:tc>
      </w:tr>
      <w:tr w:rsidR="00897E45" w14:paraId="127034E1" w14:textId="77777777" w:rsidTr="00897E45">
        <w:trPr>
          <w:trHeight w:val="843"/>
        </w:trPr>
        <w:tc>
          <w:tcPr>
            <w:tcW w:w="9645" w:type="dxa"/>
            <w:gridSpan w:val="2"/>
            <w:tcBorders>
              <w:top w:val="nil"/>
              <w:left w:val="nil"/>
              <w:bottom w:val="nil"/>
              <w:right w:val="nil"/>
            </w:tcBorders>
            <w:hideMark/>
          </w:tcPr>
          <w:p w14:paraId="2A552F02" w14:textId="77777777" w:rsidR="00897E45" w:rsidRDefault="00897E45">
            <w:pPr>
              <w:pStyle w:val="TableParagraph"/>
              <w:spacing w:before="1" w:line="256" w:lineRule="auto"/>
              <w:ind w:left="50"/>
              <w:rPr>
                <w:b/>
                <w:sz w:val="36"/>
              </w:rPr>
            </w:pPr>
            <w:r>
              <w:rPr>
                <w:b/>
                <w:sz w:val="36"/>
              </w:rPr>
              <w:t xml:space="preserve">3. </w:t>
            </w:r>
            <w:proofErr w:type="spellStart"/>
            <w:r>
              <w:rPr>
                <w:b/>
                <w:sz w:val="36"/>
              </w:rPr>
              <w:t>Načrt</w:t>
            </w:r>
            <w:proofErr w:type="spellEnd"/>
            <w:r>
              <w:rPr>
                <w:b/>
                <w:sz w:val="36"/>
              </w:rPr>
              <w:t xml:space="preserve"> s </w:t>
            </w:r>
            <w:proofErr w:type="spellStart"/>
            <w:r>
              <w:rPr>
                <w:b/>
                <w:sz w:val="36"/>
              </w:rPr>
              <w:t>področja</w:t>
            </w:r>
            <w:proofErr w:type="spellEnd"/>
            <w:r>
              <w:rPr>
                <w:b/>
                <w:sz w:val="36"/>
              </w:rPr>
              <w:t xml:space="preserve"> </w:t>
            </w:r>
            <w:proofErr w:type="spellStart"/>
            <w:r>
              <w:rPr>
                <w:b/>
                <w:sz w:val="36"/>
              </w:rPr>
              <w:t>elektrotehnike</w:t>
            </w:r>
            <w:proofErr w:type="spellEnd"/>
          </w:p>
          <w:p w14:paraId="20F92E41" w14:textId="505E5A19" w:rsidR="00897E45" w:rsidRDefault="00897E45">
            <w:pPr>
              <w:pStyle w:val="TableParagraph"/>
              <w:spacing w:before="1" w:line="256" w:lineRule="auto"/>
              <w:ind w:left="50"/>
              <w:rPr>
                <w:b/>
                <w:sz w:val="32"/>
                <w:szCs w:val="32"/>
              </w:rPr>
            </w:pPr>
            <w:r>
              <w:rPr>
                <w:b/>
                <w:sz w:val="32"/>
                <w:szCs w:val="32"/>
              </w:rPr>
              <w:t xml:space="preserve">3.1 </w:t>
            </w:r>
            <w:proofErr w:type="spellStart"/>
            <w:r>
              <w:rPr>
                <w:b/>
                <w:sz w:val="32"/>
                <w:szCs w:val="32"/>
              </w:rPr>
              <w:t>Elektro</w:t>
            </w:r>
            <w:r w:rsidR="00CA4797">
              <w:rPr>
                <w:b/>
                <w:sz w:val="32"/>
                <w:szCs w:val="32"/>
              </w:rPr>
              <w:t>inštalacije</w:t>
            </w:r>
            <w:proofErr w:type="spellEnd"/>
          </w:p>
        </w:tc>
      </w:tr>
    </w:tbl>
    <w:tbl>
      <w:tblPr>
        <w:tblStyle w:val="Tabelamrea"/>
        <w:tblW w:w="9640"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2410"/>
        <w:gridCol w:w="4253"/>
      </w:tblGrid>
      <w:tr w:rsidR="00897E45" w14:paraId="7C8454D0" w14:textId="77777777" w:rsidTr="00897E45">
        <w:trPr>
          <w:trHeight w:val="364"/>
        </w:trPr>
        <w:tc>
          <w:tcPr>
            <w:tcW w:w="9640" w:type="dxa"/>
            <w:gridSpan w:val="3"/>
            <w:tcBorders>
              <w:top w:val="nil"/>
              <w:left w:val="nil"/>
              <w:bottom w:val="single" w:sz="4" w:space="0" w:color="auto"/>
              <w:right w:val="nil"/>
            </w:tcBorders>
            <w:hideMark/>
          </w:tcPr>
          <w:p w14:paraId="75A9573A" w14:textId="77777777" w:rsidR="00897E45" w:rsidRDefault="00897E45">
            <w:pPr>
              <w:spacing w:before="40" w:after="40"/>
              <w:rPr>
                <w:rFonts w:ascii="Trebuchet MS" w:hAnsi="Trebuchet MS"/>
                <w:b/>
              </w:rPr>
            </w:pPr>
            <w:r>
              <w:rPr>
                <w:rFonts w:ascii="Trebuchet MS" w:hAnsi="Trebuchet MS"/>
                <w:b/>
              </w:rPr>
              <w:t>OSNOVNI PODATKI O GRADNJI</w:t>
            </w:r>
          </w:p>
        </w:tc>
      </w:tr>
      <w:tr w:rsidR="00897E45" w14:paraId="2C5069EC" w14:textId="77777777" w:rsidTr="00897E45">
        <w:tc>
          <w:tcPr>
            <w:tcW w:w="2977" w:type="dxa"/>
            <w:tcBorders>
              <w:top w:val="single" w:sz="4" w:space="0" w:color="auto"/>
              <w:left w:val="nil"/>
              <w:bottom w:val="nil"/>
              <w:right w:val="nil"/>
            </w:tcBorders>
            <w:hideMark/>
          </w:tcPr>
          <w:p w14:paraId="7BB69C6E"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naziv gradnje</w:t>
            </w:r>
          </w:p>
        </w:tc>
        <w:tc>
          <w:tcPr>
            <w:tcW w:w="6663" w:type="dxa"/>
            <w:gridSpan w:val="2"/>
            <w:tcBorders>
              <w:top w:val="single" w:sz="4" w:space="0" w:color="auto"/>
              <w:left w:val="nil"/>
              <w:bottom w:val="nil"/>
              <w:right w:val="nil"/>
            </w:tcBorders>
            <w:hideMark/>
          </w:tcPr>
          <w:p w14:paraId="279C2551" w14:textId="6E21F3E5" w:rsidR="00897E45" w:rsidRDefault="00867F56">
            <w:pPr>
              <w:spacing w:before="60" w:after="60"/>
              <w:rPr>
                <w:rFonts w:ascii="Arial Narrow" w:eastAsia="Times New Roman" w:hAnsi="Arial Narrow" w:cs="Calibri"/>
                <w:b/>
                <w:bCs/>
                <w:color w:val="000000"/>
                <w:sz w:val="24"/>
                <w:szCs w:val="24"/>
                <w:lang w:eastAsia="sl-SI"/>
              </w:rPr>
            </w:pPr>
            <w:r>
              <w:rPr>
                <w:rFonts w:ascii="Arial Narrow" w:eastAsia="Times New Roman" w:hAnsi="Arial Narrow" w:cs="Calibri"/>
                <w:b/>
                <w:bCs/>
                <w:color w:val="000000"/>
                <w:sz w:val="24"/>
                <w:szCs w:val="24"/>
                <w:lang w:eastAsia="sl-SI"/>
              </w:rPr>
              <w:t>PRENOVA KUHINJE OŠ VELIKA DOLINA</w:t>
            </w:r>
          </w:p>
        </w:tc>
      </w:tr>
      <w:tr w:rsidR="00897E45" w14:paraId="5CA6572B" w14:textId="77777777" w:rsidTr="00897E45">
        <w:tc>
          <w:tcPr>
            <w:tcW w:w="2977" w:type="dxa"/>
            <w:tcBorders>
              <w:top w:val="nil"/>
              <w:left w:val="nil"/>
              <w:bottom w:val="single" w:sz="4" w:space="0" w:color="auto"/>
              <w:right w:val="nil"/>
            </w:tcBorders>
            <w:hideMark/>
          </w:tcPr>
          <w:p w14:paraId="23FC3FE1" w14:textId="77777777" w:rsidR="00897E45" w:rsidRDefault="00897E45">
            <w:pPr>
              <w:spacing w:before="60"/>
              <w:rPr>
                <w:rFonts w:ascii="Arial Narrow" w:hAnsi="Arial Narrow" w:cs="Calibri"/>
                <w:color w:val="000000"/>
                <w:sz w:val="18"/>
                <w:szCs w:val="18"/>
              </w:rPr>
            </w:pPr>
            <w:bookmarkStart w:id="0" w:name="_Hlk39582417"/>
            <w:r>
              <w:rPr>
                <w:rFonts w:ascii="Arial Narrow" w:hAnsi="Arial Narrow" w:cs="Calibri"/>
                <w:color w:val="000000"/>
                <w:sz w:val="18"/>
                <w:szCs w:val="18"/>
              </w:rPr>
              <w:t>kratek opis gradnje</w:t>
            </w:r>
          </w:p>
        </w:tc>
        <w:tc>
          <w:tcPr>
            <w:tcW w:w="6663" w:type="dxa"/>
            <w:gridSpan w:val="2"/>
            <w:tcBorders>
              <w:top w:val="nil"/>
              <w:left w:val="nil"/>
              <w:bottom w:val="single" w:sz="4" w:space="0" w:color="auto"/>
              <w:right w:val="nil"/>
            </w:tcBorders>
            <w:vAlign w:val="center"/>
            <w:hideMark/>
          </w:tcPr>
          <w:p w14:paraId="1F2B569C" w14:textId="77777777" w:rsidR="00897E45" w:rsidRDefault="00897E45">
            <w:pPr>
              <w:rPr>
                <w:rFonts w:ascii="Arial Narrow" w:hAnsi="Arial Narrow" w:cs="Calibri"/>
                <w:b/>
                <w:bCs/>
                <w:color w:val="000000"/>
                <w:sz w:val="18"/>
                <w:szCs w:val="18"/>
              </w:rPr>
            </w:pPr>
            <w:r>
              <w:rPr>
                <w:rFonts w:ascii="Arial Narrow" w:hAnsi="Arial Narrow" w:cs="Calibri"/>
                <w:b/>
                <w:bCs/>
                <w:color w:val="000000"/>
                <w:sz w:val="18"/>
                <w:szCs w:val="18"/>
              </w:rPr>
              <w:t xml:space="preserve"> </w:t>
            </w:r>
            <w:r w:rsidR="00567DD1">
              <w:rPr>
                <w:rFonts w:ascii="Arial Narrow" w:hAnsi="Arial Narrow" w:cs="Calibri"/>
                <w:b/>
                <w:bCs/>
                <w:color w:val="000000"/>
                <w:sz w:val="18"/>
                <w:szCs w:val="18"/>
              </w:rPr>
              <w:t>I</w:t>
            </w:r>
            <w:r>
              <w:rPr>
                <w:b/>
                <w:sz w:val="18"/>
              </w:rPr>
              <w:t>zgradnja stanovanjske soseske Vikrče s sedmimi stanovanjskimi stavbami, opornimi zidovi in vso pripadajočo infrastrukturo</w:t>
            </w:r>
          </w:p>
        </w:tc>
        <w:bookmarkEnd w:id="0"/>
      </w:tr>
      <w:tr w:rsidR="00897E45" w14:paraId="6FE583ED" w14:textId="77777777" w:rsidTr="00897E45">
        <w:tc>
          <w:tcPr>
            <w:tcW w:w="2977" w:type="dxa"/>
            <w:tcBorders>
              <w:top w:val="single" w:sz="4" w:space="0" w:color="auto"/>
              <w:left w:val="nil"/>
              <w:bottom w:val="single" w:sz="4" w:space="0" w:color="auto"/>
              <w:right w:val="nil"/>
            </w:tcBorders>
            <w:hideMark/>
          </w:tcPr>
          <w:p w14:paraId="746AE4CF"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vrste gradnje</w:t>
            </w:r>
          </w:p>
        </w:tc>
        <w:tc>
          <w:tcPr>
            <w:tcW w:w="6663" w:type="dxa"/>
            <w:gridSpan w:val="2"/>
            <w:tcBorders>
              <w:top w:val="single" w:sz="4" w:space="0" w:color="auto"/>
              <w:left w:val="nil"/>
              <w:bottom w:val="single" w:sz="4" w:space="0" w:color="auto"/>
              <w:right w:val="nil"/>
            </w:tcBorders>
            <w:vAlign w:val="center"/>
            <w:hideMark/>
          </w:tcPr>
          <w:p w14:paraId="43D8D162" w14:textId="36C7D5DF" w:rsidR="00897E45" w:rsidRDefault="00867F56">
            <w:pPr>
              <w:rPr>
                <w:rFonts w:ascii="Arial Narrow" w:eastAsia="Arial Narrow" w:hAnsi="Arial Narrow" w:cs="Arial Narrow"/>
                <w:b/>
                <w:sz w:val="18"/>
                <w:lang w:val="en-US"/>
              </w:rPr>
            </w:pPr>
            <w:r>
              <w:rPr>
                <w:rFonts w:ascii="Arial Narrow" w:eastAsia="Arial Narrow" w:hAnsi="Arial Narrow" w:cs="Arial Narrow"/>
                <w:b/>
                <w:sz w:val="18"/>
                <w:lang w:val="en-US"/>
              </w:rPr>
              <w:t>REKONSTRUKCIJA</w:t>
            </w:r>
          </w:p>
        </w:tc>
      </w:tr>
      <w:tr w:rsidR="00897E45" w14:paraId="0701F80D" w14:textId="77777777" w:rsidTr="00897E45">
        <w:tc>
          <w:tcPr>
            <w:tcW w:w="2977" w:type="dxa"/>
            <w:tcBorders>
              <w:top w:val="single" w:sz="4" w:space="0" w:color="auto"/>
              <w:left w:val="nil"/>
              <w:bottom w:val="single" w:sz="4" w:space="0" w:color="auto"/>
              <w:right w:val="nil"/>
            </w:tcBorders>
          </w:tcPr>
          <w:p w14:paraId="53030771" w14:textId="77777777" w:rsidR="00897E45" w:rsidRDefault="00897E45"/>
        </w:tc>
        <w:tc>
          <w:tcPr>
            <w:tcW w:w="6663" w:type="dxa"/>
            <w:gridSpan w:val="2"/>
            <w:tcBorders>
              <w:top w:val="single" w:sz="4" w:space="0" w:color="auto"/>
              <w:left w:val="nil"/>
              <w:bottom w:val="single" w:sz="4" w:space="0" w:color="auto"/>
              <w:right w:val="nil"/>
            </w:tcBorders>
            <w:hideMark/>
          </w:tcPr>
          <w:p w14:paraId="36416D11" w14:textId="77777777" w:rsidR="00897E45" w:rsidRDefault="00897E45">
            <w:pPr>
              <w:rPr>
                <w:rFonts w:ascii="Arial Narrow" w:eastAsia="Arial Narrow" w:hAnsi="Arial Narrow" w:cs="Arial Narrow"/>
                <w:b/>
                <w:sz w:val="18"/>
                <w:lang w:val="en-US"/>
              </w:rPr>
            </w:pPr>
            <w:r>
              <w:rPr>
                <w:rFonts w:ascii="Arial Narrow" w:eastAsia="Arial Narrow" w:hAnsi="Arial Narrow" w:cs="Arial Narrow"/>
                <w:b/>
                <w:sz w:val="18"/>
                <w:lang w:val="en-US"/>
              </w:rPr>
              <w:t xml:space="preserve"> </w:t>
            </w:r>
          </w:p>
        </w:tc>
      </w:tr>
      <w:tr w:rsidR="00897E45" w14:paraId="1813432F" w14:textId="77777777" w:rsidTr="00897E45">
        <w:tc>
          <w:tcPr>
            <w:tcW w:w="9640" w:type="dxa"/>
            <w:gridSpan w:val="3"/>
            <w:tcBorders>
              <w:top w:val="single" w:sz="4" w:space="0" w:color="auto"/>
              <w:left w:val="nil"/>
              <w:bottom w:val="single" w:sz="4" w:space="0" w:color="auto"/>
              <w:right w:val="nil"/>
            </w:tcBorders>
            <w:hideMark/>
          </w:tcPr>
          <w:p w14:paraId="7195BA26" w14:textId="77777777" w:rsidR="00897E45" w:rsidRDefault="00897E45">
            <w:pPr>
              <w:spacing w:before="40" w:after="40"/>
              <w:rPr>
                <w:rFonts w:ascii="Trebuchet MS" w:hAnsi="Trebuchet MS"/>
                <w:b/>
              </w:rPr>
            </w:pPr>
            <w:r>
              <w:rPr>
                <w:rFonts w:ascii="Trebuchet MS" w:hAnsi="Trebuchet MS"/>
                <w:b/>
              </w:rPr>
              <w:t>DOKUMENTACIJA</w:t>
            </w:r>
          </w:p>
        </w:tc>
      </w:tr>
      <w:tr w:rsidR="00897E45" w14:paraId="5D0DAD68" w14:textId="77777777" w:rsidTr="00897E45">
        <w:tc>
          <w:tcPr>
            <w:tcW w:w="2977" w:type="dxa"/>
            <w:tcBorders>
              <w:top w:val="single" w:sz="4" w:space="0" w:color="auto"/>
              <w:left w:val="nil"/>
              <w:bottom w:val="single" w:sz="4" w:space="0" w:color="auto"/>
              <w:right w:val="nil"/>
            </w:tcBorders>
            <w:hideMark/>
          </w:tcPr>
          <w:p w14:paraId="360533D2"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vrsta dokumentacije</w:t>
            </w:r>
          </w:p>
        </w:tc>
        <w:tc>
          <w:tcPr>
            <w:tcW w:w="6663" w:type="dxa"/>
            <w:gridSpan w:val="2"/>
            <w:tcBorders>
              <w:top w:val="single" w:sz="4" w:space="0" w:color="auto"/>
              <w:left w:val="nil"/>
              <w:bottom w:val="single" w:sz="4" w:space="0" w:color="auto"/>
              <w:right w:val="nil"/>
            </w:tcBorders>
            <w:hideMark/>
          </w:tcPr>
          <w:p w14:paraId="00A1DFA7" w14:textId="77777777" w:rsidR="00897E45" w:rsidRDefault="00897E45">
            <w:pPr>
              <w:spacing w:before="60" w:after="40"/>
              <w:rPr>
                <w:rFonts w:ascii="Trebuchet MS" w:hAnsi="Trebuchet MS" w:cs="Calibri"/>
                <w:b/>
                <w:bCs/>
                <w:color w:val="000000"/>
                <w:sz w:val="18"/>
                <w:szCs w:val="18"/>
              </w:rPr>
            </w:pPr>
            <w:r>
              <w:rPr>
                <w:rFonts w:ascii="Trebuchet MS" w:hAnsi="Trebuchet MS" w:cs="Calibri"/>
                <w:b/>
                <w:bCs/>
                <w:color w:val="000000"/>
                <w:sz w:val="18"/>
                <w:szCs w:val="18"/>
              </w:rPr>
              <w:t>PZI (projektna dokumentacija za izvedbo gradnje)</w:t>
            </w:r>
            <w:r>
              <w:rPr>
                <w:rFonts w:ascii="Trebuchet MS" w:hAnsi="Trebuchet MS" w:cs="Calibri"/>
                <w:b/>
                <w:bCs/>
                <w:color w:val="000000"/>
                <w:sz w:val="18"/>
                <w:szCs w:val="18"/>
              </w:rPr>
              <w:tab/>
            </w:r>
            <w:r>
              <w:rPr>
                <w:rFonts w:ascii="Trebuchet MS" w:hAnsi="Trebuchet MS" w:cs="Calibri"/>
                <w:b/>
                <w:bCs/>
                <w:color w:val="000000"/>
                <w:sz w:val="18"/>
                <w:szCs w:val="18"/>
              </w:rPr>
              <w:tab/>
            </w:r>
          </w:p>
        </w:tc>
      </w:tr>
      <w:tr w:rsidR="00897E45" w14:paraId="51D3D6F4" w14:textId="77777777" w:rsidTr="00897E45">
        <w:tc>
          <w:tcPr>
            <w:tcW w:w="2977" w:type="dxa"/>
            <w:tcBorders>
              <w:top w:val="single" w:sz="4" w:space="0" w:color="auto"/>
              <w:left w:val="nil"/>
              <w:bottom w:val="single" w:sz="4" w:space="0" w:color="auto"/>
              <w:right w:val="nil"/>
            </w:tcBorders>
          </w:tcPr>
          <w:p w14:paraId="70C26145" w14:textId="77777777" w:rsidR="00897E45" w:rsidRDefault="00897E45">
            <w:pPr>
              <w:spacing w:before="60"/>
              <w:rPr>
                <w:rFonts w:ascii="Arial Narrow" w:hAnsi="Arial Narrow" w:cs="Calibri"/>
                <w:color w:val="000000"/>
                <w:sz w:val="18"/>
                <w:szCs w:val="18"/>
              </w:rPr>
            </w:pPr>
          </w:p>
        </w:tc>
        <w:tc>
          <w:tcPr>
            <w:tcW w:w="6663" w:type="dxa"/>
            <w:gridSpan w:val="2"/>
            <w:tcBorders>
              <w:top w:val="single" w:sz="4" w:space="0" w:color="auto"/>
              <w:left w:val="nil"/>
              <w:bottom w:val="single" w:sz="4" w:space="0" w:color="auto"/>
              <w:right w:val="nil"/>
            </w:tcBorders>
            <w:hideMark/>
          </w:tcPr>
          <w:p w14:paraId="6C1A8E59" w14:textId="77777777" w:rsidR="00897E45" w:rsidRDefault="00897E45">
            <w:pPr>
              <w:spacing w:before="60" w:after="40"/>
              <w:rPr>
                <w:rFonts w:ascii="Trebuchet MS" w:hAnsi="Trebuchet MS" w:cs="Calibri"/>
                <w:b/>
                <w:color w:val="000000"/>
                <w:sz w:val="18"/>
                <w:szCs w:val="18"/>
              </w:rPr>
            </w:pPr>
            <w:r>
              <w:rPr>
                <w:rFonts w:ascii="Trebuchet MS" w:hAnsi="Trebuchet MS" w:cs="Calibri"/>
                <w:b/>
                <w:color w:val="000000"/>
                <w:sz w:val="18"/>
                <w:szCs w:val="18"/>
              </w:rPr>
              <w:t>sprememba dokumentacije</w:t>
            </w:r>
          </w:p>
        </w:tc>
      </w:tr>
      <w:tr w:rsidR="00897E45" w14:paraId="197311C6" w14:textId="77777777" w:rsidTr="00897E45">
        <w:tc>
          <w:tcPr>
            <w:tcW w:w="2977" w:type="dxa"/>
            <w:tcBorders>
              <w:top w:val="single" w:sz="4" w:space="0" w:color="auto"/>
              <w:left w:val="nil"/>
              <w:bottom w:val="single" w:sz="4" w:space="0" w:color="auto"/>
              <w:right w:val="nil"/>
            </w:tcBorders>
            <w:hideMark/>
          </w:tcPr>
          <w:p w14:paraId="46EA3AC3"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številka projekta</w:t>
            </w:r>
          </w:p>
        </w:tc>
        <w:tc>
          <w:tcPr>
            <w:tcW w:w="6663" w:type="dxa"/>
            <w:gridSpan w:val="2"/>
            <w:tcBorders>
              <w:top w:val="single" w:sz="4" w:space="0" w:color="auto"/>
              <w:left w:val="nil"/>
              <w:bottom w:val="single" w:sz="4" w:space="0" w:color="auto"/>
              <w:right w:val="nil"/>
            </w:tcBorders>
            <w:shd w:val="clear" w:color="auto" w:fill="FFFFCC"/>
            <w:hideMark/>
          </w:tcPr>
          <w:p w14:paraId="22DD28CD" w14:textId="6517B671" w:rsidR="00897E45" w:rsidRDefault="00867F56">
            <w:pPr>
              <w:spacing w:before="60" w:after="40"/>
              <w:rPr>
                <w:rFonts w:ascii="Trebuchet MS" w:hAnsi="Trebuchet MS" w:cs="Calibri"/>
                <w:b/>
                <w:color w:val="000000"/>
                <w:sz w:val="18"/>
                <w:szCs w:val="18"/>
              </w:rPr>
            </w:pPr>
            <w:r>
              <w:rPr>
                <w:b/>
                <w:sz w:val="18"/>
              </w:rPr>
              <w:t>A-20-08-3</w:t>
            </w:r>
          </w:p>
        </w:tc>
      </w:tr>
      <w:tr w:rsidR="00897E45" w14:paraId="39EF881F" w14:textId="77777777" w:rsidTr="00897E45">
        <w:tc>
          <w:tcPr>
            <w:tcW w:w="2977" w:type="dxa"/>
            <w:tcBorders>
              <w:top w:val="single" w:sz="4" w:space="0" w:color="auto"/>
              <w:left w:val="nil"/>
              <w:bottom w:val="single" w:sz="4" w:space="0" w:color="auto"/>
              <w:right w:val="nil"/>
            </w:tcBorders>
          </w:tcPr>
          <w:p w14:paraId="6E7D8F7A" w14:textId="77777777" w:rsidR="00897E45" w:rsidRDefault="00897E45"/>
        </w:tc>
        <w:tc>
          <w:tcPr>
            <w:tcW w:w="6663" w:type="dxa"/>
            <w:gridSpan w:val="2"/>
            <w:tcBorders>
              <w:top w:val="single" w:sz="4" w:space="0" w:color="auto"/>
              <w:left w:val="nil"/>
              <w:bottom w:val="single" w:sz="4" w:space="0" w:color="auto"/>
              <w:right w:val="nil"/>
            </w:tcBorders>
          </w:tcPr>
          <w:p w14:paraId="61F61E26" w14:textId="77777777" w:rsidR="00897E45" w:rsidRDefault="00897E45"/>
        </w:tc>
      </w:tr>
      <w:tr w:rsidR="00897E45" w14:paraId="4D1058A7" w14:textId="77777777" w:rsidTr="00897E45">
        <w:trPr>
          <w:trHeight w:val="254"/>
        </w:trPr>
        <w:tc>
          <w:tcPr>
            <w:tcW w:w="2977" w:type="dxa"/>
            <w:tcBorders>
              <w:top w:val="single" w:sz="4" w:space="0" w:color="auto"/>
              <w:left w:val="nil"/>
              <w:bottom w:val="single" w:sz="4" w:space="0" w:color="auto"/>
              <w:right w:val="nil"/>
            </w:tcBorders>
            <w:hideMark/>
          </w:tcPr>
          <w:p w14:paraId="3545F1D1" w14:textId="77777777" w:rsidR="00897E45" w:rsidRDefault="00897E45">
            <w:pPr>
              <w:spacing w:before="40" w:after="40"/>
              <w:rPr>
                <w:rFonts w:ascii="Trebuchet MS" w:hAnsi="Trebuchet MS"/>
                <w:b/>
              </w:rPr>
            </w:pPr>
            <w:r>
              <w:rPr>
                <w:rFonts w:ascii="Trebuchet MS" w:hAnsi="Trebuchet MS"/>
                <w:b/>
              </w:rPr>
              <w:t>PODATKI O NAČRTU</w:t>
            </w:r>
          </w:p>
        </w:tc>
        <w:tc>
          <w:tcPr>
            <w:tcW w:w="6663" w:type="dxa"/>
            <w:gridSpan w:val="2"/>
            <w:tcBorders>
              <w:top w:val="single" w:sz="4" w:space="0" w:color="auto"/>
              <w:left w:val="nil"/>
              <w:bottom w:val="single" w:sz="4" w:space="0" w:color="auto"/>
              <w:right w:val="nil"/>
            </w:tcBorders>
          </w:tcPr>
          <w:p w14:paraId="575AAF9F" w14:textId="77777777" w:rsidR="00897E45" w:rsidRDefault="00897E45">
            <w:pPr>
              <w:spacing w:before="40" w:after="40"/>
              <w:rPr>
                <w:rFonts w:ascii="Trebuchet MS" w:hAnsi="Trebuchet MS"/>
                <w:b/>
              </w:rPr>
            </w:pPr>
          </w:p>
        </w:tc>
      </w:tr>
      <w:tr w:rsidR="00897E45" w14:paraId="23955FB3" w14:textId="77777777" w:rsidTr="00897E45">
        <w:tc>
          <w:tcPr>
            <w:tcW w:w="2977" w:type="dxa"/>
            <w:tcBorders>
              <w:top w:val="single" w:sz="4" w:space="0" w:color="auto"/>
              <w:left w:val="nil"/>
              <w:bottom w:val="single" w:sz="4" w:space="0" w:color="auto"/>
              <w:right w:val="nil"/>
            </w:tcBorders>
            <w:vAlign w:val="center"/>
            <w:hideMark/>
          </w:tcPr>
          <w:p w14:paraId="0725DC1B"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strokovno področje načrta</w:t>
            </w:r>
          </w:p>
        </w:tc>
        <w:tc>
          <w:tcPr>
            <w:tcW w:w="6663" w:type="dxa"/>
            <w:gridSpan w:val="2"/>
            <w:tcBorders>
              <w:top w:val="single" w:sz="4" w:space="0" w:color="auto"/>
              <w:left w:val="nil"/>
              <w:bottom w:val="single" w:sz="4" w:space="0" w:color="auto"/>
              <w:right w:val="nil"/>
            </w:tcBorders>
            <w:shd w:val="clear" w:color="auto" w:fill="FFFFCC"/>
            <w:vAlign w:val="center"/>
            <w:hideMark/>
          </w:tcPr>
          <w:p w14:paraId="5279BEB1" w14:textId="77777777" w:rsidR="00897E45" w:rsidRDefault="00897E45">
            <w:pPr>
              <w:spacing w:before="60" w:after="60"/>
              <w:ind w:right="-117"/>
              <w:rPr>
                <w:rFonts w:ascii="Trebuchet MS" w:hAnsi="Trebuchet MS"/>
                <w:b/>
                <w:sz w:val="20"/>
                <w:szCs w:val="20"/>
              </w:rPr>
            </w:pPr>
            <w:r>
              <w:rPr>
                <w:rFonts w:ascii="Trebuchet MS" w:hAnsi="Trebuchet MS"/>
                <w:b/>
                <w:sz w:val="20"/>
                <w:szCs w:val="20"/>
              </w:rPr>
              <w:t>3. NAČRT S PODROČJA ELEKTROTEHNIKE</w:t>
            </w:r>
          </w:p>
        </w:tc>
      </w:tr>
      <w:tr w:rsidR="00897E45" w14:paraId="03ED68DF" w14:textId="77777777" w:rsidTr="00897E45">
        <w:tc>
          <w:tcPr>
            <w:tcW w:w="2977" w:type="dxa"/>
            <w:tcBorders>
              <w:top w:val="single" w:sz="4" w:space="0" w:color="auto"/>
              <w:left w:val="nil"/>
              <w:bottom w:val="single" w:sz="4" w:space="0" w:color="auto"/>
              <w:right w:val="nil"/>
            </w:tcBorders>
            <w:hideMark/>
          </w:tcPr>
          <w:p w14:paraId="34850FDF"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številka načrta</w:t>
            </w:r>
          </w:p>
        </w:tc>
        <w:tc>
          <w:tcPr>
            <w:tcW w:w="6663" w:type="dxa"/>
            <w:gridSpan w:val="2"/>
            <w:tcBorders>
              <w:top w:val="single" w:sz="4" w:space="0" w:color="auto"/>
              <w:left w:val="nil"/>
              <w:bottom w:val="single" w:sz="4" w:space="0" w:color="auto"/>
              <w:right w:val="nil"/>
            </w:tcBorders>
            <w:shd w:val="clear" w:color="auto" w:fill="FFFFCC"/>
            <w:hideMark/>
          </w:tcPr>
          <w:p w14:paraId="6FBEC08A" w14:textId="3F2F57AD" w:rsidR="00897E45" w:rsidRDefault="00BB3922">
            <w:pPr>
              <w:spacing w:before="60" w:after="60"/>
              <w:rPr>
                <w:rFonts w:ascii="Trebuchet MS" w:hAnsi="Trebuchet MS" w:cs="Calibri"/>
                <w:b/>
                <w:color w:val="000000"/>
                <w:sz w:val="20"/>
                <w:szCs w:val="20"/>
              </w:rPr>
            </w:pPr>
            <w:r w:rsidRPr="00BB3922">
              <w:rPr>
                <w:rFonts w:ascii="Trebuchet MS" w:hAnsi="Trebuchet MS" w:cs="Calibri"/>
                <w:b/>
                <w:color w:val="000000"/>
                <w:sz w:val="20"/>
                <w:szCs w:val="20"/>
              </w:rPr>
              <w:t>A-20-08-3</w:t>
            </w:r>
          </w:p>
        </w:tc>
      </w:tr>
      <w:tr w:rsidR="00897E45" w14:paraId="4CAF8842" w14:textId="77777777" w:rsidTr="00897E45">
        <w:tc>
          <w:tcPr>
            <w:tcW w:w="2977" w:type="dxa"/>
            <w:tcBorders>
              <w:top w:val="single" w:sz="4" w:space="0" w:color="auto"/>
              <w:left w:val="nil"/>
              <w:bottom w:val="single" w:sz="4" w:space="0" w:color="auto"/>
              <w:right w:val="nil"/>
            </w:tcBorders>
            <w:hideMark/>
          </w:tcPr>
          <w:p w14:paraId="45DCD481"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datum izdelave</w:t>
            </w:r>
          </w:p>
        </w:tc>
        <w:tc>
          <w:tcPr>
            <w:tcW w:w="6663" w:type="dxa"/>
            <w:gridSpan w:val="2"/>
            <w:tcBorders>
              <w:top w:val="single" w:sz="4" w:space="0" w:color="auto"/>
              <w:left w:val="nil"/>
              <w:bottom w:val="single" w:sz="4" w:space="0" w:color="auto"/>
              <w:right w:val="nil"/>
            </w:tcBorders>
            <w:shd w:val="clear" w:color="auto" w:fill="FFFFCC"/>
            <w:hideMark/>
          </w:tcPr>
          <w:p w14:paraId="43D13A1F" w14:textId="54B0A24A" w:rsidR="00897E45" w:rsidRDefault="00867F56">
            <w:pPr>
              <w:spacing w:before="60" w:after="60"/>
              <w:rPr>
                <w:b/>
                <w:bCs/>
                <w:sz w:val="20"/>
                <w:szCs w:val="20"/>
              </w:rPr>
            </w:pPr>
            <w:r>
              <w:rPr>
                <w:b/>
                <w:bCs/>
                <w:sz w:val="20"/>
                <w:szCs w:val="20"/>
              </w:rPr>
              <w:t>oktober</w:t>
            </w:r>
            <w:r w:rsidR="00897E45">
              <w:rPr>
                <w:b/>
                <w:bCs/>
                <w:sz w:val="20"/>
                <w:szCs w:val="20"/>
              </w:rPr>
              <w:t xml:space="preserve"> 2020</w:t>
            </w:r>
            <w:r w:rsidR="00897E45">
              <w:rPr>
                <w:b/>
                <w:bCs/>
                <w:sz w:val="20"/>
                <w:szCs w:val="20"/>
              </w:rPr>
              <w:tab/>
            </w:r>
            <w:r w:rsidR="00897E45">
              <w:rPr>
                <w:b/>
                <w:bCs/>
                <w:sz w:val="20"/>
                <w:szCs w:val="20"/>
              </w:rPr>
              <w:tab/>
            </w:r>
            <w:r w:rsidR="00897E45">
              <w:rPr>
                <w:b/>
                <w:bCs/>
                <w:sz w:val="20"/>
                <w:szCs w:val="20"/>
              </w:rPr>
              <w:tab/>
            </w:r>
            <w:r w:rsidR="00897E45">
              <w:rPr>
                <w:b/>
                <w:bCs/>
                <w:sz w:val="20"/>
                <w:szCs w:val="20"/>
              </w:rPr>
              <w:tab/>
            </w:r>
          </w:p>
        </w:tc>
      </w:tr>
      <w:tr w:rsidR="00897E45" w14:paraId="19BEDD31" w14:textId="77777777" w:rsidTr="00897E45">
        <w:tc>
          <w:tcPr>
            <w:tcW w:w="9640" w:type="dxa"/>
            <w:gridSpan w:val="3"/>
            <w:tcBorders>
              <w:top w:val="single" w:sz="4" w:space="0" w:color="auto"/>
              <w:left w:val="nil"/>
              <w:bottom w:val="single" w:sz="4" w:space="0" w:color="auto"/>
              <w:right w:val="nil"/>
            </w:tcBorders>
            <w:hideMark/>
          </w:tcPr>
          <w:p w14:paraId="050B3362" w14:textId="77777777" w:rsidR="00897E45" w:rsidRDefault="00897E45">
            <w:pPr>
              <w:spacing w:before="40" w:after="40"/>
              <w:rPr>
                <w:rFonts w:ascii="Trebuchet MS" w:hAnsi="Trebuchet MS"/>
                <w:b/>
              </w:rPr>
            </w:pPr>
            <w:r>
              <w:rPr>
                <w:rFonts w:ascii="Trebuchet MS" w:hAnsi="Trebuchet MS"/>
                <w:b/>
              </w:rPr>
              <w:t>PODATKI O IZDELOVALCU NAČRTA</w:t>
            </w:r>
            <w:r>
              <w:rPr>
                <w:rFonts w:ascii="Trebuchet MS" w:hAnsi="Trebuchet MS"/>
                <w:b/>
              </w:rPr>
              <w:tab/>
            </w:r>
            <w:r>
              <w:rPr>
                <w:rFonts w:ascii="Trebuchet MS" w:hAnsi="Trebuchet MS"/>
                <w:b/>
              </w:rPr>
              <w:tab/>
            </w:r>
            <w:r>
              <w:rPr>
                <w:rFonts w:ascii="Trebuchet MS" w:hAnsi="Trebuchet MS"/>
                <w:b/>
              </w:rPr>
              <w:tab/>
            </w:r>
          </w:p>
        </w:tc>
      </w:tr>
      <w:tr w:rsidR="00897E45" w14:paraId="24FD8B1E" w14:textId="77777777" w:rsidTr="00897E45">
        <w:tc>
          <w:tcPr>
            <w:tcW w:w="2977" w:type="dxa"/>
            <w:tcBorders>
              <w:top w:val="single" w:sz="4" w:space="0" w:color="auto"/>
              <w:left w:val="nil"/>
              <w:bottom w:val="single" w:sz="4" w:space="0" w:color="auto"/>
              <w:right w:val="nil"/>
            </w:tcBorders>
            <w:vAlign w:val="center"/>
            <w:hideMark/>
          </w:tcPr>
          <w:p w14:paraId="4A38692E"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 xml:space="preserve">ime in priimek pooblaščenega inženirja </w:t>
            </w:r>
          </w:p>
        </w:tc>
        <w:tc>
          <w:tcPr>
            <w:tcW w:w="6663" w:type="dxa"/>
            <w:gridSpan w:val="2"/>
            <w:tcBorders>
              <w:top w:val="single" w:sz="4" w:space="0" w:color="auto"/>
              <w:left w:val="nil"/>
              <w:bottom w:val="single" w:sz="4" w:space="0" w:color="auto"/>
              <w:right w:val="nil"/>
            </w:tcBorders>
            <w:shd w:val="clear" w:color="auto" w:fill="FFFFCC"/>
            <w:vAlign w:val="center"/>
            <w:hideMark/>
          </w:tcPr>
          <w:p w14:paraId="7127F561" w14:textId="77777777" w:rsidR="00897E45" w:rsidRDefault="00897E45">
            <w:pPr>
              <w:spacing w:before="40" w:after="40"/>
              <w:rPr>
                <w:rFonts w:ascii="Arial Narrow" w:hAnsi="Arial Narrow" w:cs="Calibri"/>
                <w:b/>
                <w:bCs/>
                <w:color w:val="000000"/>
                <w:sz w:val="20"/>
                <w:szCs w:val="20"/>
              </w:rPr>
            </w:pPr>
            <w:r>
              <w:rPr>
                <w:rFonts w:ascii="Arial Narrow" w:hAnsi="Arial Narrow" w:cs="Calibri"/>
                <w:b/>
                <w:bCs/>
                <w:color w:val="000000"/>
                <w:sz w:val="20"/>
                <w:szCs w:val="20"/>
              </w:rPr>
              <w:t xml:space="preserve">Anton Ereš, </w:t>
            </w:r>
            <w:proofErr w:type="spellStart"/>
            <w:r>
              <w:rPr>
                <w:rFonts w:ascii="Arial Narrow" w:hAnsi="Arial Narrow" w:cs="Calibri"/>
                <w:b/>
                <w:bCs/>
                <w:color w:val="000000"/>
                <w:sz w:val="20"/>
                <w:szCs w:val="20"/>
              </w:rPr>
              <w:t>u.d.i.e</w:t>
            </w:r>
            <w:proofErr w:type="spellEnd"/>
            <w:r>
              <w:rPr>
                <w:rFonts w:ascii="Arial Narrow" w:hAnsi="Arial Narrow" w:cs="Calibri"/>
                <w:b/>
                <w:bCs/>
                <w:color w:val="000000"/>
                <w:sz w:val="20"/>
                <w:szCs w:val="20"/>
              </w:rPr>
              <w:t>,</w:t>
            </w:r>
          </w:p>
        </w:tc>
      </w:tr>
      <w:tr w:rsidR="00897E45" w14:paraId="281B09A2" w14:textId="77777777" w:rsidTr="00897E45">
        <w:tc>
          <w:tcPr>
            <w:tcW w:w="2977" w:type="dxa"/>
            <w:tcBorders>
              <w:top w:val="single" w:sz="4" w:space="0" w:color="auto"/>
              <w:left w:val="nil"/>
              <w:bottom w:val="single" w:sz="4" w:space="0" w:color="auto"/>
              <w:right w:val="nil"/>
            </w:tcBorders>
            <w:vAlign w:val="center"/>
            <w:hideMark/>
          </w:tcPr>
          <w:p w14:paraId="2DCEC18F"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identifikacijska številka</w:t>
            </w:r>
          </w:p>
        </w:tc>
        <w:tc>
          <w:tcPr>
            <w:tcW w:w="6663" w:type="dxa"/>
            <w:gridSpan w:val="2"/>
            <w:tcBorders>
              <w:top w:val="single" w:sz="4" w:space="0" w:color="auto"/>
              <w:left w:val="nil"/>
              <w:bottom w:val="single" w:sz="4" w:space="0" w:color="auto"/>
              <w:right w:val="nil"/>
            </w:tcBorders>
            <w:shd w:val="clear" w:color="auto" w:fill="FFFFCC"/>
            <w:hideMark/>
          </w:tcPr>
          <w:p w14:paraId="6FE4659C" w14:textId="77777777" w:rsidR="00897E45" w:rsidRDefault="00897E45">
            <w:pPr>
              <w:spacing w:before="60" w:after="40"/>
              <w:rPr>
                <w:rFonts w:ascii="Trebuchet MS" w:hAnsi="Trebuchet MS" w:cs="Calibri"/>
                <w:color w:val="000000"/>
                <w:sz w:val="20"/>
                <w:szCs w:val="20"/>
              </w:rPr>
            </w:pPr>
            <w:r>
              <w:rPr>
                <w:rFonts w:ascii="Arial Narrow" w:hAnsi="Arial Narrow" w:cs="Calibri"/>
                <w:b/>
                <w:bCs/>
                <w:color w:val="000000"/>
                <w:sz w:val="20"/>
                <w:szCs w:val="20"/>
              </w:rPr>
              <w:t>E-0066</w:t>
            </w:r>
          </w:p>
        </w:tc>
      </w:tr>
      <w:tr w:rsidR="00897E45" w14:paraId="03C78891" w14:textId="77777777" w:rsidTr="00897E45">
        <w:trPr>
          <w:trHeight w:val="1300"/>
        </w:trPr>
        <w:tc>
          <w:tcPr>
            <w:tcW w:w="5387" w:type="dxa"/>
            <w:gridSpan w:val="2"/>
            <w:tcBorders>
              <w:top w:val="single" w:sz="4" w:space="0" w:color="auto"/>
              <w:left w:val="nil"/>
              <w:bottom w:val="single" w:sz="4" w:space="0" w:color="auto"/>
              <w:right w:val="nil"/>
            </w:tcBorders>
            <w:hideMark/>
          </w:tcPr>
          <w:p w14:paraId="304D5E59" w14:textId="77777777" w:rsidR="00897E45" w:rsidRDefault="00897E45">
            <w:pPr>
              <w:spacing w:before="60"/>
              <w:jc w:val="right"/>
              <w:rPr>
                <w:rFonts w:ascii="Arial Narrow" w:hAnsi="Arial Narrow" w:cs="Calibri"/>
                <w:color w:val="000000"/>
                <w:sz w:val="18"/>
                <w:szCs w:val="18"/>
              </w:rPr>
            </w:pPr>
            <w:r>
              <w:rPr>
                <w:rFonts w:ascii="Arial Narrow" w:hAnsi="Arial Narrow" w:cs="Calibri"/>
                <w:color w:val="000000"/>
                <w:sz w:val="18"/>
                <w:szCs w:val="18"/>
              </w:rPr>
              <w:t xml:space="preserve">podpis pooblaščenega inženirja </w:t>
            </w:r>
          </w:p>
        </w:tc>
        <w:tc>
          <w:tcPr>
            <w:tcW w:w="4253" w:type="dxa"/>
            <w:tcBorders>
              <w:top w:val="single" w:sz="4" w:space="0" w:color="auto"/>
              <w:left w:val="nil"/>
              <w:bottom w:val="single" w:sz="4" w:space="0" w:color="auto"/>
              <w:right w:val="nil"/>
            </w:tcBorders>
            <w:shd w:val="clear" w:color="auto" w:fill="FFFFCC"/>
          </w:tcPr>
          <w:p w14:paraId="232955A6" w14:textId="77777777" w:rsidR="00897E45" w:rsidRDefault="00897E45">
            <w:pPr>
              <w:spacing w:before="60"/>
              <w:rPr>
                <w:rFonts w:ascii="Trebuchet MS" w:hAnsi="Trebuchet MS" w:cs="Calibri"/>
                <w:sz w:val="20"/>
                <w:szCs w:val="20"/>
                <w:highlight w:val="yellow"/>
              </w:rPr>
            </w:pPr>
          </w:p>
        </w:tc>
      </w:tr>
      <w:tr w:rsidR="00897E45" w14:paraId="507C190A" w14:textId="77777777" w:rsidTr="00897E45">
        <w:trPr>
          <w:trHeight w:val="377"/>
        </w:trPr>
        <w:tc>
          <w:tcPr>
            <w:tcW w:w="9640" w:type="dxa"/>
            <w:gridSpan w:val="3"/>
            <w:tcBorders>
              <w:top w:val="single" w:sz="4" w:space="0" w:color="auto"/>
              <w:left w:val="nil"/>
              <w:bottom w:val="single" w:sz="4" w:space="0" w:color="auto"/>
              <w:right w:val="nil"/>
            </w:tcBorders>
            <w:hideMark/>
          </w:tcPr>
          <w:p w14:paraId="18CECC30" w14:textId="77777777" w:rsidR="00897E45" w:rsidRDefault="00897E45">
            <w:pPr>
              <w:spacing w:before="40" w:after="40"/>
              <w:rPr>
                <w:rFonts w:ascii="Trebuchet MS" w:hAnsi="Trebuchet MS"/>
                <w:b/>
              </w:rPr>
            </w:pPr>
            <w:r>
              <w:rPr>
                <w:rFonts w:ascii="Trebuchet MS" w:hAnsi="Trebuchet MS"/>
                <w:b/>
              </w:rPr>
              <w:t>PODATKI O PROJEKTANTU</w:t>
            </w:r>
            <w:r>
              <w:rPr>
                <w:rFonts w:ascii="Trebuchet MS" w:hAnsi="Trebuchet MS"/>
                <w:b/>
              </w:rPr>
              <w:tab/>
            </w:r>
            <w:r>
              <w:rPr>
                <w:rFonts w:ascii="Trebuchet MS" w:hAnsi="Trebuchet MS"/>
                <w:b/>
              </w:rPr>
              <w:tab/>
            </w:r>
            <w:r>
              <w:rPr>
                <w:rFonts w:ascii="Trebuchet MS" w:hAnsi="Trebuchet MS"/>
                <w:b/>
              </w:rPr>
              <w:tab/>
            </w:r>
          </w:p>
        </w:tc>
      </w:tr>
      <w:tr w:rsidR="00897E45" w14:paraId="127E188E" w14:textId="77777777" w:rsidTr="00897E45">
        <w:tc>
          <w:tcPr>
            <w:tcW w:w="2977" w:type="dxa"/>
            <w:tcBorders>
              <w:top w:val="single" w:sz="4" w:space="0" w:color="auto"/>
              <w:left w:val="nil"/>
              <w:bottom w:val="single" w:sz="4" w:space="0" w:color="auto"/>
              <w:right w:val="nil"/>
            </w:tcBorders>
            <w:hideMark/>
          </w:tcPr>
          <w:p w14:paraId="43D97909"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projektant (naziv družbe)</w:t>
            </w:r>
          </w:p>
        </w:tc>
        <w:tc>
          <w:tcPr>
            <w:tcW w:w="6663" w:type="dxa"/>
            <w:gridSpan w:val="2"/>
            <w:tcBorders>
              <w:top w:val="single" w:sz="4" w:space="0" w:color="auto"/>
              <w:left w:val="nil"/>
              <w:bottom w:val="single" w:sz="4" w:space="0" w:color="auto"/>
              <w:right w:val="nil"/>
            </w:tcBorders>
            <w:vAlign w:val="center"/>
            <w:hideMark/>
          </w:tcPr>
          <w:p w14:paraId="282AF177" w14:textId="4D04F097" w:rsidR="00897E45" w:rsidRDefault="0089308D" w:rsidP="0089308D">
            <w:pPr>
              <w:spacing w:before="40" w:after="40"/>
              <w:rPr>
                <w:rFonts w:ascii="Arial Narrow" w:hAnsi="Arial Narrow" w:cs="Calibri"/>
                <w:b/>
                <w:bCs/>
                <w:color w:val="000000"/>
                <w:sz w:val="18"/>
                <w:szCs w:val="18"/>
              </w:rPr>
            </w:pPr>
            <w:r>
              <w:rPr>
                <w:rFonts w:ascii="Arial Narrow" w:hAnsi="Arial Narrow" w:cs="Calibri"/>
                <w:b/>
                <w:bCs/>
                <w:color w:val="000000"/>
                <w:sz w:val="18"/>
                <w:szCs w:val="18"/>
              </w:rPr>
              <w:t xml:space="preserve">NAINO d.o.o. </w:t>
            </w:r>
            <w:r w:rsidR="00897E45">
              <w:rPr>
                <w:rFonts w:ascii="Arial Narrow" w:hAnsi="Arial Narrow" w:cs="Calibri"/>
                <w:b/>
                <w:bCs/>
                <w:color w:val="000000"/>
                <w:sz w:val="18"/>
                <w:szCs w:val="18"/>
              </w:rPr>
              <w:t xml:space="preserve">  </w:t>
            </w:r>
          </w:p>
        </w:tc>
      </w:tr>
      <w:tr w:rsidR="00897E45" w14:paraId="111BF7D8" w14:textId="77777777" w:rsidTr="00897E45">
        <w:tc>
          <w:tcPr>
            <w:tcW w:w="2977" w:type="dxa"/>
            <w:tcBorders>
              <w:top w:val="single" w:sz="4" w:space="0" w:color="auto"/>
              <w:left w:val="nil"/>
              <w:bottom w:val="single" w:sz="4" w:space="0" w:color="auto"/>
              <w:right w:val="nil"/>
            </w:tcBorders>
            <w:vAlign w:val="center"/>
            <w:hideMark/>
          </w:tcPr>
          <w:p w14:paraId="0A80CD84"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sedež družbe</w:t>
            </w:r>
          </w:p>
        </w:tc>
        <w:tc>
          <w:tcPr>
            <w:tcW w:w="6663" w:type="dxa"/>
            <w:gridSpan w:val="2"/>
            <w:tcBorders>
              <w:top w:val="single" w:sz="4" w:space="0" w:color="auto"/>
              <w:left w:val="nil"/>
              <w:bottom w:val="single" w:sz="4" w:space="0" w:color="auto"/>
              <w:right w:val="nil"/>
            </w:tcBorders>
            <w:vAlign w:val="center"/>
            <w:hideMark/>
          </w:tcPr>
          <w:p w14:paraId="0A58F0D6" w14:textId="03A2EAC0" w:rsidR="00897E45" w:rsidRDefault="0089308D">
            <w:pPr>
              <w:spacing w:before="60" w:after="60"/>
              <w:rPr>
                <w:rFonts w:ascii="Arial Narrow" w:hAnsi="Arial Narrow" w:cs="Calibri"/>
                <w:b/>
                <w:bCs/>
                <w:color w:val="000000"/>
                <w:sz w:val="18"/>
                <w:szCs w:val="18"/>
              </w:rPr>
            </w:pPr>
            <w:r>
              <w:rPr>
                <w:rFonts w:ascii="Arial Narrow" w:hAnsi="Arial Narrow" w:cs="Calibri"/>
                <w:b/>
                <w:bCs/>
                <w:color w:val="000000"/>
                <w:sz w:val="18"/>
                <w:szCs w:val="18"/>
              </w:rPr>
              <w:t>Bizeljska cesta 80 a, Brežice</w:t>
            </w:r>
          </w:p>
        </w:tc>
      </w:tr>
      <w:tr w:rsidR="00897E45" w14:paraId="33E3BCCB" w14:textId="77777777" w:rsidTr="00897E45">
        <w:tc>
          <w:tcPr>
            <w:tcW w:w="2977" w:type="dxa"/>
            <w:tcBorders>
              <w:top w:val="single" w:sz="4" w:space="0" w:color="auto"/>
              <w:left w:val="nil"/>
              <w:bottom w:val="single" w:sz="4" w:space="0" w:color="auto"/>
              <w:right w:val="nil"/>
            </w:tcBorders>
            <w:vAlign w:val="center"/>
            <w:hideMark/>
          </w:tcPr>
          <w:p w14:paraId="78FFD27C"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vodja projekta</w:t>
            </w:r>
          </w:p>
        </w:tc>
        <w:tc>
          <w:tcPr>
            <w:tcW w:w="6663" w:type="dxa"/>
            <w:gridSpan w:val="2"/>
            <w:tcBorders>
              <w:top w:val="single" w:sz="4" w:space="0" w:color="auto"/>
              <w:left w:val="nil"/>
              <w:bottom w:val="single" w:sz="4" w:space="0" w:color="auto"/>
              <w:right w:val="nil"/>
            </w:tcBorders>
            <w:hideMark/>
          </w:tcPr>
          <w:p w14:paraId="093AE805" w14:textId="770876A8" w:rsidR="00897E45" w:rsidRDefault="002F52C4">
            <w:pPr>
              <w:pStyle w:val="TableParagraph"/>
              <w:tabs>
                <w:tab w:val="left" w:pos="1522"/>
              </w:tabs>
              <w:spacing w:before="40"/>
              <w:rPr>
                <w:b/>
                <w:sz w:val="18"/>
              </w:rPr>
            </w:pPr>
            <w:r>
              <w:rPr>
                <w:b/>
                <w:sz w:val="18"/>
              </w:rPr>
              <w:t>Gregor Bizjak</w:t>
            </w:r>
            <w:r w:rsidR="00897E45">
              <w:rPr>
                <w:b/>
                <w:sz w:val="18"/>
              </w:rPr>
              <w:t xml:space="preserve">, </w:t>
            </w:r>
            <w:proofErr w:type="spellStart"/>
            <w:r w:rsidR="00897E45">
              <w:rPr>
                <w:b/>
                <w:sz w:val="18"/>
              </w:rPr>
              <w:t>univ.dipl.inž.arh</w:t>
            </w:r>
            <w:proofErr w:type="spellEnd"/>
            <w:r w:rsidR="00897E45">
              <w:rPr>
                <w:b/>
                <w:sz w:val="18"/>
              </w:rPr>
              <w:t>.</w:t>
            </w:r>
          </w:p>
        </w:tc>
      </w:tr>
      <w:tr w:rsidR="00897E45" w14:paraId="68B9C01E" w14:textId="77777777" w:rsidTr="00897E45">
        <w:tc>
          <w:tcPr>
            <w:tcW w:w="2977" w:type="dxa"/>
            <w:tcBorders>
              <w:top w:val="single" w:sz="4" w:space="0" w:color="auto"/>
              <w:left w:val="nil"/>
              <w:bottom w:val="single" w:sz="4" w:space="0" w:color="auto"/>
              <w:right w:val="nil"/>
            </w:tcBorders>
            <w:vAlign w:val="center"/>
            <w:hideMark/>
          </w:tcPr>
          <w:p w14:paraId="42CE7B55" w14:textId="77777777" w:rsidR="00897E45" w:rsidRDefault="00897E45">
            <w:pPr>
              <w:spacing w:before="60"/>
              <w:rPr>
                <w:rFonts w:ascii="Arial Narrow" w:hAnsi="Arial Narrow" w:cs="Calibri"/>
                <w:color w:val="000000"/>
                <w:sz w:val="18"/>
                <w:szCs w:val="18"/>
              </w:rPr>
            </w:pPr>
            <w:r>
              <w:rPr>
                <w:rFonts w:ascii="Arial Narrow" w:hAnsi="Arial Narrow" w:cs="Calibri"/>
                <w:color w:val="000000"/>
                <w:sz w:val="18"/>
                <w:szCs w:val="18"/>
              </w:rPr>
              <w:t>identifikacijska številka</w:t>
            </w:r>
          </w:p>
        </w:tc>
        <w:tc>
          <w:tcPr>
            <w:tcW w:w="6663" w:type="dxa"/>
            <w:gridSpan w:val="2"/>
            <w:tcBorders>
              <w:top w:val="single" w:sz="4" w:space="0" w:color="auto"/>
              <w:left w:val="nil"/>
              <w:bottom w:val="single" w:sz="4" w:space="0" w:color="auto"/>
              <w:right w:val="nil"/>
            </w:tcBorders>
            <w:hideMark/>
          </w:tcPr>
          <w:p w14:paraId="065E3F94" w14:textId="23CEA617" w:rsidR="00897E45" w:rsidRDefault="00897E45">
            <w:pPr>
              <w:pStyle w:val="TableParagraph"/>
              <w:spacing w:before="40"/>
              <w:rPr>
                <w:b/>
                <w:sz w:val="18"/>
              </w:rPr>
            </w:pPr>
            <w:r>
              <w:rPr>
                <w:b/>
                <w:sz w:val="18"/>
              </w:rPr>
              <w:t xml:space="preserve">ZAPS </w:t>
            </w:r>
            <w:r w:rsidR="002F52C4">
              <w:rPr>
                <w:b/>
                <w:sz w:val="18"/>
              </w:rPr>
              <w:t>A-</w:t>
            </w:r>
            <w:r>
              <w:rPr>
                <w:b/>
                <w:sz w:val="18"/>
              </w:rPr>
              <w:t>1</w:t>
            </w:r>
            <w:r w:rsidR="002F52C4">
              <w:rPr>
                <w:b/>
                <w:sz w:val="18"/>
              </w:rPr>
              <w:t>592</w:t>
            </w:r>
          </w:p>
        </w:tc>
      </w:tr>
      <w:tr w:rsidR="00897E45" w14:paraId="74D345A8" w14:textId="77777777" w:rsidTr="00897E45">
        <w:trPr>
          <w:trHeight w:val="1286"/>
        </w:trPr>
        <w:tc>
          <w:tcPr>
            <w:tcW w:w="5387" w:type="dxa"/>
            <w:gridSpan w:val="2"/>
            <w:tcBorders>
              <w:top w:val="single" w:sz="4" w:space="0" w:color="auto"/>
              <w:left w:val="nil"/>
              <w:bottom w:val="single" w:sz="4" w:space="0" w:color="auto"/>
              <w:right w:val="nil"/>
            </w:tcBorders>
            <w:hideMark/>
          </w:tcPr>
          <w:p w14:paraId="390C374F" w14:textId="77777777" w:rsidR="00897E45" w:rsidRDefault="00897E45">
            <w:pPr>
              <w:spacing w:before="60"/>
              <w:rPr>
                <w:rFonts w:ascii="Trebuchet MS" w:hAnsi="Trebuchet MS" w:cs="Calibri"/>
                <w:color w:val="000000"/>
                <w:sz w:val="20"/>
                <w:szCs w:val="20"/>
              </w:rPr>
            </w:pPr>
            <w:r>
              <w:rPr>
                <w:rFonts w:ascii="Trebuchet MS" w:hAnsi="Trebuchet MS" w:cs="Calibri"/>
                <w:color w:val="000000"/>
                <w:sz w:val="18"/>
                <w:szCs w:val="18"/>
              </w:rPr>
              <w:t xml:space="preserve">                                                                    </w:t>
            </w:r>
            <w:r>
              <w:rPr>
                <w:rFonts w:ascii="Arial Narrow" w:hAnsi="Arial Narrow" w:cs="Calibri"/>
                <w:color w:val="000000"/>
                <w:sz w:val="18"/>
                <w:szCs w:val="18"/>
              </w:rPr>
              <w:t>podpis vodje projekta</w:t>
            </w:r>
          </w:p>
        </w:tc>
        <w:tc>
          <w:tcPr>
            <w:tcW w:w="4253" w:type="dxa"/>
            <w:tcBorders>
              <w:top w:val="single" w:sz="4" w:space="0" w:color="auto"/>
              <w:left w:val="nil"/>
              <w:bottom w:val="single" w:sz="4" w:space="0" w:color="auto"/>
              <w:right w:val="nil"/>
            </w:tcBorders>
            <w:shd w:val="clear" w:color="auto" w:fill="FFFFCC"/>
          </w:tcPr>
          <w:p w14:paraId="24B2A792" w14:textId="77777777" w:rsidR="00897E45" w:rsidRDefault="00897E45">
            <w:pPr>
              <w:spacing w:before="60"/>
              <w:rPr>
                <w:rFonts w:ascii="Trebuchet MS" w:hAnsi="Trebuchet MS" w:cs="Calibri"/>
                <w:color w:val="000000"/>
                <w:sz w:val="20"/>
                <w:szCs w:val="20"/>
              </w:rPr>
            </w:pPr>
          </w:p>
        </w:tc>
      </w:tr>
      <w:tr w:rsidR="00897E45" w14:paraId="402A49CE" w14:textId="77777777" w:rsidTr="00897E45">
        <w:tc>
          <w:tcPr>
            <w:tcW w:w="2977" w:type="dxa"/>
            <w:tcBorders>
              <w:top w:val="single" w:sz="4" w:space="0" w:color="auto"/>
              <w:left w:val="nil"/>
              <w:bottom w:val="single" w:sz="4" w:space="0" w:color="auto"/>
              <w:right w:val="nil"/>
            </w:tcBorders>
            <w:hideMark/>
          </w:tcPr>
          <w:p w14:paraId="68243205" w14:textId="77777777" w:rsidR="00897E45" w:rsidRDefault="00897E45">
            <w:pPr>
              <w:spacing w:before="60"/>
              <w:rPr>
                <w:rFonts w:ascii="Arial Narrow" w:eastAsia="Arial Narrow" w:hAnsi="Arial Narrow" w:cs="Arial Narrow"/>
                <w:b/>
                <w:sz w:val="18"/>
                <w:lang w:val="en-US"/>
              </w:rPr>
            </w:pPr>
            <w:r>
              <w:rPr>
                <w:rFonts w:ascii="Arial Narrow" w:hAnsi="Arial Narrow" w:cs="Calibri"/>
                <w:color w:val="000000"/>
                <w:sz w:val="18"/>
                <w:szCs w:val="18"/>
              </w:rPr>
              <w:t>odgovorna oseba projektanta</w:t>
            </w:r>
          </w:p>
        </w:tc>
        <w:tc>
          <w:tcPr>
            <w:tcW w:w="6663" w:type="dxa"/>
            <w:gridSpan w:val="2"/>
            <w:tcBorders>
              <w:top w:val="single" w:sz="4" w:space="0" w:color="auto"/>
              <w:left w:val="nil"/>
              <w:bottom w:val="single" w:sz="4" w:space="0" w:color="auto"/>
              <w:right w:val="nil"/>
            </w:tcBorders>
            <w:vAlign w:val="center"/>
            <w:hideMark/>
          </w:tcPr>
          <w:p w14:paraId="4F9FCA8C" w14:textId="0964AFB8" w:rsidR="00897E45" w:rsidRDefault="0089308D">
            <w:pPr>
              <w:spacing w:before="40" w:after="40"/>
              <w:rPr>
                <w:rFonts w:ascii="Arial Narrow" w:eastAsia="Arial Narrow" w:hAnsi="Arial Narrow" w:cs="Arial Narrow"/>
                <w:b/>
                <w:sz w:val="18"/>
                <w:lang w:val="en-US"/>
              </w:rPr>
            </w:pPr>
            <w:r w:rsidRPr="0089308D">
              <w:rPr>
                <w:rFonts w:ascii="Arial Narrow" w:eastAsia="Arial Narrow" w:hAnsi="Arial Narrow" w:cs="Arial Narrow"/>
                <w:b/>
                <w:sz w:val="18"/>
                <w:lang w:val="en-US"/>
              </w:rPr>
              <w:t xml:space="preserve">Gregor Bizjak, </w:t>
            </w:r>
            <w:proofErr w:type="spellStart"/>
            <w:r w:rsidRPr="0089308D">
              <w:rPr>
                <w:rFonts w:ascii="Arial Narrow" w:eastAsia="Arial Narrow" w:hAnsi="Arial Narrow" w:cs="Arial Narrow"/>
                <w:b/>
                <w:sz w:val="18"/>
                <w:lang w:val="en-US"/>
              </w:rPr>
              <w:t>univ.dipl.inž.arh</w:t>
            </w:r>
            <w:proofErr w:type="spellEnd"/>
            <w:r w:rsidRPr="0089308D">
              <w:rPr>
                <w:rFonts w:ascii="Arial Narrow" w:eastAsia="Arial Narrow" w:hAnsi="Arial Narrow" w:cs="Arial Narrow"/>
                <w:b/>
                <w:sz w:val="18"/>
                <w:lang w:val="en-US"/>
              </w:rPr>
              <w:t>.</w:t>
            </w:r>
          </w:p>
        </w:tc>
      </w:tr>
      <w:tr w:rsidR="00897E45" w14:paraId="544908CD" w14:textId="77777777" w:rsidTr="00897E45">
        <w:trPr>
          <w:trHeight w:val="1379"/>
        </w:trPr>
        <w:tc>
          <w:tcPr>
            <w:tcW w:w="5387" w:type="dxa"/>
            <w:gridSpan w:val="2"/>
            <w:tcBorders>
              <w:top w:val="single" w:sz="4" w:space="0" w:color="auto"/>
              <w:left w:val="nil"/>
              <w:bottom w:val="single" w:sz="4" w:space="0" w:color="auto"/>
              <w:right w:val="nil"/>
            </w:tcBorders>
            <w:hideMark/>
          </w:tcPr>
          <w:p w14:paraId="315E41B9" w14:textId="77777777" w:rsidR="00897E45" w:rsidRDefault="00897E45">
            <w:pPr>
              <w:spacing w:before="60"/>
              <w:jc w:val="right"/>
              <w:rPr>
                <w:rFonts w:ascii="Trebuchet MS" w:hAnsi="Trebuchet MS" w:cs="Calibri"/>
                <w:color w:val="000000"/>
                <w:sz w:val="20"/>
                <w:szCs w:val="20"/>
              </w:rPr>
            </w:pPr>
            <w:r>
              <w:rPr>
                <w:rFonts w:ascii="Arial Narrow" w:hAnsi="Arial Narrow" w:cs="Calibri"/>
                <w:color w:val="000000"/>
                <w:sz w:val="18"/>
                <w:szCs w:val="18"/>
              </w:rPr>
              <w:t>podpis odgovorne osebe projektanta</w:t>
            </w:r>
          </w:p>
        </w:tc>
        <w:tc>
          <w:tcPr>
            <w:tcW w:w="4253" w:type="dxa"/>
            <w:tcBorders>
              <w:top w:val="single" w:sz="4" w:space="0" w:color="auto"/>
              <w:left w:val="nil"/>
              <w:bottom w:val="single" w:sz="4" w:space="0" w:color="auto"/>
              <w:right w:val="nil"/>
            </w:tcBorders>
            <w:shd w:val="clear" w:color="auto" w:fill="FFFFCC"/>
          </w:tcPr>
          <w:p w14:paraId="080C208A" w14:textId="77777777" w:rsidR="00897E45" w:rsidRDefault="00897E45">
            <w:pPr>
              <w:spacing w:before="60"/>
              <w:rPr>
                <w:rFonts w:ascii="Trebuchet MS" w:hAnsi="Trebuchet MS" w:cs="Calibri"/>
                <w:sz w:val="20"/>
                <w:szCs w:val="20"/>
                <w:highlight w:val="yellow"/>
              </w:rPr>
            </w:pPr>
          </w:p>
        </w:tc>
      </w:tr>
    </w:tbl>
    <w:p w14:paraId="10E382EE" w14:textId="77777777" w:rsidR="00897E45" w:rsidRDefault="00897E45" w:rsidP="00897E45"/>
    <w:p w14:paraId="0322B1DE" w14:textId="77777777" w:rsidR="000B0C5B" w:rsidRPr="006237C3" w:rsidRDefault="000B0C5B" w:rsidP="00F75491">
      <w:pPr>
        <w:spacing w:after="0" w:line="240" w:lineRule="auto"/>
        <w:rPr>
          <w:rFonts w:ascii="Arial Narrow" w:eastAsia="Times New Roman" w:hAnsi="Arial Narrow" w:cs="Calibri"/>
          <w:b/>
          <w:bCs/>
          <w:color w:val="000000"/>
          <w:sz w:val="36"/>
          <w:szCs w:val="36"/>
          <w:lang w:eastAsia="sl-SI"/>
        </w:rPr>
        <w:sectPr w:rsidR="000B0C5B" w:rsidRPr="006237C3" w:rsidSect="00897E45">
          <w:headerReference w:type="default" r:id="rId10"/>
          <w:pgSz w:w="11906" w:h="16838"/>
          <w:pgMar w:top="1417" w:right="1417" w:bottom="993" w:left="1417" w:header="708" w:footer="708" w:gutter="0"/>
          <w:pgNumType w:start="1"/>
          <w:cols w:space="708"/>
          <w:docGrid w:linePitch="360"/>
        </w:sectPr>
      </w:pPr>
    </w:p>
    <w:p w14:paraId="650E371C" w14:textId="77777777" w:rsidR="00FC0DDE" w:rsidRPr="006237C3" w:rsidRDefault="00FC0DDE" w:rsidP="00F75491">
      <w:pPr>
        <w:spacing w:after="0" w:line="240" w:lineRule="auto"/>
        <w:rPr>
          <w:rFonts w:ascii="Arial Narrow" w:eastAsia="Times New Roman" w:hAnsi="Arial Narrow" w:cs="Calibri"/>
          <w:b/>
          <w:bCs/>
          <w:color w:val="000000"/>
          <w:sz w:val="36"/>
          <w:szCs w:val="36"/>
          <w:lang w:eastAsia="sl-SI"/>
        </w:rPr>
      </w:pPr>
    </w:p>
    <w:p w14:paraId="6D65267B" w14:textId="77777777" w:rsidR="000B0C5B" w:rsidRPr="006237C3" w:rsidRDefault="000B0C5B" w:rsidP="000B0C5B">
      <w:pPr>
        <w:tabs>
          <w:tab w:val="left" w:pos="1155"/>
        </w:tabs>
        <w:rPr>
          <w:rFonts w:ascii="Arial" w:hAnsi="Arial"/>
          <w:b/>
          <w:i/>
          <w:sz w:val="28"/>
          <w:szCs w:val="28"/>
        </w:rPr>
      </w:pPr>
      <w:r w:rsidRPr="006237C3">
        <w:rPr>
          <w:rFonts w:ascii="Arial" w:hAnsi="Arial"/>
          <w:b/>
          <w:i/>
          <w:sz w:val="28"/>
          <w:szCs w:val="28"/>
        </w:rPr>
        <w:t xml:space="preserve">KAZALO VSEBINE NAČRTA  </w:t>
      </w:r>
    </w:p>
    <w:p w14:paraId="5C823072" w14:textId="77777777" w:rsidR="000B0C5B" w:rsidRPr="006237C3" w:rsidRDefault="000B0C5B" w:rsidP="000B0C5B">
      <w:pPr>
        <w:tabs>
          <w:tab w:val="left" w:pos="851"/>
          <w:tab w:val="left" w:pos="2552"/>
          <w:tab w:val="left" w:pos="3402"/>
          <w:tab w:val="left" w:pos="9072"/>
        </w:tabs>
        <w:spacing w:before="60"/>
        <w:rPr>
          <w:rFonts w:ascii="Arial" w:hAnsi="Arial"/>
          <w:b/>
          <w:i/>
          <w:sz w:val="28"/>
          <w:szCs w:val="28"/>
        </w:rPr>
      </w:pPr>
    </w:p>
    <w:tbl>
      <w:tblPr>
        <w:tblW w:w="909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0A0" w:firstRow="1" w:lastRow="0" w:firstColumn="1" w:lastColumn="0" w:noHBand="0" w:noVBand="0"/>
      </w:tblPr>
      <w:tblGrid>
        <w:gridCol w:w="851"/>
        <w:gridCol w:w="567"/>
        <w:gridCol w:w="5528"/>
        <w:gridCol w:w="2152"/>
      </w:tblGrid>
      <w:tr w:rsidR="000B0C5B" w:rsidRPr="00AB5868" w14:paraId="40435BEE" w14:textId="77777777" w:rsidTr="009B59F8">
        <w:trPr>
          <w:cantSplit/>
        </w:trPr>
        <w:tc>
          <w:tcPr>
            <w:tcW w:w="851" w:type="dxa"/>
            <w:shd w:val="clear" w:color="auto" w:fill="auto"/>
            <w:tcMar>
              <w:right w:w="57" w:type="dxa"/>
            </w:tcMar>
          </w:tcPr>
          <w:p w14:paraId="098977AF" w14:textId="77777777" w:rsidR="000B0C5B" w:rsidRPr="00AB5868" w:rsidRDefault="000B0C5B" w:rsidP="009B59F8">
            <w:pPr>
              <w:spacing w:before="120" w:after="40"/>
              <w:ind w:right="-57"/>
              <w:jc w:val="both"/>
              <w:rPr>
                <w:rFonts w:ascii="Arial CE" w:hAnsi="Arial CE" w:cs="Arial CE"/>
                <w:b/>
                <w:i/>
                <w:caps/>
                <w:color w:val="000000"/>
                <w:sz w:val="20"/>
                <w:szCs w:val="20"/>
              </w:rPr>
            </w:pPr>
            <w:r w:rsidRPr="00AB5868">
              <w:rPr>
                <w:rFonts w:ascii="Arial CE" w:hAnsi="Arial CE" w:cs="Arial CE"/>
                <w:i/>
                <w:sz w:val="20"/>
                <w:szCs w:val="20"/>
              </w:rPr>
              <w:t xml:space="preserve"> </w:t>
            </w:r>
            <w:r w:rsidRPr="00AB5868">
              <w:rPr>
                <w:rFonts w:ascii="Arial CE" w:hAnsi="Arial CE" w:cs="Arial CE"/>
                <w:b/>
                <w:i/>
                <w:caps/>
                <w:color w:val="000000"/>
                <w:sz w:val="20"/>
                <w:szCs w:val="20"/>
              </w:rPr>
              <w:t>3.1</w:t>
            </w:r>
          </w:p>
        </w:tc>
        <w:tc>
          <w:tcPr>
            <w:tcW w:w="567" w:type="dxa"/>
            <w:tcBorders>
              <w:right w:val="dotted" w:sz="4" w:space="0" w:color="auto"/>
            </w:tcBorders>
            <w:shd w:val="clear" w:color="auto" w:fill="auto"/>
          </w:tcPr>
          <w:p w14:paraId="79C1281F" w14:textId="77777777" w:rsidR="000B0C5B" w:rsidRPr="00AB5868" w:rsidRDefault="000B0C5B" w:rsidP="009B59F8">
            <w:pPr>
              <w:spacing w:before="120" w:after="40"/>
              <w:ind w:right="-108"/>
              <w:jc w:val="both"/>
              <w:rPr>
                <w:rFonts w:ascii="Arial CE" w:hAnsi="Arial CE" w:cs="Arial CE"/>
                <w:i/>
                <w:caps/>
                <w:color w:val="000000"/>
                <w:sz w:val="20"/>
                <w:szCs w:val="20"/>
              </w:rPr>
            </w:pPr>
          </w:p>
        </w:tc>
        <w:tc>
          <w:tcPr>
            <w:tcW w:w="5528" w:type="dxa"/>
            <w:tcBorders>
              <w:left w:val="dotted" w:sz="4" w:space="0" w:color="auto"/>
              <w:right w:val="single" w:sz="6" w:space="0" w:color="000000"/>
            </w:tcBorders>
            <w:shd w:val="clear" w:color="auto" w:fill="auto"/>
          </w:tcPr>
          <w:p w14:paraId="022D2C45" w14:textId="77777777" w:rsidR="000B0C5B" w:rsidRPr="00AB5868" w:rsidRDefault="000B0C5B" w:rsidP="009B59F8">
            <w:pPr>
              <w:spacing w:before="120" w:after="40"/>
              <w:rPr>
                <w:rFonts w:ascii="Arial CE" w:hAnsi="Arial CE" w:cs="Arial CE"/>
                <w:b/>
                <w:i/>
                <w:caps/>
                <w:color w:val="000000"/>
                <w:sz w:val="20"/>
                <w:szCs w:val="20"/>
              </w:rPr>
            </w:pPr>
            <w:r w:rsidRPr="00AB5868">
              <w:rPr>
                <w:rFonts w:ascii="Arial CE" w:hAnsi="Arial CE" w:cs="Arial CE"/>
                <w:b/>
                <w:i/>
                <w:caps/>
                <w:color w:val="000000"/>
                <w:sz w:val="20"/>
                <w:szCs w:val="20"/>
              </w:rPr>
              <w:t>Naslovna stran</w:t>
            </w:r>
          </w:p>
        </w:tc>
        <w:tc>
          <w:tcPr>
            <w:tcW w:w="2152" w:type="dxa"/>
            <w:tcBorders>
              <w:left w:val="single" w:sz="6" w:space="0" w:color="000000"/>
              <w:right w:val="single" w:sz="6" w:space="0" w:color="000000"/>
            </w:tcBorders>
            <w:shd w:val="clear" w:color="auto" w:fill="auto"/>
          </w:tcPr>
          <w:p w14:paraId="1A08020D" w14:textId="77777777" w:rsidR="000B0C5B" w:rsidRPr="00AB5868" w:rsidRDefault="000B0C5B" w:rsidP="009B59F8">
            <w:pPr>
              <w:spacing w:before="120" w:after="40"/>
              <w:ind w:right="176"/>
              <w:jc w:val="right"/>
              <w:rPr>
                <w:rFonts w:ascii="Arial CE" w:hAnsi="Arial CE" w:cs="Arial CE"/>
                <w:i/>
                <w:caps/>
                <w:color w:val="000000"/>
                <w:sz w:val="20"/>
                <w:szCs w:val="20"/>
              </w:rPr>
            </w:pPr>
          </w:p>
        </w:tc>
      </w:tr>
      <w:tr w:rsidR="000B0C5B" w:rsidRPr="00AB5868" w14:paraId="6E6F42DF" w14:textId="77777777" w:rsidTr="009B59F8">
        <w:trPr>
          <w:cantSplit/>
        </w:trPr>
        <w:tc>
          <w:tcPr>
            <w:tcW w:w="851" w:type="dxa"/>
            <w:shd w:val="clear" w:color="auto" w:fill="auto"/>
            <w:tcMar>
              <w:right w:w="57" w:type="dxa"/>
            </w:tcMar>
          </w:tcPr>
          <w:p w14:paraId="732A9492" w14:textId="77777777" w:rsidR="000B0C5B" w:rsidRPr="00AB5868" w:rsidRDefault="000B0C5B" w:rsidP="009B59F8">
            <w:pPr>
              <w:spacing w:before="120" w:after="40"/>
              <w:ind w:right="-57"/>
              <w:jc w:val="both"/>
              <w:rPr>
                <w:rFonts w:ascii="Arial CE" w:hAnsi="Arial CE" w:cs="Arial CE"/>
                <w:b/>
                <w:i/>
                <w:color w:val="000000"/>
                <w:sz w:val="20"/>
                <w:szCs w:val="20"/>
              </w:rPr>
            </w:pPr>
            <w:r w:rsidRPr="00AB5868">
              <w:rPr>
                <w:rFonts w:ascii="Arial CE" w:hAnsi="Arial CE" w:cs="Arial CE"/>
                <w:b/>
                <w:i/>
                <w:color w:val="000000"/>
                <w:sz w:val="20"/>
                <w:szCs w:val="20"/>
              </w:rPr>
              <w:t>3.2</w:t>
            </w:r>
          </w:p>
        </w:tc>
        <w:tc>
          <w:tcPr>
            <w:tcW w:w="567" w:type="dxa"/>
            <w:tcBorders>
              <w:right w:val="dotted" w:sz="4" w:space="0" w:color="auto"/>
            </w:tcBorders>
            <w:shd w:val="clear" w:color="auto" w:fill="auto"/>
          </w:tcPr>
          <w:p w14:paraId="4392A072" w14:textId="77777777" w:rsidR="000B0C5B" w:rsidRPr="00AB5868" w:rsidRDefault="000B0C5B" w:rsidP="009B59F8">
            <w:pPr>
              <w:spacing w:before="120" w:after="40"/>
              <w:ind w:right="-57"/>
              <w:jc w:val="both"/>
              <w:rPr>
                <w:rFonts w:ascii="Arial CE" w:hAnsi="Arial CE" w:cs="Arial CE"/>
                <w:b/>
                <w:i/>
                <w:color w:val="000000"/>
                <w:sz w:val="20"/>
                <w:szCs w:val="20"/>
              </w:rPr>
            </w:pPr>
          </w:p>
        </w:tc>
        <w:tc>
          <w:tcPr>
            <w:tcW w:w="5528" w:type="dxa"/>
            <w:tcBorders>
              <w:left w:val="dotted" w:sz="4" w:space="0" w:color="auto"/>
              <w:right w:val="single" w:sz="6" w:space="0" w:color="000000"/>
            </w:tcBorders>
            <w:shd w:val="clear" w:color="auto" w:fill="auto"/>
          </w:tcPr>
          <w:p w14:paraId="6B22158B" w14:textId="77777777" w:rsidR="000B0C5B" w:rsidRPr="00AB5868" w:rsidRDefault="000B0C5B" w:rsidP="009B59F8">
            <w:pPr>
              <w:spacing w:before="120" w:after="40"/>
              <w:ind w:right="-57"/>
              <w:jc w:val="both"/>
              <w:rPr>
                <w:rFonts w:ascii="Arial CE" w:hAnsi="Arial CE" w:cs="Arial CE"/>
                <w:b/>
                <w:i/>
                <w:color w:val="000000"/>
                <w:sz w:val="20"/>
                <w:szCs w:val="20"/>
              </w:rPr>
            </w:pPr>
            <w:r w:rsidRPr="00AB5868">
              <w:rPr>
                <w:rFonts w:ascii="Arial CE" w:hAnsi="Arial CE" w:cs="Arial CE"/>
                <w:b/>
                <w:i/>
                <w:color w:val="000000"/>
                <w:sz w:val="20"/>
                <w:szCs w:val="20"/>
              </w:rPr>
              <w:t>KAZALO VSEBINE NAČRTA</w:t>
            </w:r>
          </w:p>
        </w:tc>
        <w:tc>
          <w:tcPr>
            <w:tcW w:w="2152" w:type="dxa"/>
            <w:tcBorders>
              <w:left w:val="single" w:sz="6" w:space="0" w:color="000000"/>
              <w:right w:val="single" w:sz="6" w:space="0" w:color="000000"/>
            </w:tcBorders>
            <w:shd w:val="clear" w:color="auto" w:fill="auto"/>
          </w:tcPr>
          <w:p w14:paraId="15A1776D" w14:textId="77777777" w:rsidR="000B0C5B" w:rsidRPr="00AB5868" w:rsidRDefault="000B0C5B" w:rsidP="009B59F8">
            <w:pPr>
              <w:spacing w:before="120" w:after="40"/>
              <w:ind w:right="-57"/>
              <w:jc w:val="right"/>
              <w:rPr>
                <w:rFonts w:ascii="Arial CE" w:hAnsi="Arial CE" w:cs="Arial CE"/>
                <w:b/>
                <w:i/>
                <w:color w:val="000000"/>
                <w:sz w:val="20"/>
                <w:szCs w:val="20"/>
              </w:rPr>
            </w:pPr>
          </w:p>
        </w:tc>
      </w:tr>
      <w:tr w:rsidR="000B0C5B" w:rsidRPr="00AB5868" w14:paraId="6880203C" w14:textId="77777777" w:rsidTr="009B59F8">
        <w:trPr>
          <w:cantSplit/>
        </w:trPr>
        <w:tc>
          <w:tcPr>
            <w:tcW w:w="851" w:type="dxa"/>
            <w:shd w:val="clear" w:color="auto" w:fill="auto"/>
            <w:tcMar>
              <w:right w:w="57" w:type="dxa"/>
            </w:tcMar>
          </w:tcPr>
          <w:p w14:paraId="3D6560A5" w14:textId="77777777" w:rsidR="000B0C5B" w:rsidRPr="00AB5868" w:rsidRDefault="000B0C5B" w:rsidP="009B59F8">
            <w:pPr>
              <w:spacing w:before="120" w:after="40"/>
              <w:ind w:right="-57"/>
              <w:jc w:val="both"/>
              <w:rPr>
                <w:rFonts w:ascii="Arial CE" w:hAnsi="Arial CE" w:cs="Arial CE"/>
                <w:b/>
                <w:i/>
                <w:color w:val="000000"/>
                <w:sz w:val="20"/>
                <w:szCs w:val="20"/>
              </w:rPr>
            </w:pPr>
            <w:r w:rsidRPr="00AB5868">
              <w:rPr>
                <w:rFonts w:ascii="Arial CE" w:hAnsi="Arial CE" w:cs="Arial CE"/>
                <w:b/>
                <w:i/>
                <w:color w:val="000000"/>
                <w:sz w:val="20"/>
                <w:szCs w:val="20"/>
              </w:rPr>
              <w:t>3.3</w:t>
            </w:r>
          </w:p>
        </w:tc>
        <w:tc>
          <w:tcPr>
            <w:tcW w:w="567" w:type="dxa"/>
            <w:tcBorders>
              <w:right w:val="dotted" w:sz="4" w:space="0" w:color="auto"/>
            </w:tcBorders>
            <w:shd w:val="clear" w:color="auto" w:fill="auto"/>
          </w:tcPr>
          <w:p w14:paraId="753968B0" w14:textId="77777777" w:rsidR="000B0C5B" w:rsidRPr="00AB5868" w:rsidRDefault="000B0C5B" w:rsidP="009B59F8">
            <w:pPr>
              <w:spacing w:before="120" w:after="40"/>
              <w:ind w:right="-57"/>
              <w:jc w:val="both"/>
              <w:rPr>
                <w:rFonts w:ascii="Arial CE" w:hAnsi="Arial CE" w:cs="Arial CE"/>
                <w:b/>
                <w:i/>
                <w:color w:val="000000"/>
                <w:sz w:val="20"/>
                <w:szCs w:val="20"/>
              </w:rPr>
            </w:pPr>
          </w:p>
        </w:tc>
        <w:tc>
          <w:tcPr>
            <w:tcW w:w="5528" w:type="dxa"/>
            <w:tcBorders>
              <w:left w:val="dotted" w:sz="4" w:space="0" w:color="auto"/>
              <w:right w:val="single" w:sz="6" w:space="0" w:color="000000"/>
            </w:tcBorders>
            <w:shd w:val="clear" w:color="auto" w:fill="auto"/>
          </w:tcPr>
          <w:p w14:paraId="36722478" w14:textId="77777777" w:rsidR="000B0C5B" w:rsidRPr="00AB5868" w:rsidRDefault="000B0C5B" w:rsidP="009B59F8">
            <w:pPr>
              <w:spacing w:before="120" w:after="40"/>
              <w:ind w:right="-57"/>
              <w:rPr>
                <w:rFonts w:ascii="Arial CE" w:hAnsi="Arial CE" w:cs="Arial CE"/>
                <w:b/>
                <w:i/>
                <w:color w:val="000000"/>
                <w:sz w:val="20"/>
                <w:szCs w:val="20"/>
              </w:rPr>
            </w:pPr>
            <w:r w:rsidRPr="00AB5868">
              <w:rPr>
                <w:rFonts w:ascii="Arial CE" w:hAnsi="Arial CE" w:cs="Arial CE"/>
                <w:b/>
                <w:i/>
                <w:color w:val="000000"/>
                <w:sz w:val="20"/>
                <w:szCs w:val="20"/>
              </w:rPr>
              <w:t xml:space="preserve">IZJAVA PROJEKTANTA IN VODJE PROJEKTA V </w:t>
            </w:r>
            <w:r w:rsidR="00363B07" w:rsidRPr="00AB5868">
              <w:rPr>
                <w:rFonts w:ascii="Arial CE" w:hAnsi="Arial CE" w:cs="Arial CE"/>
                <w:b/>
                <w:i/>
                <w:color w:val="000000"/>
                <w:sz w:val="20"/>
                <w:szCs w:val="20"/>
              </w:rPr>
              <w:t>PZI</w:t>
            </w:r>
          </w:p>
        </w:tc>
        <w:tc>
          <w:tcPr>
            <w:tcW w:w="2152" w:type="dxa"/>
            <w:tcBorders>
              <w:left w:val="single" w:sz="6" w:space="0" w:color="000000"/>
              <w:right w:val="single" w:sz="6" w:space="0" w:color="000000"/>
            </w:tcBorders>
            <w:shd w:val="clear" w:color="auto" w:fill="auto"/>
          </w:tcPr>
          <w:p w14:paraId="53EDE53C" w14:textId="77777777" w:rsidR="000B0C5B" w:rsidRPr="00AB5868" w:rsidRDefault="000B0C5B" w:rsidP="009B59F8">
            <w:pPr>
              <w:spacing w:before="120" w:after="40"/>
              <w:ind w:right="-57"/>
              <w:jc w:val="right"/>
              <w:rPr>
                <w:rFonts w:ascii="Arial CE" w:hAnsi="Arial CE" w:cs="Arial CE"/>
                <w:b/>
                <w:i/>
                <w:color w:val="000000"/>
                <w:sz w:val="20"/>
                <w:szCs w:val="20"/>
              </w:rPr>
            </w:pPr>
          </w:p>
        </w:tc>
      </w:tr>
      <w:tr w:rsidR="000B0C5B" w:rsidRPr="00AB5868" w14:paraId="79D9FB6F" w14:textId="77777777" w:rsidTr="009B59F8">
        <w:trPr>
          <w:cantSplit/>
        </w:trPr>
        <w:tc>
          <w:tcPr>
            <w:tcW w:w="851" w:type="dxa"/>
            <w:shd w:val="clear" w:color="auto" w:fill="auto"/>
            <w:tcMar>
              <w:right w:w="57" w:type="dxa"/>
            </w:tcMar>
          </w:tcPr>
          <w:p w14:paraId="16619E27" w14:textId="77777777" w:rsidR="000B0C5B" w:rsidRPr="00AB5868" w:rsidRDefault="000B0C5B" w:rsidP="009B59F8">
            <w:pPr>
              <w:spacing w:before="120" w:after="40"/>
              <w:ind w:right="-57"/>
              <w:jc w:val="both"/>
              <w:rPr>
                <w:rFonts w:ascii="Arial CE" w:hAnsi="Arial CE" w:cs="Arial CE"/>
                <w:b/>
                <w:i/>
                <w:color w:val="000000"/>
                <w:sz w:val="20"/>
                <w:szCs w:val="20"/>
              </w:rPr>
            </w:pPr>
            <w:r w:rsidRPr="00AB5868">
              <w:rPr>
                <w:rFonts w:ascii="Arial CE" w:hAnsi="Arial CE" w:cs="Arial CE"/>
                <w:b/>
                <w:i/>
                <w:color w:val="000000"/>
                <w:sz w:val="20"/>
                <w:szCs w:val="20"/>
              </w:rPr>
              <w:t>3.4</w:t>
            </w:r>
          </w:p>
        </w:tc>
        <w:tc>
          <w:tcPr>
            <w:tcW w:w="567" w:type="dxa"/>
            <w:tcBorders>
              <w:right w:val="dotted" w:sz="4" w:space="0" w:color="auto"/>
            </w:tcBorders>
            <w:shd w:val="clear" w:color="auto" w:fill="auto"/>
          </w:tcPr>
          <w:p w14:paraId="39FCF76A" w14:textId="77777777" w:rsidR="000B0C5B" w:rsidRPr="00AB5868" w:rsidRDefault="000B0C5B" w:rsidP="009B59F8">
            <w:pPr>
              <w:spacing w:before="120" w:after="40"/>
              <w:ind w:right="-57"/>
              <w:jc w:val="both"/>
              <w:rPr>
                <w:rFonts w:ascii="Arial CE" w:hAnsi="Arial CE" w:cs="Arial CE"/>
                <w:b/>
                <w:i/>
                <w:color w:val="000000"/>
                <w:sz w:val="20"/>
                <w:szCs w:val="20"/>
              </w:rPr>
            </w:pPr>
          </w:p>
        </w:tc>
        <w:tc>
          <w:tcPr>
            <w:tcW w:w="5528" w:type="dxa"/>
            <w:tcBorders>
              <w:left w:val="dotted" w:sz="4" w:space="0" w:color="auto"/>
              <w:right w:val="single" w:sz="6" w:space="0" w:color="000000"/>
            </w:tcBorders>
            <w:shd w:val="clear" w:color="auto" w:fill="auto"/>
          </w:tcPr>
          <w:p w14:paraId="38AC6EA8" w14:textId="77777777" w:rsidR="000B0C5B" w:rsidRPr="00AB5868" w:rsidRDefault="000B0C5B" w:rsidP="009B59F8">
            <w:pPr>
              <w:spacing w:before="120" w:after="40"/>
              <w:ind w:right="-57"/>
              <w:jc w:val="both"/>
              <w:rPr>
                <w:rFonts w:ascii="Arial CE" w:hAnsi="Arial CE" w:cs="Arial CE"/>
                <w:b/>
                <w:i/>
                <w:color w:val="000000"/>
                <w:sz w:val="20"/>
                <w:szCs w:val="20"/>
              </w:rPr>
            </w:pPr>
            <w:r w:rsidRPr="00AB5868">
              <w:rPr>
                <w:rFonts w:ascii="Arial CE" w:hAnsi="Arial CE" w:cs="Arial CE"/>
                <w:b/>
                <w:i/>
                <w:color w:val="000000"/>
                <w:sz w:val="20"/>
                <w:szCs w:val="20"/>
              </w:rPr>
              <w:t>TEHNIČNO POROČILO</w:t>
            </w:r>
          </w:p>
        </w:tc>
        <w:tc>
          <w:tcPr>
            <w:tcW w:w="2152" w:type="dxa"/>
            <w:tcBorders>
              <w:left w:val="single" w:sz="6" w:space="0" w:color="000000"/>
              <w:right w:val="single" w:sz="6" w:space="0" w:color="000000"/>
            </w:tcBorders>
            <w:shd w:val="clear" w:color="auto" w:fill="auto"/>
          </w:tcPr>
          <w:p w14:paraId="4A1DF201" w14:textId="77777777" w:rsidR="000B0C5B" w:rsidRPr="00AB5868" w:rsidRDefault="000B0C5B" w:rsidP="009B59F8">
            <w:pPr>
              <w:spacing w:before="120" w:after="40"/>
              <w:ind w:right="-57"/>
              <w:jc w:val="right"/>
              <w:rPr>
                <w:rFonts w:ascii="Arial CE" w:hAnsi="Arial CE" w:cs="Arial CE"/>
                <w:b/>
                <w:i/>
                <w:color w:val="000000"/>
                <w:sz w:val="20"/>
                <w:szCs w:val="20"/>
              </w:rPr>
            </w:pPr>
          </w:p>
        </w:tc>
      </w:tr>
      <w:tr w:rsidR="000B0C5B" w:rsidRPr="00AB5868" w14:paraId="235013A1" w14:textId="77777777" w:rsidTr="009B59F8">
        <w:trPr>
          <w:cantSplit/>
        </w:trPr>
        <w:tc>
          <w:tcPr>
            <w:tcW w:w="851" w:type="dxa"/>
            <w:shd w:val="clear" w:color="auto" w:fill="auto"/>
            <w:tcMar>
              <w:right w:w="57" w:type="dxa"/>
            </w:tcMar>
          </w:tcPr>
          <w:p w14:paraId="3A8FC0D1" w14:textId="77777777" w:rsidR="000B0C5B" w:rsidRPr="00AB5868" w:rsidRDefault="000B0C5B" w:rsidP="009B59F8">
            <w:pPr>
              <w:spacing w:before="120" w:after="40"/>
              <w:ind w:right="-57"/>
              <w:jc w:val="both"/>
              <w:rPr>
                <w:rFonts w:ascii="Arial CE" w:hAnsi="Arial CE" w:cs="Arial CE"/>
                <w:i/>
                <w:color w:val="000000"/>
                <w:sz w:val="20"/>
                <w:szCs w:val="20"/>
              </w:rPr>
            </w:pPr>
            <w:r w:rsidRPr="00AB5868">
              <w:rPr>
                <w:rFonts w:ascii="Arial CE" w:hAnsi="Arial CE" w:cs="Arial CE"/>
                <w:i/>
                <w:color w:val="000000"/>
                <w:sz w:val="20"/>
                <w:szCs w:val="20"/>
              </w:rPr>
              <w:t xml:space="preserve"> </w:t>
            </w:r>
          </w:p>
        </w:tc>
        <w:tc>
          <w:tcPr>
            <w:tcW w:w="567" w:type="dxa"/>
            <w:tcBorders>
              <w:right w:val="dotted" w:sz="4" w:space="0" w:color="auto"/>
            </w:tcBorders>
            <w:shd w:val="clear" w:color="auto" w:fill="auto"/>
          </w:tcPr>
          <w:p w14:paraId="37E4F68E" w14:textId="77777777" w:rsidR="000B0C5B" w:rsidRPr="00AB5868" w:rsidRDefault="000B0C5B" w:rsidP="009B59F8">
            <w:pPr>
              <w:spacing w:before="120" w:after="40"/>
              <w:ind w:right="-57"/>
              <w:jc w:val="both"/>
              <w:rPr>
                <w:rFonts w:ascii="Arial CE" w:hAnsi="Arial CE" w:cs="Arial CE"/>
                <w:i/>
                <w:color w:val="000000"/>
                <w:sz w:val="20"/>
                <w:szCs w:val="20"/>
              </w:rPr>
            </w:pPr>
            <w:r w:rsidRPr="00AB5868">
              <w:rPr>
                <w:rFonts w:ascii="Arial CE" w:hAnsi="Arial CE" w:cs="Arial CE"/>
                <w:i/>
                <w:color w:val="000000"/>
                <w:sz w:val="20"/>
                <w:szCs w:val="20"/>
              </w:rPr>
              <w:t>1.</w:t>
            </w:r>
          </w:p>
        </w:tc>
        <w:tc>
          <w:tcPr>
            <w:tcW w:w="5528" w:type="dxa"/>
            <w:tcBorders>
              <w:left w:val="dotted" w:sz="4" w:space="0" w:color="auto"/>
              <w:right w:val="single" w:sz="6" w:space="0" w:color="000000"/>
            </w:tcBorders>
            <w:shd w:val="clear" w:color="auto" w:fill="auto"/>
          </w:tcPr>
          <w:p w14:paraId="65D37D40" w14:textId="77777777" w:rsidR="000B0C5B" w:rsidRPr="00AB5868" w:rsidRDefault="000B0C5B" w:rsidP="009B59F8">
            <w:pPr>
              <w:spacing w:before="120" w:after="40"/>
              <w:ind w:right="-57"/>
              <w:jc w:val="both"/>
              <w:rPr>
                <w:rFonts w:ascii="Arial CE" w:hAnsi="Arial CE" w:cs="Arial CE"/>
                <w:i/>
                <w:color w:val="000000"/>
                <w:sz w:val="20"/>
                <w:szCs w:val="20"/>
              </w:rPr>
            </w:pPr>
            <w:r w:rsidRPr="00AB5868">
              <w:rPr>
                <w:rFonts w:ascii="Arial CE" w:hAnsi="Arial CE" w:cs="Arial CE"/>
                <w:i/>
                <w:color w:val="000000"/>
                <w:sz w:val="20"/>
                <w:szCs w:val="20"/>
              </w:rPr>
              <w:t>TEHNIČNI OPIS</w:t>
            </w:r>
          </w:p>
        </w:tc>
        <w:tc>
          <w:tcPr>
            <w:tcW w:w="2152" w:type="dxa"/>
            <w:tcBorders>
              <w:left w:val="single" w:sz="6" w:space="0" w:color="000000"/>
              <w:right w:val="single" w:sz="6" w:space="0" w:color="000000"/>
            </w:tcBorders>
            <w:shd w:val="clear" w:color="auto" w:fill="auto"/>
          </w:tcPr>
          <w:p w14:paraId="7D78EE04" w14:textId="77777777" w:rsidR="000B0C5B" w:rsidRPr="00AB5868" w:rsidRDefault="000B0C5B" w:rsidP="009B59F8">
            <w:pPr>
              <w:spacing w:before="120" w:after="40"/>
              <w:ind w:right="-57"/>
              <w:jc w:val="right"/>
              <w:rPr>
                <w:rFonts w:ascii="Arial CE" w:hAnsi="Arial CE" w:cs="Arial CE"/>
                <w:i/>
                <w:color w:val="000000"/>
                <w:sz w:val="20"/>
                <w:szCs w:val="20"/>
              </w:rPr>
            </w:pPr>
          </w:p>
        </w:tc>
      </w:tr>
      <w:tr w:rsidR="000B0C5B" w:rsidRPr="00AB5868" w14:paraId="23588D73" w14:textId="77777777" w:rsidTr="009B59F8">
        <w:trPr>
          <w:cantSplit/>
        </w:trPr>
        <w:tc>
          <w:tcPr>
            <w:tcW w:w="851" w:type="dxa"/>
            <w:shd w:val="clear" w:color="auto" w:fill="auto"/>
            <w:tcMar>
              <w:right w:w="57" w:type="dxa"/>
            </w:tcMar>
          </w:tcPr>
          <w:p w14:paraId="520DCAD9" w14:textId="77777777" w:rsidR="000B0C5B" w:rsidRPr="00AB5868" w:rsidRDefault="000B0C5B" w:rsidP="009B59F8">
            <w:pPr>
              <w:spacing w:before="120" w:after="40"/>
              <w:ind w:right="-57"/>
              <w:jc w:val="both"/>
              <w:rPr>
                <w:rFonts w:ascii="Arial CE" w:hAnsi="Arial CE" w:cs="Arial CE"/>
                <w:i/>
                <w:color w:val="000000"/>
                <w:sz w:val="20"/>
                <w:szCs w:val="20"/>
              </w:rPr>
            </w:pPr>
          </w:p>
        </w:tc>
        <w:tc>
          <w:tcPr>
            <w:tcW w:w="567" w:type="dxa"/>
            <w:tcBorders>
              <w:right w:val="dotted" w:sz="4" w:space="0" w:color="auto"/>
            </w:tcBorders>
            <w:shd w:val="clear" w:color="auto" w:fill="auto"/>
          </w:tcPr>
          <w:p w14:paraId="762BCBFB" w14:textId="77777777" w:rsidR="000B0C5B" w:rsidRPr="00AB5868" w:rsidRDefault="000B0C5B" w:rsidP="009B59F8">
            <w:pPr>
              <w:spacing w:before="120" w:after="40"/>
              <w:ind w:right="-57"/>
              <w:jc w:val="both"/>
              <w:rPr>
                <w:rFonts w:ascii="Arial CE" w:hAnsi="Arial CE" w:cs="Arial CE"/>
                <w:i/>
                <w:color w:val="000000"/>
                <w:sz w:val="20"/>
                <w:szCs w:val="20"/>
              </w:rPr>
            </w:pPr>
            <w:r w:rsidRPr="00AB5868">
              <w:rPr>
                <w:rFonts w:ascii="Arial CE" w:hAnsi="Arial CE" w:cs="Arial CE"/>
                <w:i/>
                <w:color w:val="000000"/>
                <w:sz w:val="20"/>
                <w:szCs w:val="20"/>
              </w:rPr>
              <w:t>2.</w:t>
            </w:r>
          </w:p>
        </w:tc>
        <w:tc>
          <w:tcPr>
            <w:tcW w:w="5528" w:type="dxa"/>
            <w:tcBorders>
              <w:left w:val="dotted" w:sz="4" w:space="0" w:color="auto"/>
              <w:right w:val="single" w:sz="6" w:space="0" w:color="000000"/>
            </w:tcBorders>
            <w:shd w:val="clear" w:color="auto" w:fill="auto"/>
          </w:tcPr>
          <w:p w14:paraId="093D64A2" w14:textId="77777777" w:rsidR="000B0C5B" w:rsidRPr="00AB5868" w:rsidRDefault="00D81F29" w:rsidP="009B59F8">
            <w:pPr>
              <w:spacing w:before="120" w:after="40"/>
              <w:ind w:right="-57"/>
              <w:jc w:val="both"/>
              <w:rPr>
                <w:rFonts w:ascii="Arial CE" w:hAnsi="Arial CE" w:cs="Arial CE"/>
                <w:i/>
                <w:color w:val="000000"/>
                <w:sz w:val="20"/>
                <w:szCs w:val="20"/>
              </w:rPr>
            </w:pPr>
            <w:r w:rsidRPr="00D81F29">
              <w:rPr>
                <w:rFonts w:ascii="Arial CE" w:hAnsi="Arial CE" w:cs="Arial CE"/>
                <w:i/>
                <w:color w:val="000000"/>
                <w:sz w:val="20"/>
                <w:szCs w:val="20"/>
              </w:rPr>
              <w:t>POPIS DEL S PREDRAČUNOM</w:t>
            </w:r>
          </w:p>
        </w:tc>
        <w:tc>
          <w:tcPr>
            <w:tcW w:w="2152" w:type="dxa"/>
            <w:tcBorders>
              <w:left w:val="single" w:sz="6" w:space="0" w:color="000000"/>
              <w:right w:val="single" w:sz="6" w:space="0" w:color="000000"/>
            </w:tcBorders>
            <w:shd w:val="clear" w:color="auto" w:fill="auto"/>
          </w:tcPr>
          <w:p w14:paraId="134A457D" w14:textId="77777777" w:rsidR="000B0C5B" w:rsidRPr="00AB5868" w:rsidRDefault="000B0C5B" w:rsidP="009B59F8">
            <w:pPr>
              <w:spacing w:before="120" w:after="40"/>
              <w:ind w:right="-57"/>
              <w:jc w:val="right"/>
              <w:rPr>
                <w:rFonts w:ascii="Arial CE" w:hAnsi="Arial CE" w:cs="Arial CE"/>
                <w:i/>
                <w:color w:val="000000"/>
                <w:sz w:val="20"/>
                <w:szCs w:val="20"/>
              </w:rPr>
            </w:pPr>
          </w:p>
        </w:tc>
      </w:tr>
      <w:tr w:rsidR="000B0C5B" w:rsidRPr="00AB5868" w14:paraId="53CC5C39" w14:textId="77777777" w:rsidTr="009B59F8">
        <w:trPr>
          <w:cantSplit/>
        </w:trPr>
        <w:tc>
          <w:tcPr>
            <w:tcW w:w="851" w:type="dxa"/>
            <w:shd w:val="clear" w:color="auto" w:fill="auto"/>
            <w:tcMar>
              <w:right w:w="57" w:type="dxa"/>
            </w:tcMar>
          </w:tcPr>
          <w:p w14:paraId="173741BB" w14:textId="77777777" w:rsidR="000B0C5B" w:rsidRPr="00AB5868" w:rsidRDefault="000B0C5B" w:rsidP="009B59F8">
            <w:pPr>
              <w:spacing w:before="120" w:after="40"/>
              <w:ind w:right="-57"/>
              <w:jc w:val="both"/>
              <w:rPr>
                <w:rFonts w:ascii="Arial CE" w:hAnsi="Arial CE" w:cs="Arial CE"/>
                <w:b/>
                <w:i/>
                <w:color w:val="000000"/>
                <w:sz w:val="20"/>
                <w:szCs w:val="20"/>
              </w:rPr>
            </w:pPr>
            <w:r w:rsidRPr="00AB5868">
              <w:rPr>
                <w:rFonts w:ascii="Arial CE" w:hAnsi="Arial CE" w:cs="Arial CE"/>
                <w:b/>
                <w:i/>
                <w:color w:val="000000"/>
                <w:sz w:val="20"/>
                <w:szCs w:val="20"/>
              </w:rPr>
              <w:t>3.5</w:t>
            </w:r>
          </w:p>
        </w:tc>
        <w:tc>
          <w:tcPr>
            <w:tcW w:w="567" w:type="dxa"/>
            <w:tcBorders>
              <w:right w:val="dotted" w:sz="4" w:space="0" w:color="auto"/>
            </w:tcBorders>
            <w:shd w:val="clear" w:color="auto" w:fill="auto"/>
          </w:tcPr>
          <w:p w14:paraId="3DE16B51" w14:textId="77777777" w:rsidR="000B0C5B" w:rsidRPr="00AB5868" w:rsidRDefault="000B0C5B" w:rsidP="009B59F8">
            <w:pPr>
              <w:spacing w:before="120" w:after="40"/>
              <w:ind w:right="-57"/>
              <w:jc w:val="both"/>
              <w:rPr>
                <w:rFonts w:ascii="Arial CE" w:hAnsi="Arial CE" w:cs="Arial CE"/>
                <w:b/>
                <w:i/>
                <w:color w:val="000000"/>
                <w:sz w:val="20"/>
                <w:szCs w:val="20"/>
              </w:rPr>
            </w:pPr>
          </w:p>
        </w:tc>
        <w:tc>
          <w:tcPr>
            <w:tcW w:w="5528" w:type="dxa"/>
            <w:tcBorders>
              <w:left w:val="dotted" w:sz="4" w:space="0" w:color="auto"/>
              <w:right w:val="single" w:sz="6" w:space="0" w:color="000000"/>
            </w:tcBorders>
            <w:shd w:val="clear" w:color="auto" w:fill="auto"/>
          </w:tcPr>
          <w:p w14:paraId="0BDEC7BD" w14:textId="77777777" w:rsidR="000B0C5B" w:rsidRPr="00AB5868" w:rsidRDefault="000B0C5B" w:rsidP="009B59F8">
            <w:pPr>
              <w:spacing w:before="120" w:after="40"/>
              <w:ind w:right="-57"/>
              <w:jc w:val="both"/>
              <w:rPr>
                <w:rFonts w:ascii="Arial CE" w:hAnsi="Arial CE" w:cs="Arial CE"/>
                <w:b/>
                <w:i/>
                <w:color w:val="000000"/>
                <w:sz w:val="20"/>
                <w:szCs w:val="20"/>
              </w:rPr>
            </w:pPr>
            <w:r w:rsidRPr="00AB5868">
              <w:rPr>
                <w:rFonts w:ascii="Arial CE" w:hAnsi="Arial CE" w:cs="Arial CE"/>
                <w:b/>
                <w:i/>
                <w:color w:val="000000"/>
                <w:sz w:val="20"/>
                <w:szCs w:val="20"/>
              </w:rPr>
              <w:t>RISBE</w:t>
            </w:r>
          </w:p>
        </w:tc>
        <w:tc>
          <w:tcPr>
            <w:tcW w:w="2152" w:type="dxa"/>
            <w:tcBorders>
              <w:left w:val="single" w:sz="6" w:space="0" w:color="000000"/>
              <w:right w:val="single" w:sz="6" w:space="0" w:color="000000"/>
            </w:tcBorders>
            <w:shd w:val="clear" w:color="auto" w:fill="auto"/>
          </w:tcPr>
          <w:p w14:paraId="7CA151CF" w14:textId="77777777" w:rsidR="000B0C5B" w:rsidRPr="00AB5868" w:rsidRDefault="000B0C5B" w:rsidP="009B59F8">
            <w:pPr>
              <w:spacing w:before="120" w:after="40"/>
              <w:ind w:right="-57"/>
              <w:jc w:val="right"/>
              <w:rPr>
                <w:rFonts w:ascii="Arial CE" w:hAnsi="Arial CE" w:cs="Arial CE"/>
                <w:b/>
                <w:i/>
                <w:color w:val="000000"/>
                <w:sz w:val="20"/>
                <w:szCs w:val="20"/>
              </w:rPr>
            </w:pPr>
          </w:p>
        </w:tc>
      </w:tr>
      <w:tr w:rsidR="009D0813" w:rsidRPr="00AB5868" w14:paraId="4F0DDD5E" w14:textId="77777777" w:rsidTr="009B59F8">
        <w:trPr>
          <w:cantSplit/>
        </w:trPr>
        <w:tc>
          <w:tcPr>
            <w:tcW w:w="851" w:type="dxa"/>
            <w:shd w:val="clear" w:color="auto" w:fill="auto"/>
            <w:tcMar>
              <w:right w:w="57" w:type="dxa"/>
            </w:tcMar>
          </w:tcPr>
          <w:p w14:paraId="61FAD172" w14:textId="77777777" w:rsidR="000B0C5B" w:rsidRPr="00AB5868" w:rsidRDefault="000B0C5B" w:rsidP="009B59F8">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6E41DAFA" w14:textId="77777777" w:rsidR="000B0C5B" w:rsidRPr="00AB5868" w:rsidRDefault="000B0C5B" w:rsidP="009B59F8">
            <w:pPr>
              <w:spacing w:before="60" w:after="60"/>
              <w:ind w:right="-108"/>
              <w:jc w:val="both"/>
              <w:rPr>
                <w:rFonts w:ascii="Arial CE" w:hAnsi="Arial CE" w:cs="Arial CE"/>
                <w:i/>
                <w:caps/>
                <w:sz w:val="20"/>
                <w:szCs w:val="20"/>
              </w:rPr>
            </w:pPr>
            <w:r w:rsidRPr="00AB5868">
              <w:rPr>
                <w:rFonts w:ascii="Arial CE" w:hAnsi="Arial CE" w:cs="Arial CE"/>
                <w:i/>
                <w:caps/>
                <w:sz w:val="20"/>
                <w:szCs w:val="20"/>
              </w:rPr>
              <w:t>1.</w:t>
            </w:r>
          </w:p>
        </w:tc>
        <w:tc>
          <w:tcPr>
            <w:tcW w:w="5528" w:type="dxa"/>
            <w:tcBorders>
              <w:left w:val="dotted" w:sz="4" w:space="0" w:color="auto"/>
              <w:right w:val="single" w:sz="6" w:space="0" w:color="000000"/>
            </w:tcBorders>
            <w:shd w:val="clear" w:color="auto" w:fill="auto"/>
          </w:tcPr>
          <w:p w14:paraId="6F7A9D7B" w14:textId="58E8020C" w:rsidR="000B0C5B" w:rsidRPr="00AB5868" w:rsidRDefault="00CA4B05" w:rsidP="009B59F8">
            <w:pPr>
              <w:spacing w:before="60" w:after="60"/>
              <w:rPr>
                <w:rFonts w:ascii="Arial CE" w:hAnsi="Arial CE" w:cs="Arial CE"/>
                <w:i/>
                <w:caps/>
                <w:sz w:val="20"/>
                <w:szCs w:val="20"/>
              </w:rPr>
            </w:pPr>
            <w:r>
              <w:rPr>
                <w:rFonts w:ascii="Arial CE" w:hAnsi="Arial CE" w:cs="Arial CE"/>
                <w:i/>
                <w:caps/>
                <w:sz w:val="20"/>
                <w:szCs w:val="20"/>
              </w:rPr>
              <w:t>ELEKTROINŠTALACIJE</w:t>
            </w:r>
          </w:p>
        </w:tc>
        <w:tc>
          <w:tcPr>
            <w:tcW w:w="2152" w:type="dxa"/>
            <w:tcBorders>
              <w:left w:val="single" w:sz="6" w:space="0" w:color="000000"/>
            </w:tcBorders>
            <w:shd w:val="clear" w:color="auto" w:fill="auto"/>
          </w:tcPr>
          <w:p w14:paraId="4DF870D8" w14:textId="77777777" w:rsidR="000B0C5B" w:rsidRPr="00AB5868" w:rsidRDefault="009D0813" w:rsidP="009B59F8">
            <w:pPr>
              <w:spacing w:before="60" w:after="60"/>
              <w:ind w:left="-108"/>
              <w:jc w:val="right"/>
              <w:rPr>
                <w:rFonts w:ascii="Arial CE" w:hAnsi="Arial CE" w:cs="Arial CE"/>
                <w:i/>
                <w:caps/>
                <w:sz w:val="20"/>
                <w:szCs w:val="20"/>
              </w:rPr>
            </w:pPr>
            <w:r w:rsidRPr="00AB5868">
              <w:rPr>
                <w:rFonts w:ascii="Arial CE" w:hAnsi="Arial CE" w:cs="Arial CE"/>
                <w:i/>
                <w:caps/>
                <w:sz w:val="20"/>
                <w:szCs w:val="20"/>
              </w:rPr>
              <w:t>L</w:t>
            </w:r>
            <w:r w:rsidR="00BE5570" w:rsidRPr="00AB5868">
              <w:rPr>
                <w:rFonts w:ascii="Arial CE" w:hAnsi="Arial CE" w:cs="Arial CE"/>
                <w:i/>
                <w:caps/>
                <w:sz w:val="20"/>
                <w:szCs w:val="20"/>
              </w:rPr>
              <w:t>S</w:t>
            </w:r>
            <w:r w:rsidR="000B0C5B" w:rsidRPr="00AB5868">
              <w:rPr>
                <w:rFonts w:ascii="Arial CE" w:hAnsi="Arial CE" w:cs="Arial CE"/>
                <w:i/>
                <w:caps/>
                <w:sz w:val="20"/>
                <w:szCs w:val="20"/>
              </w:rPr>
              <w:t>-01</w:t>
            </w:r>
          </w:p>
        </w:tc>
      </w:tr>
      <w:tr w:rsidR="009D0813" w:rsidRPr="00AB5868" w14:paraId="6E35E1CC" w14:textId="77777777" w:rsidTr="009B59F8">
        <w:trPr>
          <w:cantSplit/>
        </w:trPr>
        <w:tc>
          <w:tcPr>
            <w:tcW w:w="851" w:type="dxa"/>
            <w:shd w:val="clear" w:color="auto" w:fill="auto"/>
            <w:tcMar>
              <w:right w:w="57" w:type="dxa"/>
            </w:tcMar>
          </w:tcPr>
          <w:p w14:paraId="61F24340" w14:textId="77777777" w:rsidR="000B0C5B" w:rsidRPr="00AB5868" w:rsidRDefault="000B0C5B" w:rsidP="009B59F8">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260AE1DE" w14:textId="77777777" w:rsidR="000B0C5B" w:rsidRPr="00AB5868" w:rsidRDefault="000B0C5B" w:rsidP="009B59F8">
            <w:pPr>
              <w:spacing w:before="60" w:after="60"/>
              <w:ind w:right="-108"/>
              <w:jc w:val="both"/>
              <w:rPr>
                <w:rFonts w:ascii="Arial CE" w:hAnsi="Arial CE" w:cs="Arial CE"/>
                <w:i/>
                <w:caps/>
                <w:sz w:val="20"/>
                <w:szCs w:val="20"/>
              </w:rPr>
            </w:pPr>
            <w:r w:rsidRPr="00AB5868">
              <w:rPr>
                <w:rFonts w:ascii="Arial CE" w:hAnsi="Arial CE" w:cs="Arial CE"/>
                <w:i/>
                <w:caps/>
                <w:sz w:val="20"/>
                <w:szCs w:val="20"/>
              </w:rPr>
              <w:t>2.</w:t>
            </w:r>
          </w:p>
        </w:tc>
        <w:tc>
          <w:tcPr>
            <w:tcW w:w="5528" w:type="dxa"/>
            <w:tcBorders>
              <w:left w:val="dotted" w:sz="4" w:space="0" w:color="auto"/>
              <w:right w:val="single" w:sz="6" w:space="0" w:color="000000"/>
            </w:tcBorders>
            <w:shd w:val="clear" w:color="auto" w:fill="auto"/>
          </w:tcPr>
          <w:p w14:paraId="0A87BF8B" w14:textId="139A781A" w:rsidR="000B0C5B" w:rsidRPr="00AB5868" w:rsidRDefault="00CA4B05" w:rsidP="009B59F8">
            <w:pPr>
              <w:spacing w:before="60" w:after="60"/>
              <w:rPr>
                <w:rFonts w:ascii="Arial CE" w:hAnsi="Arial CE" w:cs="Arial CE"/>
                <w:i/>
                <w:caps/>
                <w:sz w:val="20"/>
                <w:szCs w:val="20"/>
              </w:rPr>
            </w:pPr>
            <w:r>
              <w:rPr>
                <w:rFonts w:ascii="Arial CE" w:hAnsi="Arial CE" w:cs="Arial CE"/>
                <w:i/>
                <w:sz w:val="20"/>
                <w:szCs w:val="20"/>
              </w:rPr>
              <w:t>OZEMLJITVE</w:t>
            </w:r>
          </w:p>
        </w:tc>
        <w:tc>
          <w:tcPr>
            <w:tcW w:w="2152" w:type="dxa"/>
            <w:tcBorders>
              <w:left w:val="single" w:sz="6" w:space="0" w:color="000000"/>
            </w:tcBorders>
            <w:shd w:val="clear" w:color="auto" w:fill="auto"/>
          </w:tcPr>
          <w:p w14:paraId="14CBEC53" w14:textId="00DAC9DB" w:rsidR="000B0C5B" w:rsidRPr="00AB5868" w:rsidRDefault="00CA4B05" w:rsidP="009B59F8">
            <w:pPr>
              <w:spacing w:before="60" w:after="60"/>
              <w:ind w:left="-108"/>
              <w:jc w:val="right"/>
              <w:rPr>
                <w:rFonts w:ascii="Arial CE" w:hAnsi="Arial CE" w:cs="Arial CE"/>
                <w:i/>
                <w:caps/>
                <w:sz w:val="20"/>
                <w:szCs w:val="20"/>
              </w:rPr>
            </w:pPr>
            <w:r>
              <w:rPr>
                <w:rFonts w:ascii="Arial CE" w:hAnsi="Arial CE" w:cs="Arial CE"/>
                <w:i/>
                <w:caps/>
                <w:sz w:val="20"/>
                <w:szCs w:val="20"/>
              </w:rPr>
              <w:t>GN-01</w:t>
            </w:r>
          </w:p>
        </w:tc>
      </w:tr>
      <w:tr w:rsidR="009D0813" w:rsidRPr="00AB5868" w14:paraId="0CC61D8C" w14:textId="77777777" w:rsidTr="009B59F8">
        <w:trPr>
          <w:cantSplit/>
        </w:trPr>
        <w:tc>
          <w:tcPr>
            <w:tcW w:w="851" w:type="dxa"/>
            <w:shd w:val="clear" w:color="auto" w:fill="auto"/>
            <w:tcMar>
              <w:right w:w="57" w:type="dxa"/>
            </w:tcMar>
          </w:tcPr>
          <w:p w14:paraId="24245169" w14:textId="77777777" w:rsidR="009D0813" w:rsidRPr="00AB5868" w:rsidRDefault="009D0813" w:rsidP="009D0813">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2053FE31" w14:textId="77777777" w:rsidR="009D0813" w:rsidRPr="00AB5868" w:rsidRDefault="009D0813" w:rsidP="009D0813">
            <w:pPr>
              <w:spacing w:before="60" w:after="60"/>
              <w:ind w:right="-108"/>
              <w:jc w:val="both"/>
              <w:rPr>
                <w:rFonts w:ascii="Arial CE" w:hAnsi="Arial CE" w:cs="Arial CE"/>
                <w:i/>
                <w:caps/>
                <w:sz w:val="20"/>
                <w:szCs w:val="20"/>
              </w:rPr>
            </w:pPr>
            <w:r w:rsidRPr="00AB5868">
              <w:rPr>
                <w:rFonts w:ascii="Arial CE" w:hAnsi="Arial CE" w:cs="Arial CE"/>
                <w:i/>
                <w:caps/>
                <w:sz w:val="20"/>
                <w:szCs w:val="20"/>
              </w:rPr>
              <w:t>3.</w:t>
            </w:r>
          </w:p>
        </w:tc>
        <w:tc>
          <w:tcPr>
            <w:tcW w:w="5528" w:type="dxa"/>
            <w:tcBorders>
              <w:left w:val="dotted" w:sz="4" w:space="0" w:color="auto"/>
              <w:right w:val="single" w:sz="6" w:space="0" w:color="000000"/>
            </w:tcBorders>
            <w:shd w:val="clear" w:color="auto" w:fill="auto"/>
          </w:tcPr>
          <w:p w14:paraId="514B577F" w14:textId="2D7B5E6D" w:rsidR="009D0813" w:rsidRPr="00AB5868" w:rsidRDefault="00CA4B05" w:rsidP="009D0813">
            <w:pPr>
              <w:spacing w:before="60" w:after="60"/>
              <w:rPr>
                <w:rFonts w:ascii="Arial CE" w:hAnsi="Arial CE" w:cs="Arial CE"/>
                <w:i/>
                <w:caps/>
                <w:sz w:val="20"/>
                <w:szCs w:val="20"/>
              </w:rPr>
            </w:pPr>
            <w:r>
              <w:rPr>
                <w:rFonts w:ascii="Arial CE" w:hAnsi="Arial CE" w:cs="Arial CE"/>
                <w:i/>
                <w:sz w:val="20"/>
                <w:szCs w:val="20"/>
              </w:rPr>
              <w:t>DETAJLI ELEKTROINŠTALACIJ</w:t>
            </w:r>
          </w:p>
        </w:tc>
        <w:tc>
          <w:tcPr>
            <w:tcW w:w="2152" w:type="dxa"/>
            <w:tcBorders>
              <w:left w:val="single" w:sz="6" w:space="0" w:color="000000"/>
            </w:tcBorders>
            <w:shd w:val="clear" w:color="auto" w:fill="auto"/>
          </w:tcPr>
          <w:p w14:paraId="526877BB" w14:textId="4EAAF1EC" w:rsidR="009D0813" w:rsidRPr="00AB5868" w:rsidRDefault="00CA4B05" w:rsidP="009D0813">
            <w:pPr>
              <w:spacing w:before="60" w:after="60"/>
              <w:ind w:left="-108"/>
              <w:jc w:val="right"/>
              <w:rPr>
                <w:rFonts w:ascii="Arial CE" w:hAnsi="Arial CE" w:cs="Arial CE"/>
                <w:i/>
                <w:caps/>
                <w:sz w:val="20"/>
                <w:szCs w:val="20"/>
              </w:rPr>
            </w:pPr>
            <w:r>
              <w:rPr>
                <w:rFonts w:ascii="Arial CE" w:hAnsi="Arial CE" w:cs="Arial CE"/>
                <w:i/>
                <w:caps/>
                <w:sz w:val="20"/>
                <w:szCs w:val="20"/>
              </w:rPr>
              <w:t>DD-01</w:t>
            </w:r>
          </w:p>
        </w:tc>
      </w:tr>
      <w:tr w:rsidR="00CA4B05" w:rsidRPr="00AB5868" w14:paraId="1BC7D1DA" w14:textId="77777777" w:rsidTr="009B59F8">
        <w:trPr>
          <w:cantSplit/>
        </w:trPr>
        <w:tc>
          <w:tcPr>
            <w:tcW w:w="851" w:type="dxa"/>
            <w:shd w:val="clear" w:color="auto" w:fill="auto"/>
            <w:tcMar>
              <w:right w:w="57" w:type="dxa"/>
            </w:tcMar>
          </w:tcPr>
          <w:p w14:paraId="27684AD1" w14:textId="77777777" w:rsidR="00CA4B05" w:rsidRPr="00AB5868" w:rsidRDefault="00CA4B05" w:rsidP="00CA4B05">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670B0E4A" w14:textId="77777777" w:rsidR="00CA4B05" w:rsidRPr="00AB5868" w:rsidRDefault="00CA4B05" w:rsidP="00CA4B05">
            <w:pPr>
              <w:spacing w:before="60" w:after="60"/>
              <w:ind w:right="-108"/>
              <w:jc w:val="both"/>
              <w:rPr>
                <w:rFonts w:ascii="Arial CE" w:hAnsi="Arial CE" w:cs="Arial CE"/>
                <w:i/>
                <w:caps/>
                <w:sz w:val="20"/>
                <w:szCs w:val="20"/>
              </w:rPr>
            </w:pPr>
            <w:r w:rsidRPr="00AB5868">
              <w:rPr>
                <w:rFonts w:ascii="Arial CE" w:hAnsi="Arial CE" w:cs="Arial CE"/>
                <w:i/>
                <w:caps/>
                <w:sz w:val="20"/>
                <w:szCs w:val="20"/>
              </w:rPr>
              <w:t>4.</w:t>
            </w:r>
          </w:p>
        </w:tc>
        <w:tc>
          <w:tcPr>
            <w:tcW w:w="5528" w:type="dxa"/>
            <w:tcBorders>
              <w:left w:val="dotted" w:sz="4" w:space="0" w:color="auto"/>
              <w:right w:val="single" w:sz="6" w:space="0" w:color="000000"/>
            </w:tcBorders>
            <w:shd w:val="clear" w:color="auto" w:fill="auto"/>
          </w:tcPr>
          <w:p w14:paraId="2E3008F9" w14:textId="46AFC0DF" w:rsidR="00CA4B05" w:rsidRPr="00AB5868" w:rsidRDefault="00CA4B05" w:rsidP="00CA4B05">
            <w:pPr>
              <w:spacing w:before="60" w:after="60"/>
              <w:rPr>
                <w:rFonts w:ascii="Arial CE" w:hAnsi="Arial CE" w:cs="Arial CE"/>
                <w:i/>
                <w:caps/>
                <w:sz w:val="20"/>
                <w:szCs w:val="20"/>
              </w:rPr>
            </w:pPr>
            <w:r>
              <w:rPr>
                <w:rFonts w:ascii="Arial CE" w:hAnsi="Arial CE" w:cs="Arial CE"/>
                <w:i/>
                <w:sz w:val="20"/>
                <w:szCs w:val="20"/>
              </w:rPr>
              <w:t>DETAJLI ELEKTROINŠTALACIJ</w:t>
            </w:r>
          </w:p>
        </w:tc>
        <w:tc>
          <w:tcPr>
            <w:tcW w:w="2152" w:type="dxa"/>
            <w:tcBorders>
              <w:left w:val="single" w:sz="6" w:space="0" w:color="000000"/>
            </w:tcBorders>
            <w:shd w:val="clear" w:color="auto" w:fill="auto"/>
          </w:tcPr>
          <w:p w14:paraId="03D4F501" w14:textId="5831239E" w:rsidR="00CA4B05" w:rsidRPr="00AB5868" w:rsidRDefault="00CA4B05" w:rsidP="00CA4B05">
            <w:pPr>
              <w:spacing w:before="60" w:after="60"/>
              <w:ind w:left="-108"/>
              <w:jc w:val="right"/>
              <w:rPr>
                <w:rFonts w:ascii="Arial CE" w:hAnsi="Arial CE" w:cs="Arial CE"/>
                <w:i/>
                <w:caps/>
                <w:sz w:val="20"/>
                <w:szCs w:val="20"/>
              </w:rPr>
            </w:pPr>
            <w:r>
              <w:rPr>
                <w:rFonts w:ascii="Arial CE" w:hAnsi="Arial CE" w:cs="Arial CE"/>
                <w:i/>
                <w:caps/>
                <w:sz w:val="20"/>
                <w:szCs w:val="20"/>
              </w:rPr>
              <w:t>DD-01</w:t>
            </w:r>
          </w:p>
        </w:tc>
      </w:tr>
      <w:tr w:rsidR="009D0813" w:rsidRPr="00AB5868" w14:paraId="3F4A155A" w14:textId="77777777" w:rsidTr="009B59F8">
        <w:trPr>
          <w:cantSplit/>
        </w:trPr>
        <w:tc>
          <w:tcPr>
            <w:tcW w:w="851" w:type="dxa"/>
            <w:shd w:val="clear" w:color="auto" w:fill="auto"/>
            <w:tcMar>
              <w:right w:w="57" w:type="dxa"/>
            </w:tcMar>
          </w:tcPr>
          <w:p w14:paraId="5BCA4B4C" w14:textId="77777777" w:rsidR="009D0813" w:rsidRPr="00AB5868" w:rsidRDefault="009D0813" w:rsidP="009D0813">
            <w:pPr>
              <w:spacing w:before="60" w:after="60"/>
              <w:ind w:right="-57"/>
              <w:jc w:val="both"/>
              <w:rPr>
                <w:rFonts w:ascii="Arial CE" w:hAnsi="Arial CE" w:cs="Arial CE"/>
                <w:i/>
                <w:color w:val="000000"/>
                <w:sz w:val="20"/>
                <w:szCs w:val="20"/>
              </w:rPr>
            </w:pPr>
          </w:p>
        </w:tc>
        <w:tc>
          <w:tcPr>
            <w:tcW w:w="567" w:type="dxa"/>
            <w:tcBorders>
              <w:right w:val="dotted" w:sz="4" w:space="0" w:color="auto"/>
            </w:tcBorders>
            <w:shd w:val="clear" w:color="auto" w:fill="auto"/>
          </w:tcPr>
          <w:p w14:paraId="7AB777CD" w14:textId="77777777" w:rsidR="009D0813" w:rsidRPr="00AB5868" w:rsidRDefault="009D0813" w:rsidP="009D0813">
            <w:pPr>
              <w:spacing w:before="60" w:after="60"/>
              <w:ind w:right="-108"/>
              <w:jc w:val="both"/>
              <w:rPr>
                <w:rFonts w:ascii="Arial CE" w:hAnsi="Arial CE" w:cs="Arial CE"/>
                <w:i/>
                <w:caps/>
                <w:color w:val="000000"/>
                <w:sz w:val="20"/>
                <w:szCs w:val="20"/>
              </w:rPr>
            </w:pPr>
            <w:r w:rsidRPr="00AB5868">
              <w:rPr>
                <w:rFonts w:ascii="Arial CE" w:hAnsi="Arial CE" w:cs="Arial CE"/>
                <w:i/>
                <w:caps/>
                <w:color w:val="000000"/>
                <w:sz w:val="20"/>
                <w:szCs w:val="20"/>
              </w:rPr>
              <w:t>5.</w:t>
            </w:r>
          </w:p>
        </w:tc>
        <w:tc>
          <w:tcPr>
            <w:tcW w:w="5528" w:type="dxa"/>
            <w:tcBorders>
              <w:left w:val="dotted" w:sz="4" w:space="0" w:color="auto"/>
              <w:right w:val="single" w:sz="6" w:space="0" w:color="000000"/>
            </w:tcBorders>
            <w:shd w:val="clear" w:color="auto" w:fill="auto"/>
          </w:tcPr>
          <w:p w14:paraId="6B7BE177" w14:textId="30EE37A5" w:rsidR="009D0813" w:rsidRPr="00AB5868" w:rsidRDefault="009D0813" w:rsidP="009D0813">
            <w:pPr>
              <w:spacing w:before="60" w:after="60"/>
              <w:rPr>
                <w:rFonts w:ascii="Arial CE" w:hAnsi="Arial CE" w:cs="Arial CE"/>
                <w:i/>
                <w:caps/>
                <w:sz w:val="20"/>
                <w:szCs w:val="20"/>
              </w:rPr>
            </w:pPr>
            <w:r w:rsidRPr="00AB5868">
              <w:rPr>
                <w:rFonts w:ascii="Arial CE" w:hAnsi="Arial CE" w:cs="Arial CE"/>
                <w:i/>
                <w:sz w:val="20"/>
                <w:szCs w:val="20"/>
              </w:rPr>
              <w:t xml:space="preserve">ENOPOLNA SHEMA RAZDELILCA </w:t>
            </w:r>
            <w:proofErr w:type="spellStart"/>
            <w:r w:rsidRPr="00AB5868">
              <w:rPr>
                <w:rFonts w:ascii="Arial CE" w:hAnsi="Arial CE" w:cs="Arial CE"/>
                <w:i/>
                <w:sz w:val="20"/>
                <w:szCs w:val="20"/>
              </w:rPr>
              <w:t>R</w:t>
            </w:r>
            <w:r w:rsidR="00CA4B05">
              <w:rPr>
                <w:rFonts w:ascii="Arial CE" w:hAnsi="Arial CE" w:cs="Arial CE"/>
                <w:i/>
                <w:sz w:val="20"/>
                <w:szCs w:val="20"/>
              </w:rPr>
              <w:t>ku</w:t>
            </w:r>
            <w:proofErr w:type="spellEnd"/>
          </w:p>
        </w:tc>
        <w:tc>
          <w:tcPr>
            <w:tcW w:w="2152" w:type="dxa"/>
            <w:tcBorders>
              <w:left w:val="single" w:sz="6" w:space="0" w:color="000000"/>
            </w:tcBorders>
            <w:shd w:val="clear" w:color="auto" w:fill="auto"/>
          </w:tcPr>
          <w:p w14:paraId="0A8584F3" w14:textId="503172C7" w:rsidR="009D0813" w:rsidRPr="00AB5868" w:rsidRDefault="009D0813" w:rsidP="009D0813">
            <w:pPr>
              <w:spacing w:before="60" w:after="60"/>
              <w:ind w:left="-108"/>
              <w:jc w:val="right"/>
              <w:rPr>
                <w:rFonts w:ascii="Arial CE" w:hAnsi="Arial CE" w:cs="Arial CE"/>
                <w:i/>
                <w:caps/>
                <w:sz w:val="20"/>
                <w:szCs w:val="20"/>
              </w:rPr>
            </w:pPr>
            <w:r w:rsidRPr="00AB5868">
              <w:rPr>
                <w:rFonts w:ascii="Arial CE" w:hAnsi="Arial CE" w:cs="Arial CE"/>
                <w:i/>
                <w:caps/>
                <w:sz w:val="20"/>
                <w:szCs w:val="20"/>
              </w:rPr>
              <w:t>EN 0</w:t>
            </w:r>
            <w:r w:rsidR="00CA4B05">
              <w:rPr>
                <w:rFonts w:ascii="Arial CE" w:hAnsi="Arial CE" w:cs="Arial CE"/>
                <w:i/>
                <w:caps/>
                <w:sz w:val="20"/>
                <w:szCs w:val="20"/>
              </w:rPr>
              <w:t>1</w:t>
            </w:r>
            <w:r w:rsidRPr="00AB5868">
              <w:rPr>
                <w:rFonts w:ascii="Arial CE" w:hAnsi="Arial CE" w:cs="Arial CE"/>
                <w:i/>
                <w:caps/>
                <w:sz w:val="20"/>
                <w:szCs w:val="20"/>
              </w:rPr>
              <w:t>/Y2K20/</w:t>
            </w:r>
            <w:r w:rsidR="00CA4B05">
              <w:rPr>
                <w:rFonts w:ascii="Arial CE" w:hAnsi="Arial CE" w:cs="Arial CE"/>
                <w:i/>
                <w:caps/>
                <w:sz w:val="20"/>
                <w:szCs w:val="20"/>
              </w:rPr>
              <w:t>1</w:t>
            </w:r>
            <w:r w:rsidRPr="00AB5868">
              <w:rPr>
                <w:rFonts w:ascii="Arial CE" w:hAnsi="Arial CE" w:cs="Arial CE"/>
                <w:i/>
                <w:caps/>
                <w:sz w:val="20"/>
                <w:szCs w:val="20"/>
              </w:rPr>
              <w:t>0</w:t>
            </w:r>
          </w:p>
        </w:tc>
      </w:tr>
      <w:tr w:rsidR="00CA4B05" w:rsidRPr="00AB5868" w14:paraId="7F52AC30" w14:textId="77777777" w:rsidTr="009B59F8">
        <w:trPr>
          <w:cantSplit/>
        </w:trPr>
        <w:tc>
          <w:tcPr>
            <w:tcW w:w="851" w:type="dxa"/>
            <w:shd w:val="clear" w:color="auto" w:fill="auto"/>
            <w:tcMar>
              <w:right w:w="57" w:type="dxa"/>
            </w:tcMar>
          </w:tcPr>
          <w:p w14:paraId="1821E495" w14:textId="77777777" w:rsidR="00CA4B05" w:rsidRPr="00AB5868" w:rsidRDefault="00CA4B05" w:rsidP="00CA4B05">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674AD529" w14:textId="77777777" w:rsidR="00CA4B05" w:rsidRPr="00AB5868" w:rsidRDefault="00CA4B05" w:rsidP="00CA4B05">
            <w:pPr>
              <w:spacing w:before="60" w:after="60"/>
              <w:ind w:right="-108"/>
              <w:jc w:val="both"/>
              <w:rPr>
                <w:rFonts w:ascii="Arial CE" w:hAnsi="Arial CE" w:cs="Arial CE"/>
                <w:i/>
                <w:caps/>
                <w:sz w:val="20"/>
                <w:szCs w:val="20"/>
              </w:rPr>
            </w:pPr>
            <w:r w:rsidRPr="00AB5868">
              <w:rPr>
                <w:rFonts w:ascii="Arial CE" w:hAnsi="Arial CE" w:cs="Arial CE"/>
                <w:i/>
                <w:caps/>
                <w:sz w:val="20"/>
                <w:szCs w:val="20"/>
              </w:rPr>
              <w:t>6.</w:t>
            </w:r>
          </w:p>
        </w:tc>
        <w:tc>
          <w:tcPr>
            <w:tcW w:w="5528" w:type="dxa"/>
            <w:tcBorders>
              <w:left w:val="dotted" w:sz="4" w:space="0" w:color="auto"/>
              <w:right w:val="single" w:sz="6" w:space="0" w:color="000000"/>
            </w:tcBorders>
            <w:shd w:val="clear" w:color="auto" w:fill="auto"/>
          </w:tcPr>
          <w:p w14:paraId="3CE0661A" w14:textId="177A0440" w:rsidR="00CA4B05" w:rsidRPr="00AB5868" w:rsidRDefault="00CA4B05" w:rsidP="00CA4B05">
            <w:pPr>
              <w:spacing w:before="60" w:after="60"/>
              <w:rPr>
                <w:rFonts w:ascii="Arial CE" w:hAnsi="Arial CE" w:cs="Arial CE"/>
                <w:i/>
                <w:caps/>
                <w:sz w:val="20"/>
                <w:szCs w:val="20"/>
              </w:rPr>
            </w:pPr>
            <w:r w:rsidRPr="001D70F6">
              <w:t xml:space="preserve">ENOPOLNA SHEMA RAZDELILCA </w:t>
            </w:r>
            <w:proofErr w:type="spellStart"/>
            <w:r w:rsidRPr="001D70F6">
              <w:t>Rku</w:t>
            </w:r>
            <w:proofErr w:type="spellEnd"/>
          </w:p>
        </w:tc>
        <w:tc>
          <w:tcPr>
            <w:tcW w:w="2152" w:type="dxa"/>
            <w:tcBorders>
              <w:left w:val="single" w:sz="6" w:space="0" w:color="000000"/>
            </w:tcBorders>
            <w:shd w:val="clear" w:color="auto" w:fill="auto"/>
          </w:tcPr>
          <w:p w14:paraId="07B9D5FB" w14:textId="26CC2BC0" w:rsidR="00CA4B05" w:rsidRPr="00AB5868" w:rsidRDefault="00CA4B05" w:rsidP="00CA4B05">
            <w:pPr>
              <w:spacing w:before="60" w:after="60"/>
              <w:ind w:left="-108"/>
              <w:jc w:val="right"/>
              <w:rPr>
                <w:rFonts w:ascii="Arial CE" w:hAnsi="Arial CE" w:cs="Arial CE"/>
                <w:i/>
                <w:caps/>
                <w:sz w:val="20"/>
                <w:szCs w:val="20"/>
              </w:rPr>
            </w:pPr>
            <w:r w:rsidRPr="00CA4B05">
              <w:rPr>
                <w:rFonts w:ascii="Arial CE" w:hAnsi="Arial CE" w:cs="Arial CE"/>
                <w:i/>
                <w:caps/>
                <w:sz w:val="20"/>
                <w:szCs w:val="20"/>
              </w:rPr>
              <w:t>EN 02/Y2K20/10</w:t>
            </w:r>
          </w:p>
        </w:tc>
      </w:tr>
      <w:tr w:rsidR="00CA4B05" w:rsidRPr="00AB5868" w14:paraId="7F63C67E" w14:textId="77777777" w:rsidTr="009B59F8">
        <w:trPr>
          <w:cantSplit/>
        </w:trPr>
        <w:tc>
          <w:tcPr>
            <w:tcW w:w="851" w:type="dxa"/>
            <w:shd w:val="clear" w:color="auto" w:fill="auto"/>
            <w:tcMar>
              <w:right w:w="57" w:type="dxa"/>
            </w:tcMar>
          </w:tcPr>
          <w:p w14:paraId="21A49B82" w14:textId="77777777" w:rsidR="00CA4B05" w:rsidRPr="00AB5868" w:rsidRDefault="00CA4B05" w:rsidP="00CA4B05">
            <w:pPr>
              <w:spacing w:before="60" w:after="60"/>
              <w:ind w:right="-57"/>
              <w:jc w:val="both"/>
              <w:rPr>
                <w:rFonts w:ascii="Arial CE" w:hAnsi="Arial CE" w:cs="Arial CE"/>
                <w:i/>
                <w:color w:val="000000"/>
                <w:sz w:val="20"/>
                <w:szCs w:val="20"/>
              </w:rPr>
            </w:pPr>
          </w:p>
        </w:tc>
        <w:tc>
          <w:tcPr>
            <w:tcW w:w="567" w:type="dxa"/>
            <w:tcBorders>
              <w:right w:val="dotted" w:sz="4" w:space="0" w:color="auto"/>
            </w:tcBorders>
            <w:shd w:val="clear" w:color="auto" w:fill="auto"/>
          </w:tcPr>
          <w:p w14:paraId="42EE9D9F" w14:textId="77777777" w:rsidR="00CA4B05" w:rsidRPr="00AB5868" w:rsidRDefault="00CA4B05" w:rsidP="00CA4B05">
            <w:pPr>
              <w:spacing w:before="60" w:after="60"/>
              <w:ind w:right="-108"/>
              <w:jc w:val="both"/>
              <w:rPr>
                <w:rFonts w:ascii="Arial CE" w:hAnsi="Arial CE" w:cs="Arial CE"/>
                <w:i/>
                <w:caps/>
                <w:color w:val="000000"/>
                <w:sz w:val="20"/>
                <w:szCs w:val="20"/>
              </w:rPr>
            </w:pPr>
            <w:r w:rsidRPr="00AB5868">
              <w:rPr>
                <w:rFonts w:ascii="Arial CE" w:hAnsi="Arial CE" w:cs="Arial CE"/>
                <w:i/>
                <w:caps/>
                <w:color w:val="000000"/>
                <w:sz w:val="20"/>
                <w:szCs w:val="20"/>
              </w:rPr>
              <w:t>7.</w:t>
            </w:r>
          </w:p>
        </w:tc>
        <w:tc>
          <w:tcPr>
            <w:tcW w:w="5528" w:type="dxa"/>
            <w:tcBorders>
              <w:left w:val="dotted" w:sz="4" w:space="0" w:color="auto"/>
              <w:right w:val="single" w:sz="6" w:space="0" w:color="000000"/>
            </w:tcBorders>
            <w:shd w:val="clear" w:color="auto" w:fill="auto"/>
          </w:tcPr>
          <w:p w14:paraId="5721BCF8" w14:textId="2FBA69C0" w:rsidR="00CA4B05" w:rsidRPr="00AB5868" w:rsidRDefault="00CA4B05" w:rsidP="00CA4B05">
            <w:pPr>
              <w:spacing w:before="60" w:after="60"/>
              <w:rPr>
                <w:rFonts w:ascii="Arial CE" w:hAnsi="Arial CE" w:cs="Arial CE"/>
                <w:i/>
                <w:caps/>
                <w:sz w:val="20"/>
                <w:szCs w:val="20"/>
              </w:rPr>
            </w:pPr>
            <w:r w:rsidRPr="001D70F6">
              <w:t xml:space="preserve">ENOPOLNA SHEMA RAZDELILCA </w:t>
            </w:r>
            <w:proofErr w:type="spellStart"/>
            <w:r w:rsidRPr="001D70F6">
              <w:t>Rku</w:t>
            </w:r>
            <w:proofErr w:type="spellEnd"/>
          </w:p>
        </w:tc>
        <w:tc>
          <w:tcPr>
            <w:tcW w:w="2152" w:type="dxa"/>
            <w:tcBorders>
              <w:left w:val="single" w:sz="6" w:space="0" w:color="000000"/>
            </w:tcBorders>
            <w:shd w:val="clear" w:color="auto" w:fill="auto"/>
          </w:tcPr>
          <w:p w14:paraId="445B58A0" w14:textId="6A14C4A0" w:rsidR="00CA4B05" w:rsidRPr="00AB5868" w:rsidRDefault="00CA4B05" w:rsidP="00CA4B05">
            <w:pPr>
              <w:spacing w:before="60" w:after="60"/>
              <w:ind w:left="-108"/>
              <w:jc w:val="right"/>
              <w:rPr>
                <w:rFonts w:ascii="Arial CE" w:hAnsi="Arial CE" w:cs="Arial CE"/>
                <w:i/>
                <w:caps/>
                <w:sz w:val="20"/>
                <w:szCs w:val="20"/>
              </w:rPr>
            </w:pPr>
            <w:r w:rsidRPr="00CA4B05">
              <w:rPr>
                <w:rFonts w:ascii="Arial CE" w:hAnsi="Arial CE" w:cs="Arial CE"/>
                <w:i/>
                <w:caps/>
                <w:sz w:val="20"/>
                <w:szCs w:val="20"/>
              </w:rPr>
              <w:t>EN 03/Y2K20/10</w:t>
            </w:r>
          </w:p>
        </w:tc>
      </w:tr>
      <w:tr w:rsidR="00BE5570" w:rsidRPr="00AB5868" w14:paraId="4D8E68B4" w14:textId="77777777" w:rsidTr="009B59F8">
        <w:trPr>
          <w:cantSplit/>
        </w:trPr>
        <w:tc>
          <w:tcPr>
            <w:tcW w:w="851" w:type="dxa"/>
            <w:shd w:val="clear" w:color="auto" w:fill="auto"/>
            <w:tcMar>
              <w:right w:w="57" w:type="dxa"/>
            </w:tcMar>
          </w:tcPr>
          <w:p w14:paraId="31C2BDD8" w14:textId="77777777" w:rsidR="00BE5570" w:rsidRPr="00AB5868" w:rsidRDefault="00BE5570" w:rsidP="009B59F8">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16F9DADE" w14:textId="77777777" w:rsidR="00BE5570" w:rsidRPr="00AB5868" w:rsidRDefault="00BE5570" w:rsidP="009B59F8">
            <w:pPr>
              <w:spacing w:before="60" w:after="60"/>
              <w:ind w:right="-108"/>
              <w:jc w:val="both"/>
              <w:rPr>
                <w:rFonts w:ascii="Arial CE" w:hAnsi="Arial CE" w:cs="Arial CE"/>
                <w:i/>
                <w:caps/>
                <w:sz w:val="20"/>
                <w:szCs w:val="20"/>
              </w:rPr>
            </w:pPr>
            <w:r w:rsidRPr="00AB5868">
              <w:rPr>
                <w:rFonts w:ascii="Arial CE" w:hAnsi="Arial CE" w:cs="Arial CE"/>
                <w:i/>
                <w:caps/>
                <w:sz w:val="20"/>
                <w:szCs w:val="20"/>
              </w:rPr>
              <w:t>8.</w:t>
            </w:r>
          </w:p>
        </w:tc>
        <w:tc>
          <w:tcPr>
            <w:tcW w:w="5528" w:type="dxa"/>
            <w:tcBorders>
              <w:left w:val="dotted" w:sz="4" w:space="0" w:color="auto"/>
              <w:right w:val="single" w:sz="6" w:space="0" w:color="000000"/>
            </w:tcBorders>
            <w:shd w:val="clear" w:color="auto" w:fill="auto"/>
          </w:tcPr>
          <w:p w14:paraId="0A4E307F" w14:textId="6DACC5F6" w:rsidR="00BE5570" w:rsidRPr="00AB5868" w:rsidRDefault="00CA4B05" w:rsidP="009B59F8">
            <w:pPr>
              <w:spacing w:before="60" w:after="60"/>
              <w:rPr>
                <w:rFonts w:ascii="Arial CE" w:hAnsi="Arial CE" w:cs="Arial CE"/>
                <w:i/>
                <w:caps/>
                <w:sz w:val="20"/>
                <w:szCs w:val="20"/>
              </w:rPr>
            </w:pPr>
            <w:r>
              <w:rPr>
                <w:rFonts w:ascii="Arial CE" w:hAnsi="Arial CE" w:cs="Arial CE"/>
                <w:i/>
                <w:caps/>
                <w:sz w:val="20"/>
                <w:szCs w:val="20"/>
              </w:rPr>
              <w:t xml:space="preserve">SHEMA KRMILJENJA ZUNANJE ŽALUZIJE  </w:t>
            </w:r>
          </w:p>
        </w:tc>
        <w:tc>
          <w:tcPr>
            <w:tcW w:w="2152" w:type="dxa"/>
            <w:tcBorders>
              <w:left w:val="single" w:sz="6" w:space="0" w:color="000000"/>
            </w:tcBorders>
            <w:shd w:val="clear" w:color="auto" w:fill="auto"/>
          </w:tcPr>
          <w:p w14:paraId="74A7344D" w14:textId="2068044D" w:rsidR="00BE5570" w:rsidRPr="00AB5868" w:rsidRDefault="00FE072B" w:rsidP="009B59F8">
            <w:pPr>
              <w:spacing w:before="60" w:after="60"/>
              <w:ind w:left="-108"/>
              <w:jc w:val="right"/>
              <w:rPr>
                <w:rFonts w:ascii="Arial CE" w:hAnsi="Arial CE" w:cs="Arial CE"/>
                <w:i/>
                <w:caps/>
                <w:sz w:val="20"/>
                <w:szCs w:val="20"/>
              </w:rPr>
            </w:pPr>
            <w:r w:rsidRPr="00AB5868">
              <w:rPr>
                <w:rFonts w:ascii="Arial CE" w:hAnsi="Arial CE" w:cs="Arial CE"/>
                <w:i/>
                <w:caps/>
                <w:sz w:val="20"/>
                <w:szCs w:val="20"/>
              </w:rPr>
              <w:t>E</w:t>
            </w:r>
            <w:r w:rsidR="00CA4B05">
              <w:rPr>
                <w:rFonts w:ascii="Arial CE" w:hAnsi="Arial CE" w:cs="Arial CE"/>
                <w:i/>
                <w:caps/>
                <w:sz w:val="20"/>
                <w:szCs w:val="20"/>
              </w:rPr>
              <w:t>Y</w:t>
            </w:r>
            <w:r w:rsidRPr="00AB5868">
              <w:rPr>
                <w:rFonts w:ascii="Arial CE" w:hAnsi="Arial CE" w:cs="Arial CE"/>
                <w:i/>
                <w:caps/>
                <w:sz w:val="20"/>
                <w:szCs w:val="20"/>
              </w:rPr>
              <w:t xml:space="preserve"> 0</w:t>
            </w:r>
            <w:r w:rsidR="00CA4B05">
              <w:rPr>
                <w:rFonts w:ascii="Arial CE" w:hAnsi="Arial CE" w:cs="Arial CE"/>
                <w:i/>
                <w:caps/>
                <w:sz w:val="20"/>
                <w:szCs w:val="20"/>
              </w:rPr>
              <w:t>1</w:t>
            </w:r>
            <w:r w:rsidRPr="00AB5868">
              <w:rPr>
                <w:rFonts w:ascii="Arial CE" w:hAnsi="Arial CE" w:cs="Arial CE"/>
                <w:i/>
                <w:caps/>
                <w:sz w:val="20"/>
                <w:szCs w:val="20"/>
              </w:rPr>
              <w:t>/Y2K20/</w:t>
            </w:r>
            <w:r w:rsidR="00CA4B05">
              <w:rPr>
                <w:rFonts w:ascii="Arial CE" w:hAnsi="Arial CE" w:cs="Arial CE"/>
                <w:i/>
                <w:caps/>
                <w:sz w:val="20"/>
                <w:szCs w:val="20"/>
              </w:rPr>
              <w:t>1</w:t>
            </w:r>
            <w:r w:rsidRPr="00AB5868">
              <w:rPr>
                <w:rFonts w:ascii="Arial CE" w:hAnsi="Arial CE" w:cs="Arial CE"/>
                <w:i/>
                <w:caps/>
                <w:sz w:val="20"/>
                <w:szCs w:val="20"/>
              </w:rPr>
              <w:t>0</w:t>
            </w:r>
          </w:p>
        </w:tc>
      </w:tr>
      <w:tr w:rsidR="00BE5570" w:rsidRPr="00AB5868" w14:paraId="575C6F2A" w14:textId="77777777" w:rsidTr="009B59F8">
        <w:trPr>
          <w:cantSplit/>
        </w:trPr>
        <w:tc>
          <w:tcPr>
            <w:tcW w:w="851" w:type="dxa"/>
            <w:shd w:val="clear" w:color="auto" w:fill="auto"/>
            <w:tcMar>
              <w:right w:w="57" w:type="dxa"/>
            </w:tcMar>
          </w:tcPr>
          <w:p w14:paraId="6B53AF9C" w14:textId="77777777" w:rsidR="00BE5570" w:rsidRPr="00AB5868" w:rsidRDefault="00BE5570" w:rsidP="009B59F8">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0484D4EF" w14:textId="77777777" w:rsidR="00BE5570" w:rsidRPr="00AB5868" w:rsidRDefault="00BE5570" w:rsidP="009B59F8">
            <w:pPr>
              <w:spacing w:before="60" w:after="60"/>
              <w:ind w:right="-108"/>
              <w:jc w:val="both"/>
              <w:rPr>
                <w:rFonts w:ascii="Arial CE" w:hAnsi="Arial CE" w:cs="Arial CE"/>
                <w:i/>
                <w:caps/>
                <w:sz w:val="20"/>
                <w:szCs w:val="20"/>
              </w:rPr>
            </w:pPr>
            <w:r w:rsidRPr="00AB5868">
              <w:rPr>
                <w:rFonts w:ascii="Arial CE" w:hAnsi="Arial CE" w:cs="Arial CE"/>
                <w:i/>
                <w:caps/>
                <w:sz w:val="20"/>
                <w:szCs w:val="20"/>
              </w:rPr>
              <w:t>9.</w:t>
            </w:r>
          </w:p>
        </w:tc>
        <w:tc>
          <w:tcPr>
            <w:tcW w:w="5528" w:type="dxa"/>
            <w:tcBorders>
              <w:left w:val="dotted" w:sz="4" w:space="0" w:color="auto"/>
              <w:right w:val="single" w:sz="6" w:space="0" w:color="000000"/>
            </w:tcBorders>
            <w:shd w:val="clear" w:color="auto" w:fill="auto"/>
          </w:tcPr>
          <w:p w14:paraId="76E97F9B" w14:textId="7F1B9B50" w:rsidR="00BE5570" w:rsidRPr="00AB5868" w:rsidRDefault="00CA4B05" w:rsidP="009B59F8">
            <w:pPr>
              <w:spacing w:before="60" w:after="60"/>
              <w:rPr>
                <w:rFonts w:ascii="Arial CE" w:hAnsi="Arial CE" w:cs="Arial CE"/>
                <w:i/>
                <w:caps/>
                <w:sz w:val="20"/>
                <w:szCs w:val="20"/>
              </w:rPr>
            </w:pPr>
            <w:r>
              <w:rPr>
                <w:rFonts w:ascii="Arial CE" w:hAnsi="Arial CE" w:cs="Arial CE"/>
                <w:i/>
                <w:caps/>
                <w:sz w:val="20"/>
                <w:szCs w:val="20"/>
              </w:rPr>
              <w:t>SHEMA POŽARNE ZAŠČITE KUHINJSKE NAPE</w:t>
            </w:r>
          </w:p>
        </w:tc>
        <w:tc>
          <w:tcPr>
            <w:tcW w:w="2152" w:type="dxa"/>
            <w:tcBorders>
              <w:left w:val="single" w:sz="6" w:space="0" w:color="000000"/>
            </w:tcBorders>
            <w:shd w:val="clear" w:color="auto" w:fill="auto"/>
          </w:tcPr>
          <w:p w14:paraId="76D152A5" w14:textId="2B6C399F" w:rsidR="00BE5570" w:rsidRPr="00AB5868" w:rsidRDefault="00BE5570" w:rsidP="009B59F8">
            <w:pPr>
              <w:spacing w:before="60" w:after="60"/>
              <w:ind w:left="-108"/>
              <w:jc w:val="right"/>
              <w:rPr>
                <w:rFonts w:ascii="Arial CE" w:hAnsi="Arial CE" w:cs="Arial CE"/>
                <w:i/>
                <w:caps/>
                <w:sz w:val="20"/>
                <w:szCs w:val="20"/>
              </w:rPr>
            </w:pPr>
            <w:r w:rsidRPr="00AB5868">
              <w:rPr>
                <w:rFonts w:ascii="Arial CE" w:hAnsi="Arial CE" w:cs="Arial CE"/>
                <w:i/>
                <w:caps/>
                <w:sz w:val="20"/>
                <w:szCs w:val="20"/>
              </w:rPr>
              <w:t>E</w:t>
            </w:r>
            <w:r w:rsidR="00CA4B05">
              <w:rPr>
                <w:rFonts w:ascii="Arial CE" w:hAnsi="Arial CE" w:cs="Arial CE"/>
                <w:i/>
                <w:caps/>
                <w:sz w:val="20"/>
                <w:szCs w:val="20"/>
              </w:rPr>
              <w:t>E-01/Y2K20/10</w:t>
            </w:r>
          </w:p>
        </w:tc>
      </w:tr>
      <w:tr w:rsidR="00FE072B" w:rsidRPr="00AB5868" w14:paraId="3BFE00B2" w14:textId="77777777" w:rsidTr="00AB1A25">
        <w:trPr>
          <w:cantSplit/>
        </w:trPr>
        <w:tc>
          <w:tcPr>
            <w:tcW w:w="851" w:type="dxa"/>
            <w:shd w:val="clear" w:color="auto" w:fill="auto"/>
            <w:tcMar>
              <w:right w:w="57" w:type="dxa"/>
            </w:tcMar>
          </w:tcPr>
          <w:p w14:paraId="10217567" w14:textId="77777777" w:rsidR="00FE072B" w:rsidRPr="00AB5868" w:rsidRDefault="00FE072B" w:rsidP="00AB1A25">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6EA1AD68" w14:textId="77777777" w:rsidR="00FE072B" w:rsidRPr="00AB5868" w:rsidRDefault="00FE072B" w:rsidP="00AB1A25">
            <w:pPr>
              <w:spacing w:before="60" w:after="60"/>
              <w:ind w:right="-108"/>
              <w:jc w:val="both"/>
              <w:rPr>
                <w:rFonts w:ascii="Arial CE" w:hAnsi="Arial CE" w:cs="Arial CE"/>
                <w:i/>
                <w:caps/>
                <w:sz w:val="20"/>
                <w:szCs w:val="20"/>
              </w:rPr>
            </w:pPr>
            <w:r w:rsidRPr="00AB5868">
              <w:rPr>
                <w:rFonts w:ascii="Arial CE" w:hAnsi="Arial CE" w:cs="Arial CE"/>
                <w:i/>
                <w:caps/>
                <w:sz w:val="20"/>
                <w:szCs w:val="20"/>
              </w:rPr>
              <w:t>10.</w:t>
            </w:r>
          </w:p>
        </w:tc>
        <w:tc>
          <w:tcPr>
            <w:tcW w:w="5528" w:type="dxa"/>
            <w:tcBorders>
              <w:left w:val="dotted" w:sz="4" w:space="0" w:color="auto"/>
              <w:right w:val="single" w:sz="6" w:space="0" w:color="000000"/>
            </w:tcBorders>
            <w:shd w:val="clear" w:color="auto" w:fill="auto"/>
          </w:tcPr>
          <w:p w14:paraId="4B866970" w14:textId="4C99F624" w:rsidR="00FE072B" w:rsidRPr="00AB5868" w:rsidRDefault="00CA4B05" w:rsidP="00AB1A25">
            <w:pPr>
              <w:spacing w:before="60" w:after="60"/>
              <w:rPr>
                <w:rFonts w:ascii="Arial CE" w:hAnsi="Arial CE" w:cs="Arial CE"/>
                <w:i/>
                <w:caps/>
                <w:sz w:val="20"/>
                <w:szCs w:val="20"/>
              </w:rPr>
            </w:pPr>
            <w:r>
              <w:rPr>
                <w:rFonts w:ascii="Arial CE" w:hAnsi="Arial CE" w:cs="Arial CE"/>
                <w:i/>
                <w:caps/>
                <w:sz w:val="20"/>
                <w:szCs w:val="20"/>
              </w:rPr>
              <w:t>SHEMA KOMUNIKACIJSKIH POVEZAV</w:t>
            </w:r>
          </w:p>
        </w:tc>
        <w:tc>
          <w:tcPr>
            <w:tcW w:w="2152" w:type="dxa"/>
            <w:tcBorders>
              <w:left w:val="single" w:sz="6" w:space="0" w:color="000000"/>
            </w:tcBorders>
            <w:shd w:val="clear" w:color="auto" w:fill="auto"/>
          </w:tcPr>
          <w:p w14:paraId="7E87D4DC" w14:textId="284C8C40" w:rsidR="00FE072B" w:rsidRPr="00AB5868" w:rsidRDefault="00CA4B05" w:rsidP="00AB1A25">
            <w:pPr>
              <w:spacing w:before="60" w:after="60"/>
              <w:ind w:left="-108"/>
              <w:jc w:val="right"/>
              <w:rPr>
                <w:rFonts w:ascii="Arial CE" w:hAnsi="Arial CE" w:cs="Arial CE"/>
                <w:i/>
                <w:caps/>
                <w:sz w:val="20"/>
                <w:szCs w:val="20"/>
              </w:rPr>
            </w:pPr>
            <w:r>
              <w:rPr>
                <w:rFonts w:ascii="Arial CE" w:hAnsi="Arial CE" w:cs="Arial CE"/>
                <w:i/>
                <w:caps/>
                <w:sz w:val="20"/>
                <w:szCs w:val="20"/>
              </w:rPr>
              <w:t>PC</w:t>
            </w:r>
            <w:r w:rsidRPr="00CA4B05">
              <w:rPr>
                <w:rFonts w:ascii="Arial CE" w:hAnsi="Arial CE" w:cs="Arial CE"/>
                <w:i/>
                <w:caps/>
                <w:sz w:val="20"/>
                <w:szCs w:val="20"/>
              </w:rPr>
              <w:t>-01/Y2K20/10</w:t>
            </w:r>
            <w:r>
              <w:rPr>
                <w:rFonts w:ascii="Arial CE" w:hAnsi="Arial CE" w:cs="Arial CE"/>
                <w:i/>
                <w:caps/>
                <w:sz w:val="20"/>
                <w:szCs w:val="20"/>
              </w:rPr>
              <w:t xml:space="preserve"> </w:t>
            </w:r>
          </w:p>
        </w:tc>
      </w:tr>
      <w:tr w:rsidR="00CA4B05" w:rsidRPr="00AB5868" w14:paraId="77CEBF21" w14:textId="77777777" w:rsidTr="00AB1A25">
        <w:trPr>
          <w:cantSplit/>
        </w:trPr>
        <w:tc>
          <w:tcPr>
            <w:tcW w:w="851" w:type="dxa"/>
            <w:shd w:val="clear" w:color="auto" w:fill="auto"/>
            <w:tcMar>
              <w:right w:w="57" w:type="dxa"/>
            </w:tcMar>
          </w:tcPr>
          <w:p w14:paraId="4AF57D05" w14:textId="77777777" w:rsidR="00CA4B05" w:rsidRPr="00AB5868" w:rsidRDefault="00CA4B05" w:rsidP="00AB1A25">
            <w:pPr>
              <w:spacing w:before="60" w:after="60"/>
              <w:ind w:right="-57"/>
              <w:jc w:val="both"/>
              <w:rPr>
                <w:rFonts w:ascii="Arial CE" w:hAnsi="Arial CE" w:cs="Arial CE"/>
                <w:i/>
                <w:sz w:val="20"/>
                <w:szCs w:val="20"/>
              </w:rPr>
            </w:pPr>
          </w:p>
        </w:tc>
        <w:tc>
          <w:tcPr>
            <w:tcW w:w="567" w:type="dxa"/>
            <w:tcBorders>
              <w:right w:val="dotted" w:sz="4" w:space="0" w:color="auto"/>
            </w:tcBorders>
            <w:shd w:val="clear" w:color="auto" w:fill="auto"/>
          </w:tcPr>
          <w:p w14:paraId="46C9F924" w14:textId="77777777" w:rsidR="00CA4B05" w:rsidRPr="00AB5868" w:rsidRDefault="00CA4B05" w:rsidP="00AB1A25">
            <w:pPr>
              <w:spacing w:before="60" w:after="60"/>
              <w:ind w:right="-108"/>
              <w:jc w:val="both"/>
              <w:rPr>
                <w:rFonts w:ascii="Arial CE" w:hAnsi="Arial CE" w:cs="Arial CE"/>
                <w:i/>
                <w:caps/>
                <w:sz w:val="20"/>
                <w:szCs w:val="20"/>
              </w:rPr>
            </w:pPr>
          </w:p>
        </w:tc>
        <w:tc>
          <w:tcPr>
            <w:tcW w:w="5528" w:type="dxa"/>
            <w:tcBorders>
              <w:left w:val="dotted" w:sz="4" w:space="0" w:color="auto"/>
              <w:right w:val="single" w:sz="6" w:space="0" w:color="000000"/>
            </w:tcBorders>
            <w:shd w:val="clear" w:color="auto" w:fill="auto"/>
          </w:tcPr>
          <w:p w14:paraId="4D67A921" w14:textId="77777777" w:rsidR="00CA4B05" w:rsidRDefault="00CA4B05" w:rsidP="00AB1A25">
            <w:pPr>
              <w:spacing w:before="60" w:after="60"/>
              <w:rPr>
                <w:rFonts w:ascii="Arial CE" w:hAnsi="Arial CE" w:cs="Arial CE"/>
                <w:i/>
                <w:caps/>
                <w:sz w:val="20"/>
                <w:szCs w:val="20"/>
              </w:rPr>
            </w:pPr>
          </w:p>
        </w:tc>
        <w:tc>
          <w:tcPr>
            <w:tcW w:w="2152" w:type="dxa"/>
            <w:tcBorders>
              <w:left w:val="single" w:sz="6" w:space="0" w:color="000000"/>
            </w:tcBorders>
            <w:shd w:val="clear" w:color="auto" w:fill="auto"/>
          </w:tcPr>
          <w:p w14:paraId="1CD022AB" w14:textId="77777777" w:rsidR="00CA4B05" w:rsidRDefault="00CA4B05" w:rsidP="00AB1A25">
            <w:pPr>
              <w:spacing w:before="60" w:after="60"/>
              <w:ind w:left="-108"/>
              <w:jc w:val="right"/>
              <w:rPr>
                <w:rFonts w:ascii="Arial CE" w:hAnsi="Arial CE" w:cs="Arial CE"/>
                <w:i/>
                <w:caps/>
                <w:sz w:val="20"/>
                <w:szCs w:val="20"/>
              </w:rPr>
            </w:pPr>
          </w:p>
        </w:tc>
      </w:tr>
    </w:tbl>
    <w:p w14:paraId="414632E0" w14:textId="77777777" w:rsidR="000B0C5B" w:rsidRPr="006237C3" w:rsidRDefault="000B0C5B" w:rsidP="000B0C5B">
      <w:pPr>
        <w:rPr>
          <w:rFonts w:ascii="Arial Narrow" w:eastAsia="Times New Roman" w:hAnsi="Arial Narrow" w:cs="Calibri"/>
          <w:sz w:val="36"/>
          <w:szCs w:val="36"/>
          <w:lang w:eastAsia="sl-SI"/>
        </w:rPr>
        <w:sectPr w:rsidR="000B0C5B" w:rsidRPr="006237C3" w:rsidSect="005756F4">
          <w:headerReference w:type="default" r:id="rId11"/>
          <w:pgSz w:w="11906" w:h="16838"/>
          <w:pgMar w:top="1417" w:right="1417" w:bottom="1417" w:left="1417" w:header="708" w:footer="708" w:gutter="0"/>
          <w:pgNumType w:start="1"/>
          <w:cols w:space="708"/>
          <w:docGrid w:linePitch="360"/>
        </w:sectPr>
      </w:pPr>
    </w:p>
    <w:tbl>
      <w:tblPr>
        <w:tblW w:w="9495" w:type="dxa"/>
        <w:tblInd w:w="105" w:type="dxa"/>
        <w:tblBorders>
          <w:insideH w:val="nil"/>
          <w:insideV w:val="nil"/>
        </w:tblBorders>
        <w:tblLayout w:type="fixed"/>
        <w:tblCellMar>
          <w:left w:w="0" w:type="dxa"/>
          <w:right w:w="0" w:type="dxa"/>
        </w:tblCellMar>
        <w:tblLook w:val="01E0" w:firstRow="1" w:lastRow="1" w:firstColumn="1" w:lastColumn="1" w:noHBand="0" w:noVBand="0"/>
      </w:tblPr>
      <w:tblGrid>
        <w:gridCol w:w="2837"/>
        <w:gridCol w:w="6658"/>
      </w:tblGrid>
      <w:tr w:rsidR="00897E45" w14:paraId="09CED701" w14:textId="77777777" w:rsidTr="002F52C4">
        <w:trPr>
          <w:trHeight w:hRule="exact" w:val="362"/>
        </w:trPr>
        <w:tc>
          <w:tcPr>
            <w:tcW w:w="2837" w:type="dxa"/>
            <w:tcBorders>
              <w:top w:val="nil"/>
              <w:left w:val="nil"/>
              <w:bottom w:val="nil"/>
              <w:right w:val="nil"/>
            </w:tcBorders>
            <w:hideMark/>
          </w:tcPr>
          <w:p w14:paraId="3D1AA0E7" w14:textId="77777777" w:rsidR="00897E45" w:rsidRDefault="00897E45">
            <w:pPr>
              <w:pStyle w:val="TableParagraph"/>
              <w:spacing w:line="275" w:lineRule="exact"/>
              <w:ind w:left="38"/>
              <w:rPr>
                <w:b/>
                <w:sz w:val="24"/>
              </w:rPr>
            </w:pPr>
            <w:bookmarkStart w:id="1" w:name="_Hlk21948182"/>
            <w:r>
              <w:rPr>
                <w:b/>
                <w:sz w:val="24"/>
              </w:rPr>
              <w:lastRenderedPageBreak/>
              <w:t>PRILOGA 2B</w:t>
            </w:r>
          </w:p>
        </w:tc>
        <w:tc>
          <w:tcPr>
            <w:tcW w:w="6658" w:type="dxa"/>
            <w:tcBorders>
              <w:top w:val="nil"/>
              <w:left w:val="nil"/>
              <w:bottom w:val="nil"/>
              <w:right w:val="nil"/>
            </w:tcBorders>
          </w:tcPr>
          <w:p w14:paraId="419B9C7A" w14:textId="77777777" w:rsidR="00897E45" w:rsidRDefault="00897E45"/>
        </w:tc>
      </w:tr>
      <w:tr w:rsidR="00897E45" w14:paraId="753F4253" w14:textId="77777777" w:rsidTr="002F52C4">
        <w:trPr>
          <w:trHeight w:val="2056"/>
        </w:trPr>
        <w:tc>
          <w:tcPr>
            <w:tcW w:w="9495" w:type="dxa"/>
            <w:gridSpan w:val="2"/>
            <w:tcBorders>
              <w:top w:val="nil"/>
              <w:left w:val="nil"/>
              <w:bottom w:val="single" w:sz="2" w:space="0" w:color="000000"/>
              <w:right w:val="nil"/>
            </w:tcBorders>
            <w:hideMark/>
          </w:tcPr>
          <w:p w14:paraId="5F1AFD4E" w14:textId="77777777" w:rsidR="00897E45" w:rsidRDefault="00897E45">
            <w:pPr>
              <w:pStyle w:val="TableParagraph"/>
              <w:spacing w:before="86" w:line="256" w:lineRule="auto"/>
              <w:ind w:left="50"/>
              <w:rPr>
                <w:b/>
                <w:sz w:val="36"/>
              </w:rPr>
            </w:pPr>
            <w:r>
              <w:rPr>
                <w:b/>
                <w:sz w:val="36"/>
              </w:rPr>
              <w:t>IZJAVA PROJEKTANTA</w:t>
            </w:r>
          </w:p>
          <w:p w14:paraId="29747F2A" w14:textId="77777777" w:rsidR="00897E45" w:rsidRDefault="00897E45">
            <w:pPr>
              <w:pStyle w:val="TableParagraph"/>
              <w:spacing w:before="23" w:line="256" w:lineRule="auto"/>
              <w:ind w:left="50"/>
              <w:rPr>
                <w:b/>
                <w:sz w:val="36"/>
              </w:rPr>
            </w:pPr>
            <w:r>
              <w:rPr>
                <w:b/>
                <w:sz w:val="36"/>
              </w:rPr>
              <w:t>IN VODJE PROJEKTA V PZI</w:t>
            </w:r>
          </w:p>
        </w:tc>
      </w:tr>
      <w:tr w:rsidR="00897E45" w14:paraId="2B66EC59" w14:textId="77777777" w:rsidTr="002F52C4">
        <w:trPr>
          <w:trHeight w:hRule="exact" w:val="289"/>
        </w:trPr>
        <w:tc>
          <w:tcPr>
            <w:tcW w:w="2837" w:type="dxa"/>
            <w:tcBorders>
              <w:top w:val="single" w:sz="2" w:space="0" w:color="000000"/>
              <w:left w:val="nil"/>
              <w:bottom w:val="single" w:sz="8" w:space="0" w:color="000000"/>
              <w:right w:val="nil"/>
            </w:tcBorders>
            <w:hideMark/>
          </w:tcPr>
          <w:p w14:paraId="16E062B7" w14:textId="77777777" w:rsidR="00897E45" w:rsidRDefault="00897E45">
            <w:pPr>
              <w:pStyle w:val="TableParagraph"/>
              <w:spacing w:before="16" w:line="256" w:lineRule="auto"/>
              <w:ind w:left="33"/>
              <w:rPr>
                <w:b/>
                <w:sz w:val="20"/>
              </w:rPr>
            </w:pPr>
            <w:r>
              <w:rPr>
                <w:b/>
                <w:sz w:val="20"/>
              </w:rPr>
              <w:t>PROJEKTANT</w:t>
            </w:r>
          </w:p>
        </w:tc>
        <w:tc>
          <w:tcPr>
            <w:tcW w:w="6658" w:type="dxa"/>
            <w:tcBorders>
              <w:top w:val="single" w:sz="2" w:space="0" w:color="000000"/>
              <w:left w:val="nil"/>
              <w:bottom w:val="single" w:sz="8" w:space="0" w:color="000000"/>
              <w:right w:val="nil"/>
            </w:tcBorders>
          </w:tcPr>
          <w:p w14:paraId="3937C3FF" w14:textId="77777777" w:rsidR="00897E45" w:rsidRDefault="00897E45"/>
        </w:tc>
      </w:tr>
      <w:tr w:rsidR="0089308D" w14:paraId="6BF56E29" w14:textId="77777777" w:rsidTr="002F52C4">
        <w:trPr>
          <w:trHeight w:hRule="exact" w:val="292"/>
        </w:trPr>
        <w:tc>
          <w:tcPr>
            <w:tcW w:w="2837" w:type="dxa"/>
            <w:tcBorders>
              <w:top w:val="single" w:sz="8" w:space="0" w:color="000000"/>
              <w:left w:val="nil"/>
              <w:bottom w:val="single" w:sz="2" w:space="0" w:color="000000"/>
              <w:right w:val="nil"/>
            </w:tcBorders>
            <w:hideMark/>
          </w:tcPr>
          <w:p w14:paraId="2685DC96" w14:textId="77777777" w:rsidR="0089308D" w:rsidRDefault="0089308D" w:rsidP="0089308D">
            <w:pPr>
              <w:pStyle w:val="TableParagraph"/>
              <w:spacing w:before="35" w:line="256" w:lineRule="auto"/>
              <w:rPr>
                <w:sz w:val="18"/>
              </w:rPr>
            </w:pPr>
            <w:proofErr w:type="spellStart"/>
            <w:r>
              <w:rPr>
                <w:sz w:val="18"/>
              </w:rPr>
              <w:t>projektant</w:t>
            </w:r>
            <w:proofErr w:type="spellEnd"/>
            <w:r>
              <w:rPr>
                <w:sz w:val="18"/>
              </w:rPr>
              <w:t xml:space="preserve"> (</w:t>
            </w:r>
            <w:proofErr w:type="spellStart"/>
            <w:r>
              <w:rPr>
                <w:sz w:val="18"/>
              </w:rPr>
              <w:t>naziv</w:t>
            </w:r>
            <w:proofErr w:type="spellEnd"/>
            <w:r>
              <w:rPr>
                <w:sz w:val="18"/>
              </w:rPr>
              <w:t xml:space="preserve"> </w:t>
            </w:r>
            <w:proofErr w:type="spellStart"/>
            <w:r>
              <w:rPr>
                <w:sz w:val="18"/>
              </w:rPr>
              <w:t>družbe</w:t>
            </w:r>
            <w:proofErr w:type="spellEnd"/>
            <w:r>
              <w:rPr>
                <w:sz w:val="18"/>
              </w:rPr>
              <w:t>)</w:t>
            </w:r>
          </w:p>
        </w:tc>
        <w:tc>
          <w:tcPr>
            <w:tcW w:w="6658" w:type="dxa"/>
            <w:tcBorders>
              <w:top w:val="single" w:sz="8" w:space="0" w:color="000000"/>
              <w:left w:val="nil"/>
              <w:bottom w:val="single" w:sz="2" w:space="0" w:color="000000"/>
              <w:right w:val="nil"/>
            </w:tcBorders>
            <w:vAlign w:val="center"/>
            <w:hideMark/>
          </w:tcPr>
          <w:p w14:paraId="786C408E" w14:textId="343C78C3" w:rsidR="0089308D" w:rsidRDefault="0089308D" w:rsidP="0089308D">
            <w:pPr>
              <w:spacing w:after="0"/>
              <w:ind w:left="57"/>
              <w:rPr>
                <w:b/>
                <w:sz w:val="18"/>
              </w:rPr>
            </w:pPr>
            <w:r>
              <w:rPr>
                <w:rFonts w:ascii="Arial Narrow" w:hAnsi="Arial Narrow" w:cs="Calibri"/>
                <w:b/>
                <w:bCs/>
                <w:color w:val="000000"/>
                <w:sz w:val="18"/>
                <w:szCs w:val="18"/>
              </w:rPr>
              <w:t xml:space="preserve">NAINO d.o.o.   </w:t>
            </w:r>
          </w:p>
        </w:tc>
      </w:tr>
      <w:tr w:rsidR="0089308D" w14:paraId="2DE2D6F6" w14:textId="77777777" w:rsidTr="002F52C4">
        <w:trPr>
          <w:trHeight w:hRule="exact" w:val="290"/>
        </w:trPr>
        <w:tc>
          <w:tcPr>
            <w:tcW w:w="2837" w:type="dxa"/>
            <w:tcBorders>
              <w:top w:val="single" w:sz="2" w:space="0" w:color="000000"/>
              <w:left w:val="nil"/>
              <w:bottom w:val="single" w:sz="2" w:space="0" w:color="000000"/>
              <w:right w:val="nil"/>
            </w:tcBorders>
            <w:hideMark/>
          </w:tcPr>
          <w:p w14:paraId="41900E5C" w14:textId="77777777" w:rsidR="0089308D" w:rsidRDefault="0089308D" w:rsidP="0089308D">
            <w:pPr>
              <w:pStyle w:val="TableParagraph"/>
              <w:spacing w:before="42" w:line="256" w:lineRule="auto"/>
              <w:rPr>
                <w:sz w:val="18"/>
              </w:rPr>
            </w:pPr>
            <w:proofErr w:type="spellStart"/>
            <w:r>
              <w:rPr>
                <w:sz w:val="18"/>
              </w:rPr>
              <w:t>sedež</w:t>
            </w:r>
            <w:proofErr w:type="spellEnd"/>
            <w:r>
              <w:rPr>
                <w:sz w:val="18"/>
              </w:rPr>
              <w:t xml:space="preserve"> </w:t>
            </w:r>
            <w:proofErr w:type="spellStart"/>
            <w:r>
              <w:rPr>
                <w:sz w:val="18"/>
              </w:rPr>
              <w:t>družbe</w:t>
            </w:r>
            <w:proofErr w:type="spellEnd"/>
          </w:p>
        </w:tc>
        <w:tc>
          <w:tcPr>
            <w:tcW w:w="6658" w:type="dxa"/>
            <w:tcBorders>
              <w:top w:val="single" w:sz="2" w:space="0" w:color="000000"/>
              <w:left w:val="nil"/>
              <w:bottom w:val="single" w:sz="2" w:space="0" w:color="000000"/>
              <w:right w:val="nil"/>
            </w:tcBorders>
            <w:vAlign w:val="center"/>
            <w:hideMark/>
          </w:tcPr>
          <w:p w14:paraId="4E83B5D0" w14:textId="6425B54F" w:rsidR="0089308D" w:rsidRDefault="0089308D" w:rsidP="0089308D">
            <w:pPr>
              <w:spacing w:after="0"/>
              <w:ind w:left="57"/>
              <w:rPr>
                <w:b/>
                <w:sz w:val="18"/>
              </w:rPr>
            </w:pPr>
            <w:r>
              <w:rPr>
                <w:rFonts w:ascii="Arial Narrow" w:hAnsi="Arial Narrow" w:cs="Calibri"/>
                <w:b/>
                <w:bCs/>
                <w:color w:val="000000"/>
                <w:sz w:val="18"/>
                <w:szCs w:val="18"/>
              </w:rPr>
              <w:t>Bizeljska cesta 80 a, Brežice</w:t>
            </w:r>
          </w:p>
        </w:tc>
      </w:tr>
      <w:tr w:rsidR="0089308D" w14:paraId="1A61D093" w14:textId="77777777" w:rsidTr="0089308D">
        <w:trPr>
          <w:trHeight w:hRule="exact" w:val="290"/>
        </w:trPr>
        <w:tc>
          <w:tcPr>
            <w:tcW w:w="2837" w:type="dxa"/>
            <w:tcBorders>
              <w:top w:val="single" w:sz="2" w:space="0" w:color="000000"/>
              <w:left w:val="nil"/>
              <w:bottom w:val="single" w:sz="2" w:space="0" w:color="000000"/>
              <w:right w:val="nil"/>
            </w:tcBorders>
            <w:hideMark/>
          </w:tcPr>
          <w:p w14:paraId="725D7282" w14:textId="77777777" w:rsidR="0089308D" w:rsidRDefault="0089308D" w:rsidP="0089308D">
            <w:pPr>
              <w:pStyle w:val="TableParagraph"/>
              <w:spacing w:before="42" w:line="256" w:lineRule="auto"/>
              <w:rPr>
                <w:sz w:val="18"/>
              </w:rPr>
            </w:pPr>
            <w:proofErr w:type="spellStart"/>
            <w:r>
              <w:rPr>
                <w:sz w:val="18"/>
              </w:rPr>
              <w:t>odgovorna</w:t>
            </w:r>
            <w:proofErr w:type="spellEnd"/>
            <w:r>
              <w:rPr>
                <w:sz w:val="18"/>
              </w:rPr>
              <w:t xml:space="preserve"> </w:t>
            </w:r>
            <w:proofErr w:type="spellStart"/>
            <w:r>
              <w:rPr>
                <w:sz w:val="18"/>
              </w:rPr>
              <w:t>oseba</w:t>
            </w:r>
            <w:proofErr w:type="spellEnd"/>
            <w:r>
              <w:rPr>
                <w:sz w:val="18"/>
              </w:rPr>
              <w:t xml:space="preserve"> </w:t>
            </w:r>
            <w:proofErr w:type="spellStart"/>
            <w:r>
              <w:rPr>
                <w:sz w:val="18"/>
              </w:rPr>
              <w:t>projektanta</w:t>
            </w:r>
            <w:proofErr w:type="spellEnd"/>
          </w:p>
        </w:tc>
        <w:tc>
          <w:tcPr>
            <w:tcW w:w="6658" w:type="dxa"/>
            <w:tcBorders>
              <w:top w:val="single" w:sz="2" w:space="0" w:color="000000"/>
              <w:left w:val="nil"/>
              <w:bottom w:val="single" w:sz="2" w:space="0" w:color="000000"/>
              <w:right w:val="nil"/>
            </w:tcBorders>
            <w:vAlign w:val="center"/>
            <w:hideMark/>
          </w:tcPr>
          <w:p w14:paraId="05FEC896" w14:textId="23A30835" w:rsidR="0089308D" w:rsidRDefault="0089308D" w:rsidP="0089308D">
            <w:pPr>
              <w:pStyle w:val="TableParagraph"/>
              <w:spacing w:line="256" w:lineRule="auto"/>
              <w:rPr>
                <w:b/>
                <w:color w:val="FF0000"/>
                <w:sz w:val="18"/>
              </w:rPr>
            </w:pPr>
            <w:r>
              <w:rPr>
                <w:b/>
                <w:sz w:val="18"/>
              </w:rPr>
              <w:t xml:space="preserve">Gregor Bizjak, </w:t>
            </w:r>
            <w:proofErr w:type="spellStart"/>
            <w:r>
              <w:rPr>
                <w:b/>
                <w:sz w:val="18"/>
              </w:rPr>
              <w:t>univ.dipl.inž.arh</w:t>
            </w:r>
            <w:proofErr w:type="spellEnd"/>
            <w:r>
              <w:rPr>
                <w:b/>
                <w:sz w:val="18"/>
              </w:rPr>
              <w:t>.</w:t>
            </w:r>
          </w:p>
        </w:tc>
      </w:tr>
      <w:tr w:rsidR="0089308D" w14:paraId="57319AD8" w14:textId="77777777" w:rsidTr="002F52C4">
        <w:trPr>
          <w:trHeight w:hRule="exact" w:val="290"/>
        </w:trPr>
        <w:tc>
          <w:tcPr>
            <w:tcW w:w="2837" w:type="dxa"/>
            <w:tcBorders>
              <w:top w:val="single" w:sz="2" w:space="0" w:color="000000"/>
              <w:left w:val="nil"/>
              <w:bottom w:val="single" w:sz="2" w:space="0" w:color="000000"/>
              <w:right w:val="nil"/>
            </w:tcBorders>
          </w:tcPr>
          <w:p w14:paraId="358B6614" w14:textId="77777777" w:rsidR="0089308D" w:rsidRDefault="0089308D" w:rsidP="0089308D"/>
        </w:tc>
        <w:tc>
          <w:tcPr>
            <w:tcW w:w="6658" w:type="dxa"/>
            <w:tcBorders>
              <w:top w:val="single" w:sz="2" w:space="0" w:color="000000"/>
              <w:left w:val="nil"/>
              <w:bottom w:val="single" w:sz="2" w:space="0" w:color="000000"/>
              <w:right w:val="nil"/>
            </w:tcBorders>
          </w:tcPr>
          <w:p w14:paraId="3FD7DC77" w14:textId="225B7AC9" w:rsidR="0089308D" w:rsidRDefault="0089308D" w:rsidP="0089308D"/>
        </w:tc>
      </w:tr>
      <w:tr w:rsidR="00897E45" w14:paraId="693C6257" w14:textId="77777777" w:rsidTr="002F52C4">
        <w:trPr>
          <w:trHeight w:hRule="exact" w:val="289"/>
        </w:trPr>
        <w:tc>
          <w:tcPr>
            <w:tcW w:w="2837" w:type="dxa"/>
            <w:tcBorders>
              <w:top w:val="single" w:sz="2" w:space="0" w:color="000000"/>
              <w:left w:val="nil"/>
              <w:bottom w:val="single" w:sz="8" w:space="0" w:color="000000"/>
              <w:right w:val="nil"/>
            </w:tcBorders>
            <w:hideMark/>
          </w:tcPr>
          <w:p w14:paraId="250E339A" w14:textId="77777777" w:rsidR="00897E45" w:rsidRDefault="00897E45">
            <w:pPr>
              <w:pStyle w:val="TableParagraph"/>
              <w:spacing w:before="16" w:line="256" w:lineRule="auto"/>
              <w:ind w:left="33"/>
              <w:rPr>
                <w:b/>
                <w:sz w:val="20"/>
              </w:rPr>
            </w:pPr>
            <w:r>
              <w:rPr>
                <w:b/>
                <w:sz w:val="20"/>
              </w:rPr>
              <w:t>IN VODJA PROJEKTA</w:t>
            </w:r>
          </w:p>
        </w:tc>
        <w:tc>
          <w:tcPr>
            <w:tcW w:w="6658" w:type="dxa"/>
            <w:tcBorders>
              <w:top w:val="single" w:sz="2" w:space="0" w:color="000000"/>
              <w:left w:val="nil"/>
              <w:bottom w:val="single" w:sz="8" w:space="0" w:color="000000"/>
              <w:right w:val="nil"/>
            </w:tcBorders>
          </w:tcPr>
          <w:p w14:paraId="2CDE5A56" w14:textId="77777777" w:rsidR="00897E45" w:rsidRDefault="00897E45"/>
        </w:tc>
      </w:tr>
      <w:tr w:rsidR="002F52C4" w14:paraId="74C58C89" w14:textId="77777777" w:rsidTr="002F52C4">
        <w:trPr>
          <w:trHeight w:hRule="exact" w:val="292"/>
        </w:trPr>
        <w:tc>
          <w:tcPr>
            <w:tcW w:w="2837" w:type="dxa"/>
            <w:tcBorders>
              <w:top w:val="single" w:sz="8" w:space="0" w:color="000000"/>
              <w:left w:val="nil"/>
              <w:bottom w:val="single" w:sz="2" w:space="0" w:color="000000"/>
              <w:right w:val="nil"/>
            </w:tcBorders>
            <w:hideMark/>
          </w:tcPr>
          <w:p w14:paraId="4C95A049" w14:textId="77777777" w:rsidR="002F52C4" w:rsidRDefault="002F52C4" w:rsidP="002F52C4">
            <w:pPr>
              <w:pStyle w:val="TableParagraph"/>
              <w:spacing w:before="35" w:line="256" w:lineRule="auto"/>
              <w:rPr>
                <w:sz w:val="18"/>
              </w:rPr>
            </w:pPr>
            <w:proofErr w:type="spellStart"/>
            <w:r>
              <w:rPr>
                <w:sz w:val="18"/>
              </w:rPr>
              <w:t>vodja</w:t>
            </w:r>
            <w:proofErr w:type="spellEnd"/>
            <w:r>
              <w:rPr>
                <w:sz w:val="18"/>
              </w:rPr>
              <w:t xml:space="preserve"> </w:t>
            </w:r>
            <w:proofErr w:type="spellStart"/>
            <w:r>
              <w:rPr>
                <w:sz w:val="18"/>
              </w:rPr>
              <w:t>projekta</w:t>
            </w:r>
            <w:proofErr w:type="spellEnd"/>
          </w:p>
        </w:tc>
        <w:tc>
          <w:tcPr>
            <w:tcW w:w="6658" w:type="dxa"/>
            <w:tcBorders>
              <w:top w:val="single" w:sz="8" w:space="0" w:color="000000"/>
              <w:left w:val="nil"/>
              <w:bottom w:val="single" w:sz="2" w:space="0" w:color="000000"/>
              <w:right w:val="nil"/>
            </w:tcBorders>
            <w:vAlign w:val="center"/>
            <w:hideMark/>
          </w:tcPr>
          <w:p w14:paraId="2332F3F4" w14:textId="32C934B3" w:rsidR="002F52C4" w:rsidRDefault="002F52C4" w:rsidP="002F52C4">
            <w:pPr>
              <w:spacing w:after="0"/>
              <w:rPr>
                <w:rFonts w:ascii="Arial Narrow" w:eastAsia="Arial Narrow" w:hAnsi="Arial Narrow" w:cs="Arial Narrow"/>
                <w:b/>
                <w:sz w:val="18"/>
                <w:lang w:val="en-US"/>
              </w:rPr>
            </w:pPr>
            <w:r>
              <w:rPr>
                <w:rFonts w:ascii="Arial Narrow" w:eastAsia="Arial Narrow" w:hAnsi="Arial Narrow" w:cs="Arial Narrow"/>
                <w:b/>
                <w:sz w:val="18"/>
                <w:lang w:val="en-US"/>
              </w:rPr>
              <w:t xml:space="preserve"> </w:t>
            </w:r>
            <w:r w:rsidRPr="002F52C4">
              <w:rPr>
                <w:rFonts w:ascii="Arial Narrow" w:eastAsia="Arial Narrow" w:hAnsi="Arial Narrow" w:cs="Arial Narrow"/>
                <w:b/>
                <w:sz w:val="18"/>
                <w:lang w:val="en-US"/>
              </w:rPr>
              <w:t xml:space="preserve">Gregor Bizjak, </w:t>
            </w:r>
            <w:proofErr w:type="spellStart"/>
            <w:r w:rsidRPr="002F52C4">
              <w:rPr>
                <w:rFonts w:ascii="Arial Narrow" w:eastAsia="Arial Narrow" w:hAnsi="Arial Narrow" w:cs="Arial Narrow"/>
                <w:b/>
                <w:sz w:val="18"/>
                <w:lang w:val="en-US"/>
              </w:rPr>
              <w:t>univ.dipl.inž.arh</w:t>
            </w:r>
            <w:proofErr w:type="spellEnd"/>
            <w:r w:rsidRPr="002F52C4">
              <w:rPr>
                <w:rFonts w:ascii="Arial Narrow" w:eastAsia="Arial Narrow" w:hAnsi="Arial Narrow" w:cs="Arial Narrow"/>
                <w:b/>
                <w:sz w:val="18"/>
                <w:lang w:val="en-US"/>
              </w:rPr>
              <w:t>.</w:t>
            </w:r>
          </w:p>
        </w:tc>
      </w:tr>
      <w:tr w:rsidR="002F52C4" w14:paraId="431F36E9" w14:textId="77777777" w:rsidTr="002F52C4">
        <w:trPr>
          <w:trHeight w:hRule="exact" w:val="290"/>
        </w:trPr>
        <w:tc>
          <w:tcPr>
            <w:tcW w:w="2837" w:type="dxa"/>
            <w:tcBorders>
              <w:top w:val="single" w:sz="2" w:space="0" w:color="000000"/>
              <w:left w:val="nil"/>
              <w:bottom w:val="single" w:sz="2" w:space="0" w:color="000000"/>
              <w:right w:val="nil"/>
            </w:tcBorders>
            <w:hideMark/>
          </w:tcPr>
          <w:p w14:paraId="59AD6D1D" w14:textId="77777777" w:rsidR="002F52C4" w:rsidRDefault="002F52C4" w:rsidP="002F52C4">
            <w:pPr>
              <w:pStyle w:val="TableParagraph"/>
              <w:spacing w:before="42" w:line="256" w:lineRule="auto"/>
              <w:rPr>
                <w:sz w:val="18"/>
              </w:rPr>
            </w:pPr>
            <w:proofErr w:type="spellStart"/>
            <w:r>
              <w:rPr>
                <w:sz w:val="18"/>
              </w:rPr>
              <w:t>identifikacijska</w:t>
            </w:r>
            <w:proofErr w:type="spellEnd"/>
            <w:r>
              <w:rPr>
                <w:sz w:val="18"/>
              </w:rPr>
              <w:t xml:space="preserve"> </w:t>
            </w:r>
            <w:proofErr w:type="spellStart"/>
            <w:r>
              <w:rPr>
                <w:sz w:val="18"/>
              </w:rPr>
              <w:t>številka</w:t>
            </w:r>
            <w:proofErr w:type="spellEnd"/>
          </w:p>
        </w:tc>
        <w:tc>
          <w:tcPr>
            <w:tcW w:w="6658" w:type="dxa"/>
            <w:tcBorders>
              <w:top w:val="single" w:sz="2" w:space="0" w:color="000000"/>
              <w:left w:val="nil"/>
              <w:bottom w:val="single" w:sz="2" w:space="0" w:color="000000"/>
              <w:right w:val="nil"/>
            </w:tcBorders>
            <w:vAlign w:val="center"/>
            <w:hideMark/>
          </w:tcPr>
          <w:p w14:paraId="6D3FC96C" w14:textId="6BF77A03" w:rsidR="002F52C4" w:rsidRDefault="002F52C4" w:rsidP="002F52C4">
            <w:pPr>
              <w:spacing w:after="0"/>
              <w:rPr>
                <w:rFonts w:ascii="Arial Narrow" w:eastAsia="Arial Narrow" w:hAnsi="Arial Narrow" w:cs="Arial Narrow"/>
                <w:b/>
                <w:sz w:val="18"/>
                <w:lang w:val="en-US"/>
              </w:rPr>
            </w:pPr>
            <w:r>
              <w:rPr>
                <w:rFonts w:ascii="Arial Narrow" w:eastAsia="Arial Narrow" w:hAnsi="Arial Narrow" w:cs="Arial Narrow"/>
                <w:b/>
                <w:sz w:val="18"/>
                <w:lang w:val="en-US"/>
              </w:rPr>
              <w:t xml:space="preserve"> </w:t>
            </w:r>
            <w:r w:rsidRPr="002F52C4">
              <w:rPr>
                <w:rFonts w:ascii="Arial Narrow" w:eastAsia="Arial Narrow" w:hAnsi="Arial Narrow" w:cs="Arial Narrow"/>
                <w:b/>
                <w:sz w:val="18"/>
                <w:lang w:val="en-US"/>
              </w:rPr>
              <w:t>ZAPS A-1592</w:t>
            </w:r>
          </w:p>
        </w:tc>
      </w:tr>
      <w:tr w:rsidR="00897E45" w14:paraId="1BA2F151" w14:textId="77777777" w:rsidTr="002F52C4">
        <w:trPr>
          <w:trHeight w:hRule="exact" w:val="777"/>
        </w:trPr>
        <w:tc>
          <w:tcPr>
            <w:tcW w:w="2837" w:type="dxa"/>
            <w:tcBorders>
              <w:top w:val="single" w:sz="2" w:space="0" w:color="000000"/>
              <w:left w:val="nil"/>
              <w:bottom w:val="nil"/>
              <w:right w:val="nil"/>
            </w:tcBorders>
          </w:tcPr>
          <w:p w14:paraId="1F8A5A18" w14:textId="77777777" w:rsidR="00897E45" w:rsidRDefault="00897E45"/>
        </w:tc>
        <w:tc>
          <w:tcPr>
            <w:tcW w:w="6658" w:type="dxa"/>
            <w:tcBorders>
              <w:top w:val="single" w:sz="2" w:space="0" w:color="000000"/>
              <w:left w:val="nil"/>
              <w:bottom w:val="nil"/>
              <w:right w:val="nil"/>
            </w:tcBorders>
          </w:tcPr>
          <w:p w14:paraId="19AF0F35" w14:textId="77777777" w:rsidR="00897E45" w:rsidRDefault="00897E45">
            <w:pPr>
              <w:pStyle w:val="TableParagraph"/>
              <w:spacing w:line="256" w:lineRule="auto"/>
              <w:ind w:left="0"/>
              <w:rPr>
                <w:sz w:val="20"/>
              </w:rPr>
            </w:pPr>
          </w:p>
          <w:p w14:paraId="6BE7187A" w14:textId="77777777" w:rsidR="00897E45" w:rsidRDefault="00897E45">
            <w:pPr>
              <w:pStyle w:val="TableParagraph"/>
              <w:spacing w:before="145" w:line="256" w:lineRule="auto"/>
              <w:rPr>
                <w:b/>
                <w:sz w:val="18"/>
              </w:rPr>
            </w:pPr>
            <w:r>
              <w:rPr>
                <w:b/>
                <w:sz w:val="18"/>
              </w:rPr>
              <w:t>IZJAVLJAVA</w:t>
            </w:r>
          </w:p>
        </w:tc>
      </w:tr>
      <w:tr w:rsidR="00897E45" w14:paraId="51B3550E" w14:textId="77777777" w:rsidTr="002F52C4">
        <w:trPr>
          <w:trHeight w:val="685"/>
        </w:trPr>
        <w:tc>
          <w:tcPr>
            <w:tcW w:w="9495" w:type="dxa"/>
            <w:gridSpan w:val="2"/>
            <w:tcBorders>
              <w:top w:val="nil"/>
              <w:left w:val="nil"/>
              <w:bottom w:val="nil"/>
              <w:right w:val="nil"/>
            </w:tcBorders>
          </w:tcPr>
          <w:p w14:paraId="5510609B" w14:textId="77777777" w:rsidR="00897E45" w:rsidRDefault="00897E45">
            <w:pPr>
              <w:pStyle w:val="TableParagraph"/>
              <w:spacing w:before="10" w:line="256" w:lineRule="auto"/>
              <w:ind w:left="0"/>
              <w:rPr>
                <w:sz w:val="16"/>
              </w:rPr>
            </w:pPr>
          </w:p>
          <w:p w14:paraId="7056EC47" w14:textId="77777777" w:rsidR="00897E45" w:rsidRDefault="00897E45">
            <w:pPr>
              <w:pStyle w:val="TableParagraph"/>
              <w:spacing w:line="266" w:lineRule="auto"/>
              <w:ind w:left="182" w:right="1099"/>
              <w:rPr>
                <w:b/>
                <w:sz w:val="18"/>
              </w:rPr>
            </w:pPr>
            <w:r>
              <w:rPr>
                <w:b/>
                <w:sz w:val="18"/>
              </w:rPr>
              <w:t xml:space="preserve">- da je </w:t>
            </w:r>
            <w:proofErr w:type="spellStart"/>
            <w:r>
              <w:rPr>
                <w:b/>
                <w:sz w:val="18"/>
              </w:rPr>
              <w:t>projektna</w:t>
            </w:r>
            <w:proofErr w:type="spellEnd"/>
            <w:r>
              <w:rPr>
                <w:b/>
                <w:sz w:val="18"/>
              </w:rPr>
              <w:t xml:space="preserve"> </w:t>
            </w:r>
            <w:proofErr w:type="spellStart"/>
            <w:r>
              <w:rPr>
                <w:b/>
                <w:sz w:val="18"/>
              </w:rPr>
              <w:t>dokumentacija</w:t>
            </w:r>
            <w:proofErr w:type="spellEnd"/>
            <w:r>
              <w:rPr>
                <w:b/>
                <w:sz w:val="18"/>
              </w:rPr>
              <w:t xml:space="preserve"> </w:t>
            </w:r>
            <w:proofErr w:type="spellStart"/>
            <w:r>
              <w:rPr>
                <w:b/>
                <w:sz w:val="18"/>
              </w:rPr>
              <w:t>skladna</w:t>
            </w:r>
            <w:proofErr w:type="spellEnd"/>
            <w:r>
              <w:rPr>
                <w:b/>
                <w:sz w:val="18"/>
              </w:rPr>
              <w:t xml:space="preserve"> z </w:t>
            </w:r>
            <w:proofErr w:type="spellStart"/>
            <w:r>
              <w:rPr>
                <w:b/>
                <w:sz w:val="18"/>
              </w:rPr>
              <w:t>zahtevami</w:t>
            </w:r>
            <w:proofErr w:type="spellEnd"/>
            <w:r>
              <w:rPr>
                <w:b/>
                <w:sz w:val="18"/>
              </w:rPr>
              <w:t xml:space="preserve"> </w:t>
            </w:r>
            <w:proofErr w:type="spellStart"/>
            <w:r>
              <w:rPr>
                <w:b/>
                <w:sz w:val="18"/>
              </w:rPr>
              <w:t>prostorskega</w:t>
            </w:r>
            <w:proofErr w:type="spellEnd"/>
            <w:r>
              <w:rPr>
                <w:b/>
                <w:sz w:val="18"/>
              </w:rPr>
              <w:t xml:space="preserve"> </w:t>
            </w:r>
            <w:proofErr w:type="spellStart"/>
            <w:r>
              <w:rPr>
                <w:b/>
                <w:sz w:val="18"/>
              </w:rPr>
              <w:t>izvedbenega</w:t>
            </w:r>
            <w:proofErr w:type="spellEnd"/>
            <w:r>
              <w:rPr>
                <w:b/>
                <w:sz w:val="18"/>
              </w:rPr>
              <w:t xml:space="preserve"> </w:t>
            </w:r>
            <w:proofErr w:type="spellStart"/>
            <w:r>
              <w:rPr>
                <w:b/>
                <w:sz w:val="18"/>
              </w:rPr>
              <w:t>akta</w:t>
            </w:r>
            <w:proofErr w:type="spellEnd"/>
            <w:r>
              <w:rPr>
                <w:b/>
                <w:sz w:val="18"/>
              </w:rPr>
              <w:t xml:space="preserve">, </w:t>
            </w:r>
            <w:proofErr w:type="spellStart"/>
            <w:r>
              <w:rPr>
                <w:b/>
                <w:sz w:val="18"/>
              </w:rPr>
              <w:t>gradbenimi</w:t>
            </w:r>
            <w:proofErr w:type="spellEnd"/>
            <w:r>
              <w:rPr>
                <w:b/>
                <w:sz w:val="18"/>
              </w:rPr>
              <w:t xml:space="preserve"> in </w:t>
            </w:r>
            <w:proofErr w:type="spellStart"/>
            <w:r>
              <w:rPr>
                <w:b/>
                <w:sz w:val="18"/>
              </w:rPr>
              <w:t>drugimi</w:t>
            </w:r>
            <w:proofErr w:type="spellEnd"/>
            <w:r>
              <w:rPr>
                <w:b/>
                <w:sz w:val="18"/>
              </w:rPr>
              <w:t xml:space="preserve"> </w:t>
            </w:r>
            <w:proofErr w:type="spellStart"/>
            <w:r>
              <w:rPr>
                <w:b/>
                <w:sz w:val="18"/>
              </w:rPr>
              <w:t>predpisi</w:t>
            </w:r>
            <w:proofErr w:type="spellEnd"/>
            <w:r>
              <w:rPr>
                <w:b/>
                <w:sz w:val="18"/>
              </w:rPr>
              <w:t xml:space="preserve">, da </w:t>
            </w:r>
            <w:proofErr w:type="spellStart"/>
            <w:r>
              <w:rPr>
                <w:b/>
                <w:sz w:val="18"/>
              </w:rPr>
              <w:t>omogoča</w:t>
            </w:r>
            <w:proofErr w:type="spellEnd"/>
            <w:r>
              <w:rPr>
                <w:b/>
                <w:sz w:val="18"/>
              </w:rPr>
              <w:t xml:space="preserve"> </w:t>
            </w:r>
            <w:proofErr w:type="spellStart"/>
            <w:r>
              <w:rPr>
                <w:b/>
                <w:sz w:val="18"/>
              </w:rPr>
              <w:t>kakovostno</w:t>
            </w:r>
            <w:proofErr w:type="spellEnd"/>
            <w:r>
              <w:rPr>
                <w:b/>
                <w:sz w:val="18"/>
              </w:rPr>
              <w:t xml:space="preserve"> </w:t>
            </w:r>
            <w:proofErr w:type="spellStart"/>
            <w:r>
              <w:rPr>
                <w:b/>
                <w:sz w:val="18"/>
              </w:rPr>
              <w:t>izvedbo</w:t>
            </w:r>
            <w:proofErr w:type="spellEnd"/>
            <w:r>
              <w:rPr>
                <w:b/>
                <w:sz w:val="18"/>
              </w:rPr>
              <w:t xml:space="preserve"> </w:t>
            </w:r>
            <w:proofErr w:type="spellStart"/>
            <w:r>
              <w:rPr>
                <w:b/>
                <w:sz w:val="18"/>
              </w:rPr>
              <w:t>objekta</w:t>
            </w:r>
            <w:proofErr w:type="spellEnd"/>
            <w:r>
              <w:rPr>
                <w:b/>
                <w:sz w:val="18"/>
              </w:rPr>
              <w:t xml:space="preserve"> in </w:t>
            </w:r>
            <w:proofErr w:type="spellStart"/>
            <w:r>
              <w:rPr>
                <w:b/>
                <w:sz w:val="18"/>
              </w:rPr>
              <w:t>racionalnost</w:t>
            </w:r>
            <w:proofErr w:type="spellEnd"/>
            <w:r>
              <w:rPr>
                <w:b/>
                <w:sz w:val="18"/>
              </w:rPr>
              <w:t xml:space="preserve"> </w:t>
            </w:r>
            <w:proofErr w:type="spellStart"/>
            <w:r>
              <w:rPr>
                <w:b/>
                <w:sz w:val="18"/>
              </w:rPr>
              <w:t>rešitev</w:t>
            </w:r>
            <w:proofErr w:type="spellEnd"/>
            <w:r>
              <w:rPr>
                <w:b/>
                <w:sz w:val="18"/>
              </w:rPr>
              <w:t xml:space="preserve"> v </w:t>
            </w:r>
            <w:proofErr w:type="spellStart"/>
            <w:r>
              <w:rPr>
                <w:b/>
                <w:sz w:val="18"/>
              </w:rPr>
              <w:t>času</w:t>
            </w:r>
            <w:proofErr w:type="spellEnd"/>
            <w:r>
              <w:rPr>
                <w:b/>
                <w:sz w:val="18"/>
              </w:rPr>
              <w:t xml:space="preserve"> </w:t>
            </w:r>
            <w:proofErr w:type="spellStart"/>
            <w:r>
              <w:rPr>
                <w:b/>
                <w:sz w:val="18"/>
              </w:rPr>
              <w:t>gradnje</w:t>
            </w:r>
            <w:proofErr w:type="spellEnd"/>
            <w:r>
              <w:rPr>
                <w:b/>
                <w:sz w:val="18"/>
              </w:rPr>
              <w:t xml:space="preserve"> in </w:t>
            </w:r>
            <w:proofErr w:type="spellStart"/>
            <w:r>
              <w:rPr>
                <w:b/>
                <w:sz w:val="18"/>
              </w:rPr>
              <w:t>vzdrževanja</w:t>
            </w:r>
            <w:proofErr w:type="spellEnd"/>
            <w:r>
              <w:rPr>
                <w:b/>
                <w:sz w:val="18"/>
              </w:rPr>
              <w:t xml:space="preserve"> </w:t>
            </w:r>
            <w:proofErr w:type="spellStart"/>
            <w:r>
              <w:rPr>
                <w:b/>
                <w:sz w:val="18"/>
              </w:rPr>
              <w:t>objekta</w:t>
            </w:r>
            <w:proofErr w:type="spellEnd"/>
            <w:r>
              <w:rPr>
                <w:b/>
                <w:sz w:val="18"/>
              </w:rPr>
              <w:t>,</w:t>
            </w:r>
          </w:p>
        </w:tc>
      </w:tr>
      <w:tr w:rsidR="00897E45" w14:paraId="1FA5AAED" w14:textId="77777777" w:rsidTr="002F52C4">
        <w:trPr>
          <w:trHeight w:val="546"/>
        </w:trPr>
        <w:tc>
          <w:tcPr>
            <w:tcW w:w="9495" w:type="dxa"/>
            <w:gridSpan w:val="2"/>
            <w:tcBorders>
              <w:top w:val="nil"/>
              <w:left w:val="nil"/>
              <w:bottom w:val="nil"/>
              <w:right w:val="nil"/>
            </w:tcBorders>
            <w:hideMark/>
          </w:tcPr>
          <w:p w14:paraId="67D2DE43" w14:textId="77777777" w:rsidR="00897E45" w:rsidRDefault="00897E45">
            <w:pPr>
              <w:pStyle w:val="TableParagraph"/>
              <w:spacing w:before="53" w:line="266" w:lineRule="auto"/>
              <w:ind w:left="182" w:right="2420"/>
              <w:rPr>
                <w:b/>
                <w:sz w:val="18"/>
              </w:rPr>
            </w:pPr>
            <w:r>
              <w:rPr>
                <w:b/>
                <w:sz w:val="18"/>
              </w:rPr>
              <w:t xml:space="preserve">- da so </w:t>
            </w:r>
            <w:proofErr w:type="spellStart"/>
            <w:r>
              <w:rPr>
                <w:b/>
                <w:sz w:val="18"/>
              </w:rPr>
              <w:t>izbrane</w:t>
            </w:r>
            <w:proofErr w:type="spellEnd"/>
            <w:r>
              <w:rPr>
                <w:b/>
                <w:sz w:val="18"/>
              </w:rPr>
              <w:t xml:space="preserve"> </w:t>
            </w:r>
            <w:proofErr w:type="spellStart"/>
            <w:r>
              <w:rPr>
                <w:b/>
                <w:sz w:val="18"/>
              </w:rPr>
              <w:t>tehnične</w:t>
            </w:r>
            <w:proofErr w:type="spellEnd"/>
            <w:r>
              <w:rPr>
                <w:b/>
                <w:sz w:val="18"/>
              </w:rPr>
              <w:t xml:space="preserve"> </w:t>
            </w:r>
            <w:proofErr w:type="spellStart"/>
            <w:r>
              <w:rPr>
                <w:b/>
                <w:sz w:val="18"/>
              </w:rPr>
              <w:t>rešitve</w:t>
            </w:r>
            <w:proofErr w:type="spellEnd"/>
            <w:r>
              <w:rPr>
                <w:b/>
                <w:sz w:val="18"/>
              </w:rPr>
              <w:t xml:space="preserve">, </w:t>
            </w:r>
            <w:proofErr w:type="spellStart"/>
            <w:r>
              <w:rPr>
                <w:b/>
                <w:sz w:val="18"/>
              </w:rPr>
              <w:t>ki</w:t>
            </w:r>
            <w:proofErr w:type="spellEnd"/>
            <w:r>
              <w:rPr>
                <w:b/>
                <w:sz w:val="18"/>
              </w:rPr>
              <w:t xml:space="preserve"> </w:t>
            </w:r>
            <w:proofErr w:type="spellStart"/>
            <w:r>
              <w:rPr>
                <w:b/>
                <w:sz w:val="18"/>
              </w:rPr>
              <w:t>niso</w:t>
            </w:r>
            <w:proofErr w:type="spellEnd"/>
            <w:r>
              <w:rPr>
                <w:b/>
                <w:sz w:val="18"/>
              </w:rPr>
              <w:t xml:space="preserve"> v </w:t>
            </w:r>
            <w:proofErr w:type="spellStart"/>
            <w:r>
              <w:rPr>
                <w:b/>
                <w:sz w:val="18"/>
              </w:rPr>
              <w:t>nasprotju</w:t>
            </w:r>
            <w:proofErr w:type="spellEnd"/>
            <w:r>
              <w:rPr>
                <w:b/>
                <w:sz w:val="18"/>
              </w:rPr>
              <w:t xml:space="preserve"> z </w:t>
            </w:r>
            <w:proofErr w:type="spellStart"/>
            <w:r>
              <w:rPr>
                <w:b/>
                <w:sz w:val="18"/>
              </w:rPr>
              <w:t>zakonom</w:t>
            </w:r>
            <w:proofErr w:type="spellEnd"/>
            <w:r>
              <w:rPr>
                <w:b/>
                <w:sz w:val="18"/>
              </w:rPr>
              <w:t xml:space="preserve">, </w:t>
            </w:r>
            <w:proofErr w:type="spellStart"/>
            <w:r>
              <w:rPr>
                <w:b/>
                <w:sz w:val="18"/>
              </w:rPr>
              <w:t>ki</w:t>
            </w:r>
            <w:proofErr w:type="spellEnd"/>
            <w:r>
              <w:rPr>
                <w:b/>
                <w:sz w:val="18"/>
              </w:rPr>
              <w:t xml:space="preserve"> </w:t>
            </w:r>
            <w:proofErr w:type="spellStart"/>
            <w:r>
              <w:rPr>
                <w:b/>
                <w:sz w:val="18"/>
              </w:rPr>
              <w:t>ureja</w:t>
            </w:r>
            <w:proofErr w:type="spellEnd"/>
            <w:r>
              <w:rPr>
                <w:b/>
                <w:sz w:val="18"/>
              </w:rPr>
              <w:t xml:space="preserve"> </w:t>
            </w:r>
            <w:proofErr w:type="spellStart"/>
            <w:r>
              <w:rPr>
                <w:b/>
                <w:sz w:val="18"/>
              </w:rPr>
              <w:t>graditev</w:t>
            </w:r>
            <w:proofErr w:type="spellEnd"/>
            <w:r>
              <w:rPr>
                <w:b/>
                <w:sz w:val="18"/>
              </w:rPr>
              <w:t xml:space="preserve">, </w:t>
            </w:r>
            <w:proofErr w:type="spellStart"/>
            <w:r>
              <w:rPr>
                <w:b/>
                <w:sz w:val="18"/>
              </w:rPr>
              <w:t>drugimi</w:t>
            </w:r>
            <w:proofErr w:type="spellEnd"/>
            <w:r>
              <w:rPr>
                <w:b/>
                <w:sz w:val="18"/>
              </w:rPr>
              <w:t xml:space="preserve"> </w:t>
            </w:r>
            <w:proofErr w:type="spellStart"/>
            <w:r>
              <w:rPr>
                <w:b/>
                <w:sz w:val="18"/>
              </w:rPr>
              <w:t>predpisi</w:t>
            </w:r>
            <w:proofErr w:type="spellEnd"/>
            <w:r>
              <w:rPr>
                <w:b/>
                <w:sz w:val="18"/>
              </w:rPr>
              <w:t xml:space="preserve">, </w:t>
            </w:r>
            <w:proofErr w:type="spellStart"/>
            <w:r>
              <w:rPr>
                <w:b/>
                <w:sz w:val="18"/>
              </w:rPr>
              <w:t>tehničnimi</w:t>
            </w:r>
            <w:proofErr w:type="spellEnd"/>
            <w:r>
              <w:rPr>
                <w:b/>
                <w:sz w:val="18"/>
              </w:rPr>
              <w:t xml:space="preserve"> </w:t>
            </w:r>
            <w:proofErr w:type="spellStart"/>
            <w:r>
              <w:rPr>
                <w:b/>
                <w:sz w:val="18"/>
              </w:rPr>
              <w:t>smernicami</w:t>
            </w:r>
            <w:proofErr w:type="spellEnd"/>
            <w:r>
              <w:rPr>
                <w:b/>
                <w:sz w:val="18"/>
              </w:rPr>
              <w:t xml:space="preserve"> in </w:t>
            </w:r>
            <w:proofErr w:type="spellStart"/>
            <w:r>
              <w:rPr>
                <w:b/>
                <w:sz w:val="18"/>
              </w:rPr>
              <w:t>pravili</w:t>
            </w:r>
            <w:proofErr w:type="spellEnd"/>
            <w:r>
              <w:rPr>
                <w:b/>
                <w:sz w:val="18"/>
              </w:rPr>
              <w:t xml:space="preserve"> stroke,</w:t>
            </w:r>
          </w:p>
        </w:tc>
      </w:tr>
      <w:tr w:rsidR="00897E45" w14:paraId="2256C337" w14:textId="77777777" w:rsidTr="002F52C4">
        <w:trPr>
          <w:trHeight w:val="289"/>
        </w:trPr>
        <w:tc>
          <w:tcPr>
            <w:tcW w:w="9495" w:type="dxa"/>
            <w:gridSpan w:val="2"/>
            <w:tcBorders>
              <w:top w:val="nil"/>
              <w:left w:val="nil"/>
              <w:bottom w:val="nil"/>
              <w:right w:val="nil"/>
            </w:tcBorders>
            <w:hideMark/>
          </w:tcPr>
          <w:p w14:paraId="319AFFDE" w14:textId="77777777" w:rsidR="00897E45" w:rsidRDefault="00897E45">
            <w:pPr>
              <w:pStyle w:val="TableParagraph"/>
              <w:spacing w:before="55" w:line="256" w:lineRule="auto"/>
              <w:ind w:left="182"/>
              <w:rPr>
                <w:b/>
                <w:sz w:val="18"/>
              </w:rPr>
            </w:pPr>
            <w:r>
              <w:rPr>
                <w:b/>
                <w:sz w:val="18"/>
              </w:rPr>
              <w:t xml:space="preserve">- da so s </w:t>
            </w:r>
            <w:proofErr w:type="spellStart"/>
            <w:r>
              <w:rPr>
                <w:b/>
                <w:sz w:val="18"/>
              </w:rPr>
              <w:t>projektno</w:t>
            </w:r>
            <w:proofErr w:type="spellEnd"/>
            <w:r>
              <w:rPr>
                <w:b/>
                <w:sz w:val="18"/>
              </w:rPr>
              <w:t xml:space="preserve"> </w:t>
            </w:r>
            <w:proofErr w:type="spellStart"/>
            <w:r>
              <w:rPr>
                <w:b/>
                <w:sz w:val="18"/>
              </w:rPr>
              <w:t>dokumentacijo</w:t>
            </w:r>
            <w:proofErr w:type="spellEnd"/>
            <w:r>
              <w:rPr>
                <w:b/>
                <w:sz w:val="18"/>
              </w:rPr>
              <w:t xml:space="preserve"> </w:t>
            </w:r>
            <w:proofErr w:type="spellStart"/>
            <w:r>
              <w:rPr>
                <w:b/>
                <w:sz w:val="18"/>
              </w:rPr>
              <w:t>izpolnjene</w:t>
            </w:r>
            <w:proofErr w:type="spellEnd"/>
            <w:r>
              <w:rPr>
                <w:b/>
                <w:sz w:val="18"/>
              </w:rPr>
              <w:t xml:space="preserve"> </w:t>
            </w:r>
            <w:proofErr w:type="spellStart"/>
            <w:r>
              <w:rPr>
                <w:b/>
                <w:sz w:val="18"/>
              </w:rPr>
              <w:t>bistvene</w:t>
            </w:r>
            <w:proofErr w:type="spellEnd"/>
            <w:r>
              <w:rPr>
                <w:b/>
                <w:sz w:val="18"/>
              </w:rPr>
              <w:t xml:space="preserve"> in </w:t>
            </w:r>
            <w:proofErr w:type="spellStart"/>
            <w:r>
              <w:rPr>
                <w:b/>
                <w:sz w:val="18"/>
              </w:rPr>
              <w:t>druge</w:t>
            </w:r>
            <w:proofErr w:type="spellEnd"/>
            <w:r>
              <w:rPr>
                <w:b/>
                <w:sz w:val="18"/>
              </w:rPr>
              <w:t xml:space="preserve"> </w:t>
            </w:r>
            <w:proofErr w:type="spellStart"/>
            <w:r>
              <w:rPr>
                <w:b/>
                <w:sz w:val="18"/>
              </w:rPr>
              <w:t>zahteve</w:t>
            </w:r>
            <w:proofErr w:type="spellEnd"/>
            <w:r>
              <w:rPr>
                <w:b/>
                <w:sz w:val="18"/>
              </w:rPr>
              <w:t>,</w:t>
            </w:r>
          </w:p>
        </w:tc>
      </w:tr>
      <w:tr w:rsidR="00897E45" w14:paraId="0E624482" w14:textId="77777777" w:rsidTr="002F52C4">
        <w:trPr>
          <w:trHeight w:val="1148"/>
        </w:trPr>
        <w:tc>
          <w:tcPr>
            <w:tcW w:w="9495" w:type="dxa"/>
            <w:gridSpan w:val="2"/>
            <w:tcBorders>
              <w:top w:val="nil"/>
              <w:left w:val="nil"/>
              <w:bottom w:val="single" w:sz="2" w:space="0" w:color="000000"/>
              <w:right w:val="nil"/>
            </w:tcBorders>
            <w:hideMark/>
          </w:tcPr>
          <w:p w14:paraId="758BC71B" w14:textId="77777777" w:rsidR="00897E45" w:rsidRDefault="00897E45">
            <w:pPr>
              <w:pStyle w:val="TableParagraph"/>
              <w:spacing w:before="27" w:line="266" w:lineRule="auto"/>
              <w:ind w:left="182" w:right="72"/>
              <w:rPr>
                <w:b/>
                <w:sz w:val="18"/>
              </w:rPr>
            </w:pPr>
            <w:r>
              <w:rPr>
                <w:b/>
                <w:sz w:val="18"/>
              </w:rPr>
              <w:t xml:space="preserve">- da so </w:t>
            </w:r>
            <w:proofErr w:type="spellStart"/>
            <w:r>
              <w:rPr>
                <w:b/>
                <w:sz w:val="18"/>
              </w:rPr>
              <w:t>bili</w:t>
            </w:r>
            <w:proofErr w:type="spellEnd"/>
            <w:r>
              <w:rPr>
                <w:b/>
                <w:sz w:val="18"/>
              </w:rPr>
              <w:t xml:space="preserve"> </w:t>
            </w:r>
            <w:proofErr w:type="spellStart"/>
            <w:r>
              <w:rPr>
                <w:b/>
                <w:sz w:val="18"/>
              </w:rPr>
              <w:t>pri</w:t>
            </w:r>
            <w:proofErr w:type="spellEnd"/>
            <w:r>
              <w:rPr>
                <w:b/>
                <w:sz w:val="18"/>
              </w:rPr>
              <w:t xml:space="preserve"> </w:t>
            </w:r>
            <w:proofErr w:type="spellStart"/>
            <w:r>
              <w:rPr>
                <w:b/>
                <w:sz w:val="18"/>
              </w:rPr>
              <w:t>izdelavi</w:t>
            </w:r>
            <w:proofErr w:type="spellEnd"/>
            <w:r>
              <w:rPr>
                <w:b/>
                <w:sz w:val="18"/>
              </w:rPr>
              <w:t xml:space="preserve"> </w:t>
            </w:r>
            <w:proofErr w:type="spellStart"/>
            <w:r>
              <w:rPr>
                <w:b/>
                <w:sz w:val="18"/>
              </w:rPr>
              <w:t>projektne</w:t>
            </w:r>
            <w:proofErr w:type="spellEnd"/>
            <w:r>
              <w:rPr>
                <w:b/>
                <w:sz w:val="18"/>
              </w:rPr>
              <w:t xml:space="preserve"> </w:t>
            </w:r>
            <w:proofErr w:type="spellStart"/>
            <w:r>
              <w:rPr>
                <w:b/>
                <w:sz w:val="18"/>
              </w:rPr>
              <w:t>dokumentacije</w:t>
            </w:r>
            <w:proofErr w:type="spellEnd"/>
            <w:r>
              <w:rPr>
                <w:b/>
                <w:sz w:val="18"/>
              </w:rPr>
              <w:t xml:space="preserve"> </w:t>
            </w:r>
            <w:proofErr w:type="spellStart"/>
            <w:r>
              <w:rPr>
                <w:b/>
                <w:sz w:val="18"/>
              </w:rPr>
              <w:t>vključeni</w:t>
            </w:r>
            <w:proofErr w:type="spellEnd"/>
            <w:r>
              <w:rPr>
                <w:b/>
                <w:sz w:val="18"/>
              </w:rPr>
              <w:t xml:space="preserve"> </w:t>
            </w:r>
            <w:proofErr w:type="spellStart"/>
            <w:r>
              <w:rPr>
                <w:b/>
                <w:sz w:val="18"/>
              </w:rPr>
              <w:t>vsi</w:t>
            </w:r>
            <w:proofErr w:type="spellEnd"/>
            <w:r>
              <w:rPr>
                <w:b/>
                <w:sz w:val="18"/>
              </w:rPr>
              <w:t xml:space="preserve"> </w:t>
            </w:r>
            <w:proofErr w:type="spellStart"/>
            <w:r>
              <w:rPr>
                <w:b/>
                <w:sz w:val="18"/>
              </w:rPr>
              <w:t>ustrezni</w:t>
            </w:r>
            <w:proofErr w:type="spellEnd"/>
            <w:r>
              <w:rPr>
                <w:b/>
                <w:sz w:val="18"/>
              </w:rPr>
              <w:t xml:space="preserve"> </w:t>
            </w:r>
            <w:proofErr w:type="spellStart"/>
            <w:r>
              <w:rPr>
                <w:b/>
                <w:sz w:val="18"/>
              </w:rPr>
              <w:t>pooblaščeni</w:t>
            </w:r>
            <w:proofErr w:type="spellEnd"/>
            <w:r>
              <w:rPr>
                <w:b/>
                <w:sz w:val="18"/>
              </w:rPr>
              <w:t xml:space="preserve"> </w:t>
            </w:r>
            <w:proofErr w:type="spellStart"/>
            <w:r>
              <w:rPr>
                <w:b/>
                <w:sz w:val="18"/>
              </w:rPr>
              <w:t>arhitekti</w:t>
            </w:r>
            <w:proofErr w:type="spellEnd"/>
            <w:r>
              <w:rPr>
                <w:b/>
                <w:sz w:val="18"/>
              </w:rPr>
              <w:t xml:space="preserve">, </w:t>
            </w:r>
            <w:proofErr w:type="spellStart"/>
            <w:r>
              <w:rPr>
                <w:b/>
                <w:sz w:val="18"/>
              </w:rPr>
              <w:t>pooblaščeni</w:t>
            </w:r>
            <w:proofErr w:type="spellEnd"/>
            <w:r>
              <w:rPr>
                <w:b/>
                <w:sz w:val="18"/>
              </w:rPr>
              <w:t xml:space="preserve"> </w:t>
            </w:r>
            <w:proofErr w:type="spellStart"/>
            <w:r>
              <w:rPr>
                <w:b/>
                <w:sz w:val="18"/>
              </w:rPr>
              <w:t>inženirji</w:t>
            </w:r>
            <w:proofErr w:type="spellEnd"/>
            <w:r>
              <w:rPr>
                <w:b/>
                <w:sz w:val="18"/>
              </w:rPr>
              <w:t xml:space="preserve"> </w:t>
            </w:r>
            <w:proofErr w:type="spellStart"/>
            <w:r>
              <w:rPr>
                <w:b/>
                <w:sz w:val="18"/>
              </w:rPr>
              <w:t>ter</w:t>
            </w:r>
            <w:proofErr w:type="spellEnd"/>
            <w:r>
              <w:rPr>
                <w:b/>
                <w:sz w:val="18"/>
              </w:rPr>
              <w:t xml:space="preserve"> </w:t>
            </w:r>
            <w:proofErr w:type="spellStart"/>
            <w:r>
              <w:rPr>
                <w:b/>
                <w:sz w:val="18"/>
              </w:rPr>
              <w:t>drugi</w:t>
            </w:r>
            <w:proofErr w:type="spellEnd"/>
            <w:r>
              <w:rPr>
                <w:b/>
                <w:sz w:val="18"/>
              </w:rPr>
              <w:t xml:space="preserve"> </w:t>
            </w:r>
            <w:proofErr w:type="spellStart"/>
            <w:r>
              <w:rPr>
                <w:b/>
                <w:sz w:val="18"/>
              </w:rPr>
              <w:t>strokovnjaki</w:t>
            </w:r>
            <w:proofErr w:type="spellEnd"/>
            <w:r>
              <w:rPr>
                <w:b/>
                <w:sz w:val="18"/>
              </w:rPr>
              <w:t xml:space="preserve">, </w:t>
            </w:r>
            <w:proofErr w:type="spellStart"/>
            <w:r>
              <w:rPr>
                <w:b/>
                <w:sz w:val="18"/>
              </w:rPr>
              <w:t>katerih</w:t>
            </w:r>
            <w:proofErr w:type="spellEnd"/>
            <w:r>
              <w:rPr>
                <w:b/>
                <w:sz w:val="18"/>
              </w:rPr>
              <w:t xml:space="preserve"> </w:t>
            </w:r>
            <w:proofErr w:type="spellStart"/>
            <w:r>
              <w:rPr>
                <w:b/>
                <w:sz w:val="18"/>
              </w:rPr>
              <w:t>strokovne</w:t>
            </w:r>
            <w:proofErr w:type="spellEnd"/>
            <w:r>
              <w:rPr>
                <w:b/>
                <w:sz w:val="18"/>
              </w:rPr>
              <w:t xml:space="preserve"> </w:t>
            </w:r>
            <w:proofErr w:type="spellStart"/>
            <w:r>
              <w:rPr>
                <w:b/>
                <w:sz w:val="18"/>
              </w:rPr>
              <w:t>rešitve</w:t>
            </w:r>
            <w:proofErr w:type="spellEnd"/>
            <w:r>
              <w:rPr>
                <w:b/>
                <w:sz w:val="18"/>
              </w:rPr>
              <w:t xml:space="preserve"> so </w:t>
            </w:r>
            <w:proofErr w:type="spellStart"/>
            <w:r>
              <w:rPr>
                <w:b/>
                <w:sz w:val="18"/>
              </w:rPr>
              <w:t>potrebne</w:t>
            </w:r>
            <w:proofErr w:type="spellEnd"/>
            <w:r>
              <w:rPr>
                <w:b/>
                <w:sz w:val="18"/>
              </w:rPr>
              <w:t xml:space="preserve"> glede </w:t>
            </w:r>
            <w:proofErr w:type="spellStart"/>
            <w:r>
              <w:rPr>
                <w:b/>
                <w:sz w:val="18"/>
              </w:rPr>
              <w:t>na</w:t>
            </w:r>
            <w:proofErr w:type="spellEnd"/>
            <w:r>
              <w:rPr>
                <w:b/>
                <w:sz w:val="18"/>
              </w:rPr>
              <w:t xml:space="preserve"> glede </w:t>
            </w:r>
            <w:proofErr w:type="spellStart"/>
            <w:r>
              <w:rPr>
                <w:b/>
                <w:sz w:val="18"/>
              </w:rPr>
              <w:t>na</w:t>
            </w:r>
            <w:proofErr w:type="spellEnd"/>
            <w:r>
              <w:rPr>
                <w:b/>
                <w:sz w:val="18"/>
              </w:rPr>
              <w:t xml:space="preserve"> </w:t>
            </w:r>
            <w:proofErr w:type="spellStart"/>
            <w:r>
              <w:rPr>
                <w:b/>
                <w:sz w:val="18"/>
              </w:rPr>
              <w:t>namen</w:t>
            </w:r>
            <w:proofErr w:type="spellEnd"/>
            <w:r>
              <w:rPr>
                <w:b/>
                <w:sz w:val="18"/>
              </w:rPr>
              <w:t xml:space="preserve">, </w:t>
            </w:r>
            <w:proofErr w:type="spellStart"/>
            <w:r>
              <w:rPr>
                <w:b/>
                <w:sz w:val="18"/>
              </w:rPr>
              <w:t>vrsto</w:t>
            </w:r>
            <w:proofErr w:type="spellEnd"/>
            <w:r>
              <w:rPr>
                <w:b/>
                <w:sz w:val="18"/>
              </w:rPr>
              <w:t xml:space="preserve">, </w:t>
            </w:r>
            <w:proofErr w:type="spellStart"/>
            <w:r>
              <w:rPr>
                <w:b/>
                <w:sz w:val="18"/>
              </w:rPr>
              <w:t>velikost</w:t>
            </w:r>
            <w:proofErr w:type="spellEnd"/>
            <w:r>
              <w:rPr>
                <w:b/>
                <w:sz w:val="18"/>
              </w:rPr>
              <w:t xml:space="preserve">, </w:t>
            </w:r>
            <w:proofErr w:type="spellStart"/>
            <w:r>
              <w:rPr>
                <w:b/>
                <w:sz w:val="18"/>
              </w:rPr>
              <w:t>zmogljivost</w:t>
            </w:r>
            <w:proofErr w:type="spellEnd"/>
            <w:r>
              <w:rPr>
                <w:b/>
                <w:sz w:val="18"/>
              </w:rPr>
              <w:t xml:space="preserve">, </w:t>
            </w:r>
            <w:proofErr w:type="spellStart"/>
            <w:r>
              <w:rPr>
                <w:b/>
                <w:sz w:val="18"/>
              </w:rPr>
              <w:t>predvidene</w:t>
            </w:r>
            <w:proofErr w:type="spellEnd"/>
            <w:r>
              <w:rPr>
                <w:b/>
                <w:sz w:val="18"/>
              </w:rPr>
              <w:t xml:space="preserve"> </w:t>
            </w:r>
            <w:proofErr w:type="spellStart"/>
            <w:r>
              <w:rPr>
                <w:b/>
                <w:sz w:val="18"/>
              </w:rPr>
              <w:t>vplive</w:t>
            </w:r>
            <w:proofErr w:type="spellEnd"/>
            <w:r>
              <w:rPr>
                <w:b/>
                <w:sz w:val="18"/>
              </w:rPr>
              <w:t xml:space="preserve"> in </w:t>
            </w:r>
            <w:proofErr w:type="spellStart"/>
            <w:r>
              <w:rPr>
                <w:b/>
                <w:sz w:val="18"/>
              </w:rPr>
              <w:t>druge</w:t>
            </w:r>
            <w:proofErr w:type="spellEnd"/>
            <w:r>
              <w:rPr>
                <w:b/>
                <w:sz w:val="18"/>
              </w:rPr>
              <w:t xml:space="preserve"> </w:t>
            </w:r>
            <w:proofErr w:type="spellStart"/>
            <w:r>
              <w:rPr>
                <w:b/>
                <w:sz w:val="18"/>
              </w:rPr>
              <w:t>značilnosti</w:t>
            </w:r>
            <w:proofErr w:type="spellEnd"/>
            <w:r>
              <w:rPr>
                <w:b/>
                <w:sz w:val="18"/>
              </w:rPr>
              <w:t xml:space="preserve"> </w:t>
            </w:r>
            <w:proofErr w:type="spellStart"/>
            <w:r>
              <w:rPr>
                <w:b/>
                <w:sz w:val="18"/>
              </w:rPr>
              <w:t>objekta</w:t>
            </w:r>
            <w:proofErr w:type="spellEnd"/>
            <w:r>
              <w:rPr>
                <w:b/>
                <w:sz w:val="18"/>
              </w:rPr>
              <w:t xml:space="preserve"> </w:t>
            </w:r>
            <w:proofErr w:type="spellStart"/>
            <w:r>
              <w:rPr>
                <w:b/>
                <w:sz w:val="18"/>
              </w:rPr>
              <w:t>tako</w:t>
            </w:r>
            <w:proofErr w:type="spellEnd"/>
            <w:r>
              <w:rPr>
                <w:b/>
                <w:sz w:val="18"/>
              </w:rPr>
              <w:t xml:space="preserve">, da je ta </w:t>
            </w:r>
            <w:proofErr w:type="spellStart"/>
            <w:r>
              <w:rPr>
                <w:b/>
                <w:sz w:val="18"/>
              </w:rPr>
              <w:t>izdelana</w:t>
            </w:r>
            <w:proofErr w:type="spellEnd"/>
            <w:r>
              <w:rPr>
                <w:b/>
                <w:sz w:val="18"/>
              </w:rPr>
              <w:t xml:space="preserve"> </w:t>
            </w:r>
            <w:proofErr w:type="spellStart"/>
            <w:r>
              <w:rPr>
                <w:b/>
                <w:sz w:val="18"/>
              </w:rPr>
              <w:t>celovito</w:t>
            </w:r>
            <w:proofErr w:type="spellEnd"/>
            <w:r>
              <w:rPr>
                <w:b/>
                <w:sz w:val="18"/>
              </w:rPr>
              <w:t xml:space="preserve"> in </w:t>
            </w:r>
            <w:proofErr w:type="spellStart"/>
            <w:r>
              <w:rPr>
                <w:b/>
                <w:sz w:val="18"/>
              </w:rPr>
              <w:t>medsebojno</w:t>
            </w:r>
            <w:proofErr w:type="spellEnd"/>
            <w:r>
              <w:rPr>
                <w:b/>
                <w:sz w:val="18"/>
              </w:rPr>
              <w:t xml:space="preserve"> </w:t>
            </w:r>
            <w:proofErr w:type="spellStart"/>
            <w:r>
              <w:rPr>
                <w:b/>
                <w:sz w:val="18"/>
              </w:rPr>
              <w:t>usklajena</w:t>
            </w:r>
            <w:proofErr w:type="spellEnd"/>
            <w:r>
              <w:rPr>
                <w:b/>
                <w:sz w:val="18"/>
              </w:rPr>
              <w:t>.</w:t>
            </w:r>
          </w:p>
        </w:tc>
      </w:tr>
      <w:tr w:rsidR="002F52C4" w14:paraId="1EEAE4BA" w14:textId="77777777" w:rsidTr="002F52C4">
        <w:trPr>
          <w:trHeight w:hRule="exact" w:val="320"/>
        </w:trPr>
        <w:tc>
          <w:tcPr>
            <w:tcW w:w="2837" w:type="dxa"/>
            <w:tcBorders>
              <w:top w:val="single" w:sz="2" w:space="0" w:color="000000"/>
              <w:left w:val="nil"/>
              <w:bottom w:val="single" w:sz="2" w:space="0" w:color="000000"/>
              <w:right w:val="nil"/>
            </w:tcBorders>
            <w:hideMark/>
          </w:tcPr>
          <w:p w14:paraId="6AEADFB4" w14:textId="77777777" w:rsidR="002F52C4" w:rsidRDefault="002F52C4" w:rsidP="002F52C4">
            <w:pPr>
              <w:pStyle w:val="TableParagraph"/>
              <w:spacing w:before="47" w:line="256" w:lineRule="auto"/>
              <w:rPr>
                <w:sz w:val="18"/>
              </w:rPr>
            </w:pPr>
            <w:proofErr w:type="spellStart"/>
            <w:r>
              <w:rPr>
                <w:sz w:val="18"/>
              </w:rPr>
              <w:t>vodja</w:t>
            </w:r>
            <w:proofErr w:type="spellEnd"/>
            <w:r>
              <w:rPr>
                <w:sz w:val="18"/>
              </w:rPr>
              <w:t xml:space="preserve"> </w:t>
            </w:r>
            <w:proofErr w:type="spellStart"/>
            <w:r>
              <w:rPr>
                <w:sz w:val="18"/>
              </w:rPr>
              <w:t>projekta</w:t>
            </w:r>
            <w:proofErr w:type="spellEnd"/>
          </w:p>
        </w:tc>
        <w:tc>
          <w:tcPr>
            <w:tcW w:w="6658" w:type="dxa"/>
            <w:tcBorders>
              <w:top w:val="single" w:sz="4" w:space="0" w:color="auto"/>
              <w:left w:val="nil"/>
              <w:bottom w:val="single" w:sz="4" w:space="0" w:color="auto"/>
              <w:right w:val="nil"/>
            </w:tcBorders>
            <w:hideMark/>
          </w:tcPr>
          <w:p w14:paraId="4F94EA3C" w14:textId="6AF2762F" w:rsidR="002F52C4" w:rsidRDefault="002F52C4" w:rsidP="002F52C4">
            <w:pPr>
              <w:pStyle w:val="TableParagraph"/>
              <w:spacing w:before="40" w:line="256" w:lineRule="auto"/>
              <w:rPr>
                <w:b/>
                <w:sz w:val="18"/>
              </w:rPr>
            </w:pPr>
            <w:r>
              <w:rPr>
                <w:b/>
                <w:sz w:val="18"/>
              </w:rPr>
              <w:t xml:space="preserve">Gregor Bizjak, </w:t>
            </w:r>
            <w:proofErr w:type="spellStart"/>
            <w:r>
              <w:rPr>
                <w:b/>
                <w:sz w:val="18"/>
              </w:rPr>
              <w:t>univ.dipl.inž.arh</w:t>
            </w:r>
            <w:proofErr w:type="spellEnd"/>
            <w:r>
              <w:rPr>
                <w:b/>
                <w:sz w:val="18"/>
              </w:rPr>
              <w:t>.</w:t>
            </w:r>
          </w:p>
        </w:tc>
      </w:tr>
      <w:tr w:rsidR="002F52C4" w14:paraId="584231CB" w14:textId="77777777" w:rsidTr="002F52C4">
        <w:trPr>
          <w:trHeight w:hRule="exact" w:val="319"/>
        </w:trPr>
        <w:tc>
          <w:tcPr>
            <w:tcW w:w="2837" w:type="dxa"/>
            <w:tcBorders>
              <w:top w:val="single" w:sz="2" w:space="0" w:color="000000"/>
              <w:left w:val="nil"/>
              <w:bottom w:val="single" w:sz="2" w:space="0" w:color="000000"/>
              <w:right w:val="nil"/>
            </w:tcBorders>
            <w:hideMark/>
          </w:tcPr>
          <w:p w14:paraId="345580BF" w14:textId="77777777" w:rsidR="002F52C4" w:rsidRDefault="002F52C4" w:rsidP="002F52C4">
            <w:pPr>
              <w:pStyle w:val="TableParagraph"/>
              <w:spacing w:before="47" w:line="256" w:lineRule="auto"/>
              <w:rPr>
                <w:sz w:val="18"/>
              </w:rPr>
            </w:pPr>
            <w:proofErr w:type="spellStart"/>
            <w:r>
              <w:rPr>
                <w:sz w:val="18"/>
              </w:rPr>
              <w:t>identifikacijska</w:t>
            </w:r>
            <w:proofErr w:type="spellEnd"/>
            <w:r>
              <w:rPr>
                <w:sz w:val="18"/>
              </w:rPr>
              <w:t xml:space="preserve"> </w:t>
            </w:r>
            <w:proofErr w:type="spellStart"/>
            <w:r>
              <w:rPr>
                <w:sz w:val="18"/>
              </w:rPr>
              <w:t>številka</w:t>
            </w:r>
            <w:proofErr w:type="spellEnd"/>
          </w:p>
        </w:tc>
        <w:tc>
          <w:tcPr>
            <w:tcW w:w="6658" w:type="dxa"/>
            <w:tcBorders>
              <w:top w:val="single" w:sz="4" w:space="0" w:color="auto"/>
              <w:left w:val="nil"/>
              <w:bottom w:val="single" w:sz="4" w:space="0" w:color="auto"/>
              <w:right w:val="nil"/>
            </w:tcBorders>
            <w:hideMark/>
          </w:tcPr>
          <w:p w14:paraId="4F38FCAC" w14:textId="6A8D27DB" w:rsidR="002F52C4" w:rsidRDefault="002F52C4" w:rsidP="002F52C4">
            <w:pPr>
              <w:pStyle w:val="TableParagraph"/>
              <w:spacing w:before="40" w:line="256" w:lineRule="auto"/>
              <w:rPr>
                <w:b/>
                <w:sz w:val="18"/>
              </w:rPr>
            </w:pPr>
            <w:r>
              <w:rPr>
                <w:b/>
                <w:sz w:val="18"/>
              </w:rPr>
              <w:t>ZAPS A-1592</w:t>
            </w:r>
          </w:p>
        </w:tc>
      </w:tr>
      <w:tr w:rsidR="00897E45" w14:paraId="1F44D02D" w14:textId="77777777" w:rsidTr="002F52C4">
        <w:trPr>
          <w:trHeight w:hRule="exact" w:val="1965"/>
        </w:trPr>
        <w:tc>
          <w:tcPr>
            <w:tcW w:w="2837" w:type="dxa"/>
            <w:tcBorders>
              <w:top w:val="single" w:sz="2" w:space="0" w:color="000000"/>
              <w:left w:val="nil"/>
              <w:bottom w:val="single" w:sz="2" w:space="0" w:color="000000"/>
              <w:right w:val="nil"/>
            </w:tcBorders>
            <w:hideMark/>
          </w:tcPr>
          <w:p w14:paraId="7E7D1461" w14:textId="77777777" w:rsidR="00897E45" w:rsidRDefault="00897E45">
            <w:pPr>
              <w:pStyle w:val="TableParagraph"/>
              <w:spacing w:before="13" w:line="256" w:lineRule="auto"/>
              <w:rPr>
                <w:sz w:val="18"/>
              </w:rPr>
            </w:pPr>
            <w:proofErr w:type="spellStart"/>
            <w:r>
              <w:rPr>
                <w:sz w:val="18"/>
              </w:rPr>
              <w:t>podpis</w:t>
            </w:r>
            <w:proofErr w:type="spellEnd"/>
            <w:r>
              <w:rPr>
                <w:sz w:val="18"/>
              </w:rPr>
              <w:t xml:space="preserve"> </w:t>
            </w:r>
            <w:proofErr w:type="spellStart"/>
            <w:r>
              <w:rPr>
                <w:sz w:val="18"/>
              </w:rPr>
              <w:t>vodje</w:t>
            </w:r>
            <w:proofErr w:type="spellEnd"/>
            <w:r>
              <w:rPr>
                <w:sz w:val="18"/>
              </w:rPr>
              <w:t xml:space="preserve"> </w:t>
            </w:r>
            <w:proofErr w:type="spellStart"/>
            <w:r>
              <w:rPr>
                <w:sz w:val="18"/>
              </w:rPr>
              <w:t>projekta</w:t>
            </w:r>
            <w:proofErr w:type="spellEnd"/>
          </w:p>
        </w:tc>
        <w:tc>
          <w:tcPr>
            <w:tcW w:w="6658" w:type="dxa"/>
            <w:tcBorders>
              <w:top w:val="single" w:sz="2" w:space="0" w:color="000000"/>
              <w:left w:val="nil"/>
              <w:bottom w:val="single" w:sz="2" w:space="0" w:color="000000"/>
              <w:right w:val="nil"/>
            </w:tcBorders>
            <w:shd w:val="clear" w:color="auto" w:fill="FFFFCC"/>
          </w:tcPr>
          <w:p w14:paraId="1F83D310" w14:textId="77777777" w:rsidR="00897E45" w:rsidRDefault="00897E45"/>
        </w:tc>
      </w:tr>
      <w:tr w:rsidR="00897E45" w14:paraId="58EF3808" w14:textId="77777777" w:rsidTr="002F52C4">
        <w:trPr>
          <w:trHeight w:hRule="exact" w:val="319"/>
        </w:trPr>
        <w:tc>
          <w:tcPr>
            <w:tcW w:w="2837" w:type="dxa"/>
            <w:tcBorders>
              <w:top w:val="single" w:sz="2" w:space="0" w:color="000000"/>
              <w:left w:val="nil"/>
              <w:bottom w:val="single" w:sz="2" w:space="0" w:color="000000"/>
              <w:right w:val="nil"/>
            </w:tcBorders>
            <w:hideMark/>
          </w:tcPr>
          <w:p w14:paraId="2DF30D24" w14:textId="77777777" w:rsidR="00897E45" w:rsidRDefault="00897E45">
            <w:pPr>
              <w:pStyle w:val="TableParagraph"/>
              <w:spacing w:before="47" w:line="256" w:lineRule="auto"/>
              <w:rPr>
                <w:sz w:val="18"/>
              </w:rPr>
            </w:pPr>
            <w:proofErr w:type="spellStart"/>
            <w:r>
              <w:rPr>
                <w:sz w:val="18"/>
              </w:rPr>
              <w:t>odgovorna</w:t>
            </w:r>
            <w:proofErr w:type="spellEnd"/>
            <w:r>
              <w:rPr>
                <w:sz w:val="18"/>
              </w:rPr>
              <w:t xml:space="preserve"> </w:t>
            </w:r>
            <w:proofErr w:type="spellStart"/>
            <w:r>
              <w:rPr>
                <w:sz w:val="18"/>
              </w:rPr>
              <w:t>oseba</w:t>
            </w:r>
            <w:proofErr w:type="spellEnd"/>
            <w:r>
              <w:rPr>
                <w:sz w:val="18"/>
              </w:rPr>
              <w:t xml:space="preserve"> </w:t>
            </w:r>
            <w:proofErr w:type="spellStart"/>
            <w:r>
              <w:rPr>
                <w:sz w:val="18"/>
              </w:rPr>
              <w:t>projektanta</w:t>
            </w:r>
            <w:proofErr w:type="spellEnd"/>
          </w:p>
        </w:tc>
        <w:tc>
          <w:tcPr>
            <w:tcW w:w="6658" w:type="dxa"/>
            <w:tcBorders>
              <w:top w:val="single" w:sz="2" w:space="0" w:color="000000"/>
              <w:left w:val="nil"/>
              <w:bottom w:val="single" w:sz="2" w:space="0" w:color="000000"/>
              <w:right w:val="nil"/>
            </w:tcBorders>
            <w:hideMark/>
          </w:tcPr>
          <w:p w14:paraId="604BD9CB" w14:textId="5A735F87" w:rsidR="00897E45" w:rsidRDefault="0089308D">
            <w:pPr>
              <w:pStyle w:val="TableParagraph"/>
              <w:spacing w:before="54" w:line="256" w:lineRule="auto"/>
              <w:rPr>
                <w:b/>
                <w:color w:val="FF0000"/>
                <w:sz w:val="18"/>
              </w:rPr>
            </w:pPr>
            <w:r w:rsidRPr="0089308D">
              <w:rPr>
                <w:b/>
                <w:sz w:val="18"/>
              </w:rPr>
              <w:t xml:space="preserve">Gregor Bizjak, </w:t>
            </w:r>
            <w:proofErr w:type="spellStart"/>
            <w:r w:rsidRPr="0089308D">
              <w:rPr>
                <w:b/>
                <w:sz w:val="18"/>
              </w:rPr>
              <w:t>univ.dipl.inž.arh</w:t>
            </w:r>
            <w:proofErr w:type="spellEnd"/>
            <w:r w:rsidRPr="0089308D">
              <w:rPr>
                <w:b/>
                <w:sz w:val="18"/>
              </w:rPr>
              <w:t>.</w:t>
            </w:r>
          </w:p>
        </w:tc>
      </w:tr>
      <w:tr w:rsidR="00897E45" w14:paraId="6167105D" w14:textId="77777777" w:rsidTr="002F52C4">
        <w:trPr>
          <w:trHeight w:hRule="exact" w:val="2192"/>
        </w:trPr>
        <w:tc>
          <w:tcPr>
            <w:tcW w:w="2837" w:type="dxa"/>
            <w:tcBorders>
              <w:top w:val="single" w:sz="2" w:space="0" w:color="000000"/>
              <w:left w:val="nil"/>
              <w:bottom w:val="single" w:sz="2" w:space="0" w:color="000000"/>
              <w:right w:val="nil"/>
            </w:tcBorders>
            <w:hideMark/>
          </w:tcPr>
          <w:p w14:paraId="6C456B56" w14:textId="77777777" w:rsidR="00897E45" w:rsidRDefault="00897E45">
            <w:pPr>
              <w:pStyle w:val="TableParagraph"/>
              <w:spacing w:before="13" w:line="256" w:lineRule="auto"/>
              <w:rPr>
                <w:sz w:val="18"/>
              </w:rPr>
            </w:pPr>
            <w:proofErr w:type="spellStart"/>
            <w:r>
              <w:rPr>
                <w:sz w:val="18"/>
              </w:rPr>
              <w:t>podpis</w:t>
            </w:r>
            <w:proofErr w:type="spellEnd"/>
            <w:r>
              <w:rPr>
                <w:sz w:val="18"/>
              </w:rPr>
              <w:t xml:space="preserve"> </w:t>
            </w:r>
            <w:proofErr w:type="spellStart"/>
            <w:r>
              <w:rPr>
                <w:sz w:val="18"/>
              </w:rPr>
              <w:t>odgovorne</w:t>
            </w:r>
            <w:proofErr w:type="spellEnd"/>
            <w:r>
              <w:rPr>
                <w:sz w:val="18"/>
              </w:rPr>
              <w:t xml:space="preserve"> </w:t>
            </w:r>
            <w:proofErr w:type="spellStart"/>
            <w:r>
              <w:rPr>
                <w:sz w:val="18"/>
              </w:rPr>
              <w:t>osebe</w:t>
            </w:r>
            <w:proofErr w:type="spellEnd"/>
            <w:r>
              <w:rPr>
                <w:sz w:val="18"/>
              </w:rPr>
              <w:t xml:space="preserve"> </w:t>
            </w:r>
            <w:proofErr w:type="spellStart"/>
            <w:r>
              <w:rPr>
                <w:sz w:val="18"/>
              </w:rPr>
              <w:t>projektanta</w:t>
            </w:r>
            <w:proofErr w:type="spellEnd"/>
          </w:p>
        </w:tc>
        <w:tc>
          <w:tcPr>
            <w:tcW w:w="6658" w:type="dxa"/>
            <w:tcBorders>
              <w:top w:val="single" w:sz="2" w:space="0" w:color="000000"/>
              <w:left w:val="nil"/>
              <w:bottom w:val="single" w:sz="2" w:space="0" w:color="000000"/>
              <w:right w:val="nil"/>
            </w:tcBorders>
            <w:shd w:val="clear" w:color="auto" w:fill="FFFFCC"/>
          </w:tcPr>
          <w:p w14:paraId="3E33B9AE" w14:textId="77777777" w:rsidR="00897E45" w:rsidRDefault="00897E45"/>
        </w:tc>
      </w:tr>
      <w:bookmarkEnd w:id="1"/>
    </w:tbl>
    <w:p w14:paraId="49EBBCEA" w14:textId="77777777" w:rsidR="00897E45" w:rsidRDefault="00897E45" w:rsidP="00897E45"/>
    <w:p w14:paraId="73BB43E2" w14:textId="77777777" w:rsidR="00FC0DDE" w:rsidRPr="006237C3" w:rsidRDefault="00FC0DDE">
      <w:pPr>
        <w:sectPr w:rsidR="00FC0DDE" w:rsidRPr="006237C3" w:rsidSect="005756F4">
          <w:headerReference w:type="default" r:id="rId12"/>
          <w:pgSz w:w="11906" w:h="16838"/>
          <w:pgMar w:top="1276" w:right="1417" w:bottom="993" w:left="1417" w:header="708" w:footer="708" w:gutter="0"/>
          <w:cols w:space="708"/>
          <w:docGrid w:linePitch="360"/>
        </w:sectPr>
      </w:pPr>
    </w:p>
    <w:p w14:paraId="72281E00" w14:textId="77777777" w:rsidR="00A33AE8" w:rsidRDefault="00A33AE8" w:rsidP="00C928D6">
      <w:pPr>
        <w:spacing w:after="0"/>
        <w:rPr>
          <w:rFonts w:ascii="Arial" w:hAnsi="Arial" w:cs="Arial"/>
          <w:b/>
          <w:caps/>
        </w:rPr>
      </w:pPr>
      <w:r w:rsidRPr="006237C3">
        <w:rPr>
          <w:rFonts w:ascii="Arial" w:hAnsi="Arial" w:cs="Arial"/>
          <w:b/>
          <w:caps/>
        </w:rPr>
        <w:lastRenderedPageBreak/>
        <w:t>3.4</w:t>
      </w:r>
      <w:r w:rsidRPr="006237C3">
        <w:rPr>
          <w:rFonts w:ascii="Arial" w:hAnsi="Arial" w:cs="Arial"/>
          <w:b/>
          <w:caps/>
        </w:rPr>
        <w:tab/>
        <w:t>TEHNIČNI OPIS</w:t>
      </w:r>
    </w:p>
    <w:p w14:paraId="0813CB3B" w14:textId="77777777" w:rsidR="009830B3" w:rsidRDefault="009830B3" w:rsidP="00C928D6">
      <w:pPr>
        <w:spacing w:after="0"/>
        <w:rPr>
          <w:rFonts w:ascii="Arial" w:hAnsi="Arial" w:cs="Arial"/>
          <w:b/>
          <w:caps/>
        </w:rPr>
      </w:pPr>
    </w:p>
    <w:p w14:paraId="7A685931" w14:textId="77777777" w:rsidR="009830B3" w:rsidRDefault="009830B3" w:rsidP="00C928D6">
      <w:pPr>
        <w:pStyle w:val="Naslov2"/>
        <w:rPr>
          <w:rFonts w:ascii="Arial" w:hAnsi="Arial" w:cs="Arial"/>
          <w:sz w:val="22"/>
        </w:rPr>
      </w:pPr>
      <w:r w:rsidRPr="009830B3">
        <w:rPr>
          <w:rFonts w:ascii="Arial" w:hAnsi="Arial" w:cs="Arial"/>
          <w:sz w:val="22"/>
        </w:rPr>
        <w:t>3.4.1</w:t>
      </w:r>
      <w:r w:rsidRPr="009830B3">
        <w:rPr>
          <w:rFonts w:ascii="Arial" w:hAnsi="Arial" w:cs="Arial"/>
          <w:sz w:val="22"/>
        </w:rPr>
        <w:tab/>
        <w:t>uVOD</w:t>
      </w:r>
    </w:p>
    <w:p w14:paraId="1032A6F0" w14:textId="77777777" w:rsidR="009830B3" w:rsidRPr="009830B3" w:rsidRDefault="009830B3" w:rsidP="00C928D6">
      <w:pPr>
        <w:spacing w:after="0"/>
      </w:pPr>
    </w:p>
    <w:p w14:paraId="22E40C82" w14:textId="77777777" w:rsidR="00E61D17" w:rsidRDefault="009830B3" w:rsidP="00C928D6">
      <w:pPr>
        <w:spacing w:after="0"/>
        <w:jc w:val="both"/>
        <w:rPr>
          <w:rFonts w:ascii="Arial" w:hAnsi="Arial"/>
        </w:rPr>
      </w:pPr>
      <w:r w:rsidRPr="009830B3">
        <w:rPr>
          <w:rFonts w:ascii="Arial" w:hAnsi="Arial"/>
        </w:rPr>
        <w:t xml:space="preserve">Investitor </w:t>
      </w:r>
      <w:r w:rsidR="002F52C4">
        <w:rPr>
          <w:rFonts w:ascii="Arial" w:hAnsi="Arial"/>
        </w:rPr>
        <w:t xml:space="preserve">Občina Brežice želi urediti/obnoviti obstoječo kuhinjo v OŠ Velika dolina. Pri obnovitvi se v obstoječi kuhinji </w:t>
      </w:r>
      <w:r w:rsidR="005A3E32">
        <w:rPr>
          <w:rFonts w:ascii="Arial" w:hAnsi="Arial"/>
        </w:rPr>
        <w:t xml:space="preserve">izvedejo </w:t>
      </w:r>
      <w:r w:rsidR="002F52C4">
        <w:rPr>
          <w:rFonts w:ascii="Arial" w:hAnsi="Arial"/>
        </w:rPr>
        <w:t>gradben</w:t>
      </w:r>
      <w:r w:rsidR="005A3E32">
        <w:rPr>
          <w:rFonts w:ascii="Arial" w:hAnsi="Arial"/>
        </w:rPr>
        <w:t>i</w:t>
      </w:r>
      <w:r w:rsidR="002F52C4">
        <w:rPr>
          <w:rFonts w:ascii="Arial" w:hAnsi="Arial"/>
        </w:rPr>
        <w:t xml:space="preserve"> </w:t>
      </w:r>
      <w:r w:rsidR="005A3E32">
        <w:rPr>
          <w:rFonts w:ascii="Arial" w:hAnsi="Arial"/>
        </w:rPr>
        <w:t>posegi, katere narekuje tehnologija ter s tem v povezavi tudi strojne in elektro inštalacije. V</w:t>
      </w:r>
      <w:r w:rsidR="00E61D17">
        <w:rPr>
          <w:rFonts w:ascii="Arial" w:hAnsi="Arial"/>
        </w:rPr>
        <w:t xml:space="preserve"> bližini obstoječe elektro omarice RG se vgradi nova elektro omarica </w:t>
      </w:r>
      <w:proofErr w:type="spellStart"/>
      <w:r w:rsidR="00E61D17">
        <w:rPr>
          <w:rFonts w:ascii="Arial" w:hAnsi="Arial"/>
        </w:rPr>
        <w:t>Rku</w:t>
      </w:r>
      <w:proofErr w:type="spellEnd"/>
      <w:r w:rsidR="00E61D17">
        <w:rPr>
          <w:rFonts w:ascii="Arial" w:hAnsi="Arial"/>
        </w:rPr>
        <w:t xml:space="preserve">, ki bo napajala vse porabnike v kuhinji po rekonstrukciji. V obstoječi </w:t>
      </w:r>
      <w:proofErr w:type="spellStart"/>
      <w:r w:rsidR="00E61D17">
        <w:rPr>
          <w:rFonts w:ascii="Arial" w:hAnsi="Arial"/>
        </w:rPr>
        <w:t>elekro</w:t>
      </w:r>
      <w:proofErr w:type="spellEnd"/>
      <w:r w:rsidR="00E61D17">
        <w:rPr>
          <w:rFonts w:ascii="Arial" w:hAnsi="Arial"/>
        </w:rPr>
        <w:t xml:space="preserve"> omarici RG se izklopijo naslednje varovalke in odstrani ožičenje:</w:t>
      </w:r>
    </w:p>
    <w:p w14:paraId="75226FB4" w14:textId="77777777" w:rsidR="00E61D17" w:rsidRDefault="00E61D17" w:rsidP="00C928D6">
      <w:pPr>
        <w:spacing w:after="0"/>
        <w:jc w:val="both"/>
        <w:rPr>
          <w:rFonts w:ascii="Arial" w:hAnsi="Arial"/>
        </w:rPr>
      </w:pPr>
    </w:p>
    <w:p w14:paraId="43D86AC0" w14:textId="568E0B6A" w:rsidR="00E61D17" w:rsidRDefault="00E61D17" w:rsidP="00E61D17">
      <w:pPr>
        <w:pStyle w:val="Odstavekseznama"/>
        <w:numPr>
          <w:ilvl w:val="0"/>
          <w:numId w:val="24"/>
        </w:numPr>
        <w:spacing w:after="0"/>
        <w:jc w:val="both"/>
        <w:rPr>
          <w:rFonts w:ascii="Arial" w:hAnsi="Arial"/>
        </w:rPr>
      </w:pPr>
      <w:r>
        <w:rPr>
          <w:rFonts w:ascii="Arial" w:hAnsi="Arial"/>
        </w:rPr>
        <w:t>F9, F12, F13, F14, F15, F18, F19, F38, F39.</w:t>
      </w:r>
    </w:p>
    <w:p w14:paraId="2CF3083B" w14:textId="77777777" w:rsidR="00E61D17" w:rsidRDefault="00E61D17" w:rsidP="00E61D17">
      <w:pPr>
        <w:spacing w:after="0"/>
        <w:jc w:val="both"/>
        <w:rPr>
          <w:rFonts w:ascii="Arial" w:hAnsi="Arial"/>
        </w:rPr>
      </w:pPr>
    </w:p>
    <w:p w14:paraId="321724A7" w14:textId="2275EA87" w:rsidR="006B6882" w:rsidRPr="00F86BE3" w:rsidRDefault="006B6882" w:rsidP="006B6882">
      <w:pPr>
        <w:spacing w:after="0"/>
        <w:jc w:val="both"/>
        <w:rPr>
          <w:rFonts w:ascii="Arial" w:hAnsi="Arial"/>
        </w:rPr>
      </w:pPr>
      <w:r>
        <w:rPr>
          <w:rFonts w:ascii="Arial" w:hAnsi="Arial"/>
        </w:rPr>
        <w:t>V kuhinji</w:t>
      </w:r>
      <w:r w:rsidRPr="009E0024">
        <w:rPr>
          <w:rFonts w:ascii="Arial" w:hAnsi="Arial"/>
        </w:rPr>
        <w:t xml:space="preserve"> </w:t>
      </w:r>
      <w:r w:rsidRPr="00F86BE3">
        <w:rPr>
          <w:rFonts w:ascii="Arial" w:hAnsi="Arial"/>
        </w:rPr>
        <w:t>so predvidene naslednje inštalacije:</w:t>
      </w:r>
    </w:p>
    <w:p w14:paraId="3CE5F28F" w14:textId="77777777" w:rsidR="006B6882" w:rsidRPr="00F86BE3" w:rsidRDefault="006B6882" w:rsidP="006B6882">
      <w:pPr>
        <w:spacing w:after="0"/>
        <w:jc w:val="both"/>
        <w:rPr>
          <w:rFonts w:ascii="Arial" w:hAnsi="Arial"/>
        </w:rPr>
      </w:pPr>
    </w:p>
    <w:p w14:paraId="4C9B407C" w14:textId="6EAFB4BC" w:rsidR="00E61D17" w:rsidRPr="009E0024" w:rsidRDefault="00E61D17" w:rsidP="00E61D17">
      <w:pPr>
        <w:pStyle w:val="Odstavekseznama"/>
        <w:numPr>
          <w:ilvl w:val="0"/>
          <w:numId w:val="21"/>
        </w:numPr>
        <w:spacing w:after="0" w:line="259" w:lineRule="auto"/>
        <w:jc w:val="both"/>
        <w:rPr>
          <w:rFonts w:ascii="Arial" w:hAnsi="Arial"/>
        </w:rPr>
      </w:pPr>
      <w:bookmarkStart w:id="2" w:name="_Hlk24437559"/>
      <w:r w:rsidRPr="009E0024">
        <w:rPr>
          <w:rFonts w:ascii="Arial" w:hAnsi="Arial"/>
        </w:rPr>
        <w:t xml:space="preserve">inštalacija za </w:t>
      </w:r>
      <w:r>
        <w:rPr>
          <w:rFonts w:ascii="Arial" w:hAnsi="Arial"/>
        </w:rPr>
        <w:t>razsvetljavo</w:t>
      </w:r>
      <w:r w:rsidRPr="009E0024">
        <w:rPr>
          <w:rFonts w:ascii="Arial" w:hAnsi="Arial"/>
        </w:rPr>
        <w:t>,</w:t>
      </w:r>
    </w:p>
    <w:p w14:paraId="2FBCBFCA" w14:textId="77777777" w:rsidR="006B6882" w:rsidRPr="009E0024" w:rsidRDefault="006B6882" w:rsidP="006B6882">
      <w:pPr>
        <w:pStyle w:val="Odstavekseznama"/>
        <w:numPr>
          <w:ilvl w:val="0"/>
          <w:numId w:val="21"/>
        </w:numPr>
        <w:spacing w:after="0" w:line="259" w:lineRule="auto"/>
        <w:jc w:val="both"/>
        <w:rPr>
          <w:rFonts w:ascii="Arial" w:hAnsi="Arial"/>
        </w:rPr>
      </w:pPr>
      <w:r w:rsidRPr="009E0024">
        <w:rPr>
          <w:rFonts w:ascii="Arial" w:hAnsi="Arial"/>
        </w:rPr>
        <w:t>inštalacija za moč,</w:t>
      </w:r>
    </w:p>
    <w:p w14:paraId="325B5B3D" w14:textId="530FA13B" w:rsidR="006B6882" w:rsidRPr="009E0024" w:rsidRDefault="006B6882" w:rsidP="006B6882">
      <w:pPr>
        <w:pStyle w:val="Odstavekseznama"/>
        <w:numPr>
          <w:ilvl w:val="0"/>
          <w:numId w:val="21"/>
        </w:numPr>
        <w:spacing w:after="0" w:line="259" w:lineRule="auto"/>
        <w:jc w:val="both"/>
        <w:rPr>
          <w:rFonts w:ascii="Arial" w:hAnsi="Arial"/>
        </w:rPr>
      </w:pPr>
      <w:r>
        <w:rPr>
          <w:rFonts w:ascii="Arial" w:hAnsi="Arial"/>
        </w:rPr>
        <w:t>i</w:t>
      </w:r>
      <w:r w:rsidRPr="009E0024">
        <w:rPr>
          <w:rFonts w:ascii="Arial" w:hAnsi="Arial"/>
        </w:rPr>
        <w:t xml:space="preserve">nštalacije za </w:t>
      </w:r>
      <w:r>
        <w:rPr>
          <w:rFonts w:ascii="Arial" w:hAnsi="Arial"/>
        </w:rPr>
        <w:t>ozemljitve</w:t>
      </w:r>
      <w:r w:rsidRPr="009E0024">
        <w:rPr>
          <w:rFonts w:ascii="Arial" w:hAnsi="Arial"/>
        </w:rPr>
        <w:t>.</w:t>
      </w:r>
    </w:p>
    <w:bookmarkEnd w:id="2"/>
    <w:p w14:paraId="75C7FDDC" w14:textId="77777777" w:rsidR="006B6882" w:rsidRPr="007155D1" w:rsidRDefault="006B6882" w:rsidP="006B6882">
      <w:pPr>
        <w:spacing w:after="0"/>
        <w:jc w:val="both"/>
        <w:rPr>
          <w:rFonts w:ascii="Arial" w:hAnsi="Arial"/>
        </w:rPr>
      </w:pPr>
    </w:p>
    <w:p w14:paraId="1462E4CC" w14:textId="50634121" w:rsidR="006B6882" w:rsidRDefault="00E61D17" w:rsidP="006B6882">
      <w:pPr>
        <w:spacing w:after="0"/>
        <w:jc w:val="both"/>
        <w:rPr>
          <w:rFonts w:ascii="Arial" w:hAnsi="Arial"/>
        </w:rPr>
      </w:pPr>
      <w:bookmarkStart w:id="3" w:name="_Hlk24437728"/>
      <w:r>
        <w:rPr>
          <w:rFonts w:ascii="Arial" w:hAnsi="Arial"/>
        </w:rPr>
        <w:t>Nova</w:t>
      </w:r>
      <w:r w:rsidR="006B6882">
        <w:rPr>
          <w:rFonts w:ascii="Arial" w:hAnsi="Arial"/>
        </w:rPr>
        <w:t xml:space="preserve"> e</w:t>
      </w:r>
      <w:r w:rsidR="006B6882" w:rsidRPr="007155D1">
        <w:rPr>
          <w:rFonts w:ascii="Arial" w:hAnsi="Arial"/>
        </w:rPr>
        <w:t>lektr</w:t>
      </w:r>
      <w:r>
        <w:rPr>
          <w:rFonts w:ascii="Arial" w:hAnsi="Arial"/>
        </w:rPr>
        <w:t>o</w:t>
      </w:r>
      <w:r w:rsidR="006B6882" w:rsidRPr="007155D1">
        <w:rPr>
          <w:rFonts w:ascii="Arial" w:hAnsi="Arial"/>
        </w:rPr>
        <w:t xml:space="preserve"> omaric</w:t>
      </w:r>
      <w:r w:rsidR="006B6882">
        <w:rPr>
          <w:rFonts w:ascii="Arial" w:hAnsi="Arial"/>
        </w:rPr>
        <w:t xml:space="preserve">a </w:t>
      </w:r>
      <w:proofErr w:type="spellStart"/>
      <w:r w:rsidR="006B6882">
        <w:rPr>
          <w:rFonts w:ascii="Arial" w:hAnsi="Arial"/>
        </w:rPr>
        <w:t>R</w:t>
      </w:r>
      <w:r>
        <w:rPr>
          <w:rFonts w:ascii="Arial" w:hAnsi="Arial"/>
        </w:rPr>
        <w:t>ku</w:t>
      </w:r>
      <w:proofErr w:type="spellEnd"/>
      <w:r w:rsidR="006B6882">
        <w:rPr>
          <w:rFonts w:ascii="Arial" w:hAnsi="Arial"/>
        </w:rPr>
        <w:t xml:space="preserve"> je iz</w:t>
      </w:r>
      <w:r w:rsidR="006B6882" w:rsidRPr="007155D1">
        <w:rPr>
          <w:rFonts w:ascii="Arial" w:hAnsi="Arial"/>
        </w:rPr>
        <w:t>veden</w:t>
      </w:r>
      <w:r w:rsidR="006B6882">
        <w:rPr>
          <w:rFonts w:ascii="Arial" w:hAnsi="Arial"/>
        </w:rPr>
        <w:t>a</w:t>
      </w:r>
      <w:r w:rsidR="006B6882" w:rsidRPr="007155D1">
        <w:rPr>
          <w:rFonts w:ascii="Arial" w:hAnsi="Arial"/>
        </w:rPr>
        <w:t xml:space="preserve"> kot tipsk</w:t>
      </w:r>
      <w:r w:rsidR="006B6882">
        <w:rPr>
          <w:rFonts w:ascii="Arial" w:hAnsi="Arial"/>
        </w:rPr>
        <w:t>a</w:t>
      </w:r>
      <w:r w:rsidR="006B6882" w:rsidRPr="007155D1">
        <w:rPr>
          <w:rFonts w:ascii="Arial" w:hAnsi="Arial"/>
        </w:rPr>
        <w:t xml:space="preserve"> omaric</w:t>
      </w:r>
      <w:r w:rsidR="006B6882">
        <w:rPr>
          <w:rFonts w:ascii="Arial" w:hAnsi="Arial"/>
        </w:rPr>
        <w:t>a</w:t>
      </w:r>
      <w:r w:rsidR="006B6882" w:rsidRPr="007155D1">
        <w:rPr>
          <w:rFonts w:ascii="Arial" w:hAnsi="Arial"/>
        </w:rPr>
        <w:t xml:space="preserve"> z inštalacijskimi varovalkami in</w:t>
      </w:r>
      <w:r w:rsidR="006B6882">
        <w:rPr>
          <w:rFonts w:ascii="Arial" w:hAnsi="Arial"/>
        </w:rPr>
        <w:t xml:space="preserve"> z vso</w:t>
      </w:r>
      <w:r w:rsidR="006B6882" w:rsidRPr="007155D1">
        <w:rPr>
          <w:rFonts w:ascii="Arial" w:hAnsi="Arial"/>
        </w:rPr>
        <w:t xml:space="preserve"> ostalo opremo. </w:t>
      </w:r>
      <w:r w:rsidR="006B6882">
        <w:rPr>
          <w:rFonts w:ascii="Arial" w:hAnsi="Arial"/>
        </w:rPr>
        <w:t xml:space="preserve">Elektro </w:t>
      </w:r>
      <w:r w:rsidR="006B6882" w:rsidRPr="007155D1">
        <w:rPr>
          <w:rFonts w:ascii="Arial" w:hAnsi="Arial"/>
        </w:rPr>
        <w:t>omaric</w:t>
      </w:r>
      <w:r w:rsidR="006B6882">
        <w:rPr>
          <w:rFonts w:ascii="Arial" w:hAnsi="Arial"/>
        </w:rPr>
        <w:t>a</w:t>
      </w:r>
      <w:r w:rsidR="006B6882" w:rsidRPr="007155D1">
        <w:rPr>
          <w:rFonts w:ascii="Arial" w:hAnsi="Arial"/>
        </w:rPr>
        <w:t xml:space="preserve"> </w:t>
      </w:r>
      <w:r w:rsidR="006B6882">
        <w:rPr>
          <w:rFonts w:ascii="Arial" w:hAnsi="Arial"/>
        </w:rPr>
        <w:t>je</w:t>
      </w:r>
      <w:r w:rsidR="006B6882" w:rsidRPr="007155D1">
        <w:rPr>
          <w:rFonts w:ascii="Arial" w:hAnsi="Arial"/>
        </w:rPr>
        <w:t xml:space="preserve"> </w:t>
      </w:r>
      <w:r w:rsidR="006B6882">
        <w:rPr>
          <w:rFonts w:ascii="Arial" w:hAnsi="Arial"/>
        </w:rPr>
        <w:t>pod</w:t>
      </w:r>
      <w:r w:rsidR="006B6882" w:rsidRPr="007155D1">
        <w:rPr>
          <w:rFonts w:ascii="Arial" w:hAnsi="Arial"/>
        </w:rPr>
        <w:t>ometn</w:t>
      </w:r>
      <w:r w:rsidR="006B6882">
        <w:rPr>
          <w:rFonts w:ascii="Arial" w:hAnsi="Arial"/>
        </w:rPr>
        <w:t>e izvedbe</w:t>
      </w:r>
      <w:r w:rsidR="006B6882" w:rsidRPr="007155D1">
        <w:rPr>
          <w:rFonts w:ascii="Arial" w:hAnsi="Arial"/>
        </w:rPr>
        <w:t>.</w:t>
      </w:r>
      <w:r w:rsidR="006B6882">
        <w:rPr>
          <w:rFonts w:ascii="Arial" w:hAnsi="Arial"/>
        </w:rPr>
        <w:t xml:space="preserve"> </w:t>
      </w:r>
      <w:r w:rsidR="006B6882" w:rsidRPr="007155D1">
        <w:rPr>
          <w:rFonts w:ascii="Arial" w:hAnsi="Arial"/>
        </w:rPr>
        <w:t xml:space="preserve"> </w:t>
      </w:r>
    </w:p>
    <w:bookmarkEnd w:id="3"/>
    <w:p w14:paraId="30F033F6" w14:textId="0AC66A68" w:rsidR="006B6882" w:rsidRDefault="006B6882" w:rsidP="006B6882">
      <w:pPr>
        <w:spacing w:after="0"/>
        <w:jc w:val="both"/>
        <w:rPr>
          <w:rFonts w:ascii="Arial" w:hAnsi="Arial"/>
        </w:rPr>
      </w:pPr>
    </w:p>
    <w:p w14:paraId="78ECBBF8" w14:textId="740EAEB8" w:rsidR="00E61D17" w:rsidRDefault="00E61D17" w:rsidP="006B6882">
      <w:pPr>
        <w:spacing w:after="0"/>
        <w:jc w:val="both"/>
        <w:rPr>
          <w:rFonts w:ascii="Arial" w:hAnsi="Arial"/>
        </w:rPr>
      </w:pPr>
      <w:r>
        <w:rPr>
          <w:rFonts w:ascii="Arial" w:hAnsi="Arial"/>
        </w:rPr>
        <w:t xml:space="preserve">Napajanje nove elektro omarice </w:t>
      </w:r>
      <w:proofErr w:type="spellStart"/>
      <w:r>
        <w:rPr>
          <w:rFonts w:ascii="Arial" w:hAnsi="Arial"/>
        </w:rPr>
        <w:t>Rku</w:t>
      </w:r>
      <w:proofErr w:type="spellEnd"/>
      <w:r>
        <w:rPr>
          <w:rFonts w:ascii="Arial" w:hAnsi="Arial"/>
        </w:rPr>
        <w:t xml:space="preserve"> se izvede iz obstoječe elektro omarice RG s kablom preseka 25 mm2 Cu direktno pred glavnim stikalom. </w:t>
      </w:r>
    </w:p>
    <w:p w14:paraId="7251B8C9" w14:textId="77777777" w:rsidR="00E61D17" w:rsidRPr="007155D1" w:rsidRDefault="00E61D17" w:rsidP="006B6882">
      <w:pPr>
        <w:spacing w:after="0"/>
        <w:jc w:val="both"/>
        <w:rPr>
          <w:rFonts w:ascii="Arial" w:hAnsi="Arial"/>
        </w:rPr>
      </w:pPr>
    </w:p>
    <w:p w14:paraId="31DBED95" w14:textId="77777777" w:rsidR="00E61D17" w:rsidRPr="0039238C" w:rsidRDefault="00E61D17" w:rsidP="00E61D17">
      <w:pPr>
        <w:pStyle w:val="tehninoporoilo"/>
        <w:rPr>
          <w:b/>
          <w:bCs w:val="0"/>
        </w:rPr>
      </w:pPr>
      <w:r w:rsidRPr="0039238C">
        <w:rPr>
          <w:b/>
          <w:bCs w:val="0"/>
        </w:rPr>
        <w:t xml:space="preserve">Kuhinjska napa </w:t>
      </w:r>
    </w:p>
    <w:p w14:paraId="5D362E2A" w14:textId="77777777" w:rsidR="00E61D17" w:rsidRDefault="00E61D17" w:rsidP="00E61D17">
      <w:pPr>
        <w:pStyle w:val="tehninoporoilo"/>
      </w:pPr>
    </w:p>
    <w:p w14:paraId="0295F494" w14:textId="77777777" w:rsidR="00E61D17" w:rsidRDefault="00E61D17" w:rsidP="00E61D17">
      <w:pPr>
        <w:pStyle w:val="tehninoporoilo"/>
      </w:pPr>
      <w:r>
        <w:t>Na obstoječi kuhinjski napi se zamenja sklop elektro motorja z ventilatorjem in njegovo krmiljenje. Pogoj za delovanje plinskega štedilnika je, da se predhodno zažene napa, ki preko tlačnega stikala da pogoj, da se odpre elektromagnetni plinski ventil. Regulacija hitrosti elektromotorja se izvaja preko potenciometra, ki je montiran pri vratih.</w:t>
      </w:r>
    </w:p>
    <w:p w14:paraId="4DD473C8" w14:textId="77777777" w:rsidR="00E61D17" w:rsidRDefault="00E61D17" w:rsidP="00E61D17">
      <w:pPr>
        <w:pStyle w:val="tehninoporoilo"/>
      </w:pPr>
    </w:p>
    <w:p w14:paraId="6A6AAB54" w14:textId="77777777" w:rsidR="00E61D17" w:rsidRPr="00BB3922" w:rsidRDefault="00E61D17" w:rsidP="00E61D17">
      <w:pPr>
        <w:pStyle w:val="tehninoporoilo"/>
        <w:rPr>
          <w:b/>
          <w:bCs w:val="0"/>
        </w:rPr>
      </w:pPr>
      <w:r w:rsidRPr="00BB3922">
        <w:rPr>
          <w:b/>
          <w:bCs w:val="0"/>
        </w:rPr>
        <w:t>Opozorilo</w:t>
      </w:r>
    </w:p>
    <w:p w14:paraId="193BA709" w14:textId="77777777" w:rsidR="00E61D17" w:rsidRDefault="00E61D17" w:rsidP="00E61D17">
      <w:pPr>
        <w:pStyle w:val="tehninoporoilo"/>
      </w:pPr>
      <w:r>
        <w:t xml:space="preserve">V kuhinji je montirano tipalo za detekcijo plina, ki trenutno preko elektronske naprave </w:t>
      </w:r>
      <w:proofErr w:type="spellStart"/>
      <w:r>
        <w:t>Inim</w:t>
      </w:r>
      <w:proofErr w:type="spellEnd"/>
      <w:r>
        <w:t xml:space="preserve"> </w:t>
      </w:r>
      <w:proofErr w:type="spellStart"/>
      <w:r>
        <w:t>Elektronics</w:t>
      </w:r>
      <w:proofErr w:type="spellEnd"/>
      <w:r>
        <w:t xml:space="preserve"> proži samo alarm. V skladu s pravilniki je potrebno izvesti prevezavo tako, da bo ob detekciji plina v kuhinji, se zaprl plinski ventil v zunanji omarici. </w:t>
      </w:r>
    </w:p>
    <w:p w14:paraId="2083BEDE" w14:textId="77777777" w:rsidR="00E61D17" w:rsidRDefault="00E61D17" w:rsidP="00E61D17">
      <w:pPr>
        <w:pStyle w:val="tehninoporoilo"/>
      </w:pPr>
    </w:p>
    <w:p w14:paraId="0A0633A5" w14:textId="77777777" w:rsidR="006B6882" w:rsidRDefault="006B6882" w:rsidP="006B6882">
      <w:pPr>
        <w:spacing w:after="0"/>
        <w:jc w:val="both"/>
        <w:rPr>
          <w:rFonts w:ascii="Arial" w:hAnsi="Arial"/>
        </w:rPr>
      </w:pPr>
      <w:r w:rsidRPr="007155D1">
        <w:rPr>
          <w:rFonts w:ascii="Arial" w:hAnsi="Arial"/>
        </w:rPr>
        <w:t>Bistvo dobre elektroinštalacije je, da bi preprečili možnost nastanka previsoke napetosti dotika in preprečitve nastanka požara.</w:t>
      </w:r>
    </w:p>
    <w:p w14:paraId="2AF7FB2A" w14:textId="77777777" w:rsidR="006B6882" w:rsidRPr="007155D1" w:rsidRDefault="006B6882" w:rsidP="006B6882">
      <w:pPr>
        <w:spacing w:after="0"/>
        <w:jc w:val="both"/>
        <w:rPr>
          <w:rFonts w:ascii="Arial" w:hAnsi="Arial"/>
        </w:rPr>
      </w:pPr>
    </w:p>
    <w:p w14:paraId="066B32E8" w14:textId="65B57AB1" w:rsidR="006B6882" w:rsidRPr="007155D1" w:rsidRDefault="006B6882" w:rsidP="006B6882">
      <w:pPr>
        <w:spacing w:after="0"/>
        <w:jc w:val="both"/>
        <w:rPr>
          <w:rFonts w:ascii="Arial" w:hAnsi="Arial"/>
        </w:rPr>
      </w:pPr>
      <w:r w:rsidRPr="007155D1">
        <w:rPr>
          <w:rFonts w:ascii="Arial" w:hAnsi="Arial"/>
        </w:rPr>
        <w:t xml:space="preserve">Zato smemo pri izgradnji in rekonstrukciji električnih instalacij uporabljati samo pravilno izdelane naprave in dobro izolirane vodnike, na te instalacije pa smemo priključevati samo pravilno izdelane električne porabnike. Električne instalacije je treba skrbno in pravilno izvajati in obenem porabnike redno in pravilno vzdrževati. </w:t>
      </w:r>
      <w:bookmarkStart w:id="4" w:name="_Hlk24437901"/>
      <w:r w:rsidRPr="007155D1">
        <w:rPr>
          <w:rFonts w:ascii="Arial" w:hAnsi="Arial"/>
        </w:rPr>
        <w:t xml:space="preserve">Instalacijo za moč izvedemo z vodnikom preseka 2,5 mm2, instalacijo  za razsvetljavo pa z vodnikom preseka 1,5 mm2. </w:t>
      </w:r>
      <w:bookmarkEnd w:id="4"/>
      <w:r>
        <w:rPr>
          <w:rFonts w:ascii="Arial" w:hAnsi="Arial"/>
        </w:rPr>
        <w:t xml:space="preserve"> </w:t>
      </w:r>
    </w:p>
    <w:p w14:paraId="598CAE0B" w14:textId="77777777" w:rsidR="006B6882" w:rsidRDefault="006B6882" w:rsidP="006B6882">
      <w:pPr>
        <w:pStyle w:val="Oznaenseznam5"/>
      </w:pPr>
    </w:p>
    <w:p w14:paraId="04FDCBF1" w14:textId="77777777" w:rsidR="006B6882" w:rsidRPr="00096F56" w:rsidRDefault="006B6882" w:rsidP="006B6882">
      <w:pPr>
        <w:pStyle w:val="tehninoporoilo"/>
      </w:pPr>
      <w:r w:rsidRPr="00096F56">
        <w:t xml:space="preserve">Pri projektiranju so bili upoštevani veljavni tehnični predpisi, normativi in smernice. Načrt je izdelan na podlagi gradbenega načrta, projekta strojnih </w:t>
      </w:r>
      <w:r>
        <w:t>inštalacij</w:t>
      </w:r>
      <w:r w:rsidRPr="00096F56">
        <w:t xml:space="preserve"> in namenov prostorov.</w:t>
      </w:r>
    </w:p>
    <w:p w14:paraId="17859E44" w14:textId="77777777" w:rsidR="006B6882" w:rsidRDefault="006B6882" w:rsidP="006B6882">
      <w:pPr>
        <w:pStyle w:val="tehninoporoilo"/>
      </w:pPr>
    </w:p>
    <w:p w14:paraId="7C1555A4" w14:textId="77777777" w:rsidR="006B6882" w:rsidRDefault="006B6882" w:rsidP="006B6882">
      <w:pPr>
        <w:pStyle w:val="tehninoporoilo"/>
      </w:pPr>
      <w:r>
        <w:t>N</w:t>
      </w:r>
      <w:r w:rsidRPr="003927FD">
        <w:t xml:space="preserve">ačrt </w:t>
      </w:r>
      <w:r>
        <w:t xml:space="preserve">je </w:t>
      </w:r>
      <w:r w:rsidRPr="003927FD">
        <w:t xml:space="preserve">izdelan na </w:t>
      </w:r>
      <w:r>
        <w:t xml:space="preserve">skladno s </w:t>
      </w:r>
      <w:r w:rsidRPr="003927FD">
        <w:t>Tehničn</w:t>
      </w:r>
      <w:r>
        <w:t>ima</w:t>
      </w:r>
      <w:r w:rsidRPr="003927FD">
        <w:t xml:space="preserve"> smernic</w:t>
      </w:r>
      <w:r>
        <w:t>ama</w:t>
      </w:r>
      <w:r w:rsidRPr="003927FD">
        <w:t xml:space="preserve"> </w:t>
      </w:r>
      <w:r>
        <w:t>TSG-N-002:2013 Nizkonapetostne električne inštalacije in TSG-N-003:2013 Zaščita pred delovanjem strele.</w:t>
      </w:r>
    </w:p>
    <w:p w14:paraId="59836498" w14:textId="71EF4626" w:rsidR="006B6882" w:rsidRDefault="006B6882" w:rsidP="006B6882">
      <w:pPr>
        <w:pStyle w:val="tehninoporoilo"/>
      </w:pPr>
    </w:p>
    <w:p w14:paraId="20B70A57" w14:textId="77777777" w:rsidR="006B6882" w:rsidRPr="00096F56" w:rsidRDefault="006B6882" w:rsidP="006B6882">
      <w:pPr>
        <w:pStyle w:val="tehninoporoilo"/>
        <w:rPr>
          <w:b/>
          <w:i/>
        </w:rPr>
      </w:pPr>
      <w:r w:rsidRPr="00096F56">
        <w:rPr>
          <w:b/>
          <w:i/>
        </w:rPr>
        <w:t>Uporabljeni predpisi</w:t>
      </w:r>
      <w:r>
        <w:rPr>
          <w:b/>
          <w:i/>
        </w:rPr>
        <w:t>, uredbe in pravilniki</w:t>
      </w:r>
      <w:r w:rsidRPr="00096F56">
        <w:rPr>
          <w:b/>
          <w:i/>
        </w:rPr>
        <w:t>:</w:t>
      </w:r>
    </w:p>
    <w:p w14:paraId="29146D65" w14:textId="77777777" w:rsidR="006B6882" w:rsidRPr="00096F56" w:rsidRDefault="006B6882" w:rsidP="006B6882">
      <w:pPr>
        <w:numPr>
          <w:ilvl w:val="0"/>
          <w:numId w:val="23"/>
        </w:numPr>
        <w:overflowPunct w:val="0"/>
        <w:autoSpaceDE w:val="0"/>
        <w:autoSpaceDN w:val="0"/>
        <w:adjustRightInd w:val="0"/>
        <w:spacing w:after="0" w:line="240" w:lineRule="auto"/>
        <w:jc w:val="both"/>
        <w:textAlignment w:val="baseline"/>
        <w:rPr>
          <w:rFonts w:cs="Arial"/>
          <w:bCs/>
          <w:snapToGrid w:val="0"/>
        </w:rPr>
      </w:pPr>
      <w:r w:rsidRPr="00096F56">
        <w:rPr>
          <w:rFonts w:cs="Arial"/>
          <w:bCs/>
          <w:snapToGrid w:val="0"/>
        </w:rPr>
        <w:lastRenderedPageBreak/>
        <w:t xml:space="preserve">Zakon o graditvi objektov </w:t>
      </w:r>
    </w:p>
    <w:p w14:paraId="0FB5819A" w14:textId="77777777" w:rsidR="006B6882" w:rsidRDefault="006B6882" w:rsidP="006B6882">
      <w:pPr>
        <w:pStyle w:val="tehninoporoilo"/>
        <w:ind w:firstLine="708"/>
      </w:pPr>
      <w:r w:rsidRPr="00096F56">
        <w:t>(Uradni list RS, št.102/04 - uradno pre</w:t>
      </w:r>
      <w:r>
        <w:t xml:space="preserve">čiščeno besedilo, 14/05 - </w:t>
      </w:r>
      <w:proofErr w:type="spellStart"/>
      <w:r>
        <w:t>popr</w:t>
      </w:r>
      <w:proofErr w:type="spellEnd"/>
      <w:r>
        <w:t>.</w:t>
      </w:r>
      <w:r w:rsidRPr="00096F56">
        <w:t xml:space="preserve"> in 126/07)</w:t>
      </w:r>
    </w:p>
    <w:p w14:paraId="4139B67B" w14:textId="77777777" w:rsidR="006B6882" w:rsidRDefault="006B6882" w:rsidP="006B6882">
      <w:pPr>
        <w:pStyle w:val="tehninoporoilo"/>
        <w:numPr>
          <w:ilvl w:val="0"/>
          <w:numId w:val="22"/>
        </w:numPr>
        <w:suppressAutoHyphens w:val="0"/>
      </w:pPr>
      <w:r w:rsidRPr="00462A71">
        <w:t>Pravilnik o učinkoviti rabi energije v stavbah (PURES)</w:t>
      </w:r>
      <w:r>
        <w:t xml:space="preserve"> </w:t>
      </w:r>
      <w:r w:rsidRPr="00096F56">
        <w:t>(Uradni list RS, št.</w:t>
      </w:r>
      <w:r>
        <w:t>52</w:t>
      </w:r>
      <w:r w:rsidRPr="00096F56">
        <w:t>/</w:t>
      </w:r>
      <w:r>
        <w:t>10, 14. člen</w:t>
      </w:r>
      <w:r w:rsidRPr="00096F56">
        <w:t>)</w:t>
      </w:r>
    </w:p>
    <w:p w14:paraId="5E1A55BD" w14:textId="77777777" w:rsidR="006B6882" w:rsidRDefault="006B6882" w:rsidP="006B6882">
      <w:pPr>
        <w:pStyle w:val="tehninoporoilo"/>
        <w:numPr>
          <w:ilvl w:val="0"/>
          <w:numId w:val="22"/>
        </w:numPr>
        <w:suppressAutoHyphens w:val="0"/>
      </w:pPr>
      <w:r w:rsidRPr="00462A71">
        <w:t>Uredba o mejnih vrednostih svetlobnega onesnaževanja okolja</w:t>
      </w:r>
      <w:r>
        <w:t xml:space="preserve"> </w:t>
      </w:r>
      <w:r w:rsidRPr="007C4E38">
        <w:t xml:space="preserve">(Uradni list RS, št.81/07, 109/07 – </w:t>
      </w:r>
      <w:proofErr w:type="spellStart"/>
      <w:r w:rsidRPr="007C4E38">
        <w:t>popr</w:t>
      </w:r>
      <w:proofErr w:type="spellEnd"/>
      <w:r w:rsidRPr="007C4E38">
        <w:t>. in 62/2010)</w:t>
      </w:r>
    </w:p>
    <w:p w14:paraId="38F2237D" w14:textId="77777777" w:rsidR="00BB3922" w:rsidRDefault="00BB3922" w:rsidP="006B6882">
      <w:pPr>
        <w:pStyle w:val="tehninoporoilo"/>
        <w:rPr>
          <w:b/>
          <w:i/>
        </w:rPr>
      </w:pPr>
    </w:p>
    <w:p w14:paraId="549D5293" w14:textId="30549C04" w:rsidR="006B6882" w:rsidRPr="00096F56" w:rsidRDefault="006B6882" w:rsidP="006B6882">
      <w:pPr>
        <w:pStyle w:val="tehninoporoilo"/>
        <w:rPr>
          <w:b/>
          <w:i/>
        </w:rPr>
      </w:pPr>
      <w:r w:rsidRPr="00096F56">
        <w:rPr>
          <w:b/>
          <w:i/>
        </w:rPr>
        <w:t>Uporabljeni standardi:</w:t>
      </w:r>
    </w:p>
    <w:p w14:paraId="3275BECC" w14:textId="77777777" w:rsidR="006B6882" w:rsidRPr="00462A71" w:rsidRDefault="006B6882" w:rsidP="006B6882">
      <w:pPr>
        <w:pStyle w:val="tehninoporoilo"/>
        <w:numPr>
          <w:ilvl w:val="0"/>
          <w:numId w:val="22"/>
        </w:numPr>
        <w:suppressAutoHyphens w:val="0"/>
      </w:pPr>
      <w:r w:rsidRPr="00462A71">
        <w:t>SIST HD 60364-1:2008 Nizkonapetostne električne inštalacije – 1. del: Temeljna načela, ocenjevanje splošnih značilnosti, definicije,</w:t>
      </w:r>
    </w:p>
    <w:p w14:paraId="6A257970" w14:textId="77777777" w:rsidR="006B6882" w:rsidRPr="00462A71" w:rsidRDefault="006B6882" w:rsidP="006B6882">
      <w:pPr>
        <w:pStyle w:val="tehninoporoilo"/>
        <w:numPr>
          <w:ilvl w:val="0"/>
          <w:numId w:val="22"/>
        </w:numPr>
        <w:suppressAutoHyphens w:val="0"/>
      </w:pPr>
      <w:r w:rsidRPr="00462A71">
        <w:t>SIST EN 61140 Zaščita pred električnim udarom – Skupni vidiki za inštalacijo in opremo,</w:t>
      </w:r>
    </w:p>
    <w:p w14:paraId="3AB0BC04" w14:textId="77777777" w:rsidR="006B6882" w:rsidRPr="00462A71" w:rsidRDefault="006B6882" w:rsidP="006B6882">
      <w:pPr>
        <w:pStyle w:val="tehninoporoilo"/>
        <w:numPr>
          <w:ilvl w:val="0"/>
          <w:numId w:val="22"/>
        </w:numPr>
        <w:suppressAutoHyphens w:val="0"/>
      </w:pPr>
      <w:r w:rsidRPr="00462A71">
        <w:t>SIST EN 61140:2002/A1 Zaščita pred električnim udarom – Skupni vidiki za inštalacijo in opremo,</w:t>
      </w:r>
    </w:p>
    <w:p w14:paraId="2929C8BC" w14:textId="77777777" w:rsidR="006B6882" w:rsidRPr="00462A71" w:rsidRDefault="006B6882" w:rsidP="006B6882">
      <w:pPr>
        <w:pStyle w:val="tehninoporoilo"/>
        <w:numPr>
          <w:ilvl w:val="0"/>
          <w:numId w:val="22"/>
        </w:numPr>
        <w:suppressAutoHyphens w:val="0"/>
      </w:pPr>
      <w:r w:rsidRPr="00462A71">
        <w:t>SIST HD 60364-4-41 Nizkonapetostne električne inštalacije – 4-41. del: Zaščitni ukrepi, Zaščita pred električnim udarom,</w:t>
      </w:r>
    </w:p>
    <w:p w14:paraId="4306A19F" w14:textId="77777777" w:rsidR="006B6882" w:rsidRPr="00462A71" w:rsidRDefault="006B6882" w:rsidP="006B6882">
      <w:pPr>
        <w:pStyle w:val="tehninoporoilo"/>
        <w:numPr>
          <w:ilvl w:val="0"/>
          <w:numId w:val="22"/>
        </w:numPr>
        <w:suppressAutoHyphens w:val="0"/>
      </w:pPr>
      <w:r w:rsidRPr="00462A71">
        <w:t>SIST HD 384.4.42 S1 Električne inštalacije zgradb – 4. del: Zaščitni ukrepi – 42. poglavje: Zaščita pred toplotnimi učinki,</w:t>
      </w:r>
    </w:p>
    <w:p w14:paraId="70733BFB" w14:textId="77777777" w:rsidR="006B6882" w:rsidRPr="00462A71" w:rsidRDefault="006B6882" w:rsidP="006B6882">
      <w:pPr>
        <w:pStyle w:val="tehninoporoilo"/>
        <w:numPr>
          <w:ilvl w:val="0"/>
          <w:numId w:val="22"/>
        </w:numPr>
        <w:suppressAutoHyphens w:val="0"/>
      </w:pPr>
      <w:r w:rsidRPr="00462A71">
        <w:t>SIST HD 384.4.42 S1:2000/A1 Električne inštalacije zgradb – 4. del: Zaščitni ukrepi – 42. poglavje: Zaščita pred toplotnimi učinki – Dopolnilo A1,</w:t>
      </w:r>
    </w:p>
    <w:p w14:paraId="0FD1099E" w14:textId="77777777" w:rsidR="006B6882" w:rsidRPr="00462A71" w:rsidRDefault="006B6882" w:rsidP="006B6882">
      <w:pPr>
        <w:pStyle w:val="tehninoporoilo"/>
        <w:numPr>
          <w:ilvl w:val="0"/>
          <w:numId w:val="22"/>
        </w:numPr>
        <w:suppressAutoHyphens w:val="0"/>
      </w:pPr>
      <w:r w:rsidRPr="00462A71">
        <w:t>SIST HD 384.4.42 S1:2000/A2 Električne inštalacije zgradb – 4. del: Zaščitni ukrepi – 42. poglavje: Zaščita pred toplotnimi učinki – Dopolnilo A2</w:t>
      </w:r>
    </w:p>
    <w:p w14:paraId="616AA892" w14:textId="77777777" w:rsidR="006B6882" w:rsidRPr="00462A71" w:rsidRDefault="006B6882" w:rsidP="006B6882">
      <w:pPr>
        <w:pStyle w:val="tehninoporoilo"/>
        <w:numPr>
          <w:ilvl w:val="0"/>
          <w:numId w:val="22"/>
        </w:numPr>
        <w:suppressAutoHyphens w:val="0"/>
      </w:pPr>
      <w:r w:rsidRPr="00462A71">
        <w:t>SIST HD 384-4-42 Električne inštalacije zgradb – 4-42. del: Zaščitni ukrepi, Zaščita pred toplotnimi učinki,</w:t>
      </w:r>
    </w:p>
    <w:p w14:paraId="53D1CF64" w14:textId="77777777" w:rsidR="006B6882" w:rsidRPr="00462A71" w:rsidRDefault="006B6882" w:rsidP="006B6882">
      <w:pPr>
        <w:pStyle w:val="tehninoporoilo"/>
        <w:numPr>
          <w:ilvl w:val="0"/>
          <w:numId w:val="22"/>
        </w:numPr>
        <w:suppressAutoHyphens w:val="0"/>
      </w:pPr>
      <w:r w:rsidRPr="00462A71">
        <w:t xml:space="preserve">SIST IEC 60364-4-43 Električne inštalacije zgradb – 4-43. del: Zaščitni ukrepi, Zaščita pred </w:t>
      </w:r>
      <w:proofErr w:type="spellStart"/>
      <w:r w:rsidRPr="00462A71">
        <w:t>nadtoki</w:t>
      </w:r>
      <w:proofErr w:type="spellEnd"/>
      <w:r w:rsidRPr="00462A71">
        <w:t>,</w:t>
      </w:r>
    </w:p>
    <w:p w14:paraId="330E0DD0" w14:textId="77777777" w:rsidR="006B6882" w:rsidRPr="00462A71" w:rsidRDefault="006B6882" w:rsidP="006B6882">
      <w:pPr>
        <w:pStyle w:val="tehninoporoilo"/>
        <w:numPr>
          <w:ilvl w:val="0"/>
          <w:numId w:val="22"/>
        </w:numPr>
        <w:suppressAutoHyphens w:val="0"/>
      </w:pPr>
      <w:r w:rsidRPr="00462A71">
        <w:t>SIST HD 60364-5-54 Nizkonapetostne električne inštalacije – 5-54. del: Izbira in namestitev električne opreme – Ozemljitve in zaščitni vezni vodniki,</w:t>
      </w:r>
    </w:p>
    <w:p w14:paraId="3D34C046" w14:textId="77777777" w:rsidR="006B6882" w:rsidRPr="00462A71" w:rsidRDefault="006B6882" w:rsidP="006B6882">
      <w:pPr>
        <w:pStyle w:val="tehninoporoilo"/>
        <w:numPr>
          <w:ilvl w:val="0"/>
          <w:numId w:val="22"/>
        </w:numPr>
        <w:suppressAutoHyphens w:val="0"/>
      </w:pPr>
      <w:r w:rsidRPr="00462A71">
        <w:t>SIST IEC 60364-5-51:2006 Električne inštalacije zgradb – 5-51. del: Izbira in namestitev električne opreme, Splošna pravila,</w:t>
      </w:r>
    </w:p>
    <w:p w14:paraId="2BC123DC" w14:textId="77777777" w:rsidR="006B6882" w:rsidRPr="00462A71" w:rsidRDefault="006B6882" w:rsidP="006B6882">
      <w:pPr>
        <w:pStyle w:val="tehninoporoilo"/>
        <w:numPr>
          <w:ilvl w:val="0"/>
          <w:numId w:val="22"/>
        </w:numPr>
        <w:suppressAutoHyphens w:val="0"/>
      </w:pPr>
      <w:r w:rsidRPr="00462A71">
        <w:t>SIST HD 384.5.52 S1 Električne inštalacije zgradb – 5. del: Izbira in namestitev električne opreme – 52. poglavje: Inštalacijski sistemi,</w:t>
      </w:r>
    </w:p>
    <w:p w14:paraId="2B896E03" w14:textId="77777777" w:rsidR="006B6882" w:rsidRPr="00462A71" w:rsidRDefault="006B6882" w:rsidP="006B6882">
      <w:pPr>
        <w:pStyle w:val="tehninoporoilo"/>
        <w:numPr>
          <w:ilvl w:val="0"/>
          <w:numId w:val="22"/>
        </w:numPr>
        <w:suppressAutoHyphens w:val="0"/>
      </w:pPr>
      <w:r w:rsidRPr="00462A71">
        <w:t>SIST HD 384.5.52 S1:2000/A1 Električne inštalacije zgradb – 5. del: Izbira in namestitev električne opreme – 52. poglavje: Inštalacijski sistemi – Dopolnilo A1,</w:t>
      </w:r>
    </w:p>
    <w:p w14:paraId="524E40AE" w14:textId="77777777" w:rsidR="006B6882" w:rsidRPr="00462A71" w:rsidRDefault="006B6882" w:rsidP="006B6882">
      <w:pPr>
        <w:pStyle w:val="tehninoporoilo"/>
        <w:numPr>
          <w:ilvl w:val="0"/>
          <w:numId w:val="22"/>
        </w:numPr>
        <w:suppressAutoHyphens w:val="0"/>
      </w:pPr>
      <w:r w:rsidRPr="00462A71">
        <w:t>SIST HD 384-5-52 Električne inštalacije zgradb – 5-52. del: Izbira in namestitev električne opreme, Inštalacijski sistemi,</w:t>
      </w:r>
    </w:p>
    <w:p w14:paraId="4D106CDB" w14:textId="77777777" w:rsidR="006B6882" w:rsidRPr="00096F56" w:rsidRDefault="006B6882" w:rsidP="006B6882">
      <w:pPr>
        <w:pStyle w:val="tehninoporoilo"/>
        <w:rPr>
          <w:b/>
          <w:i/>
        </w:rPr>
      </w:pPr>
    </w:p>
    <w:p w14:paraId="0A2CD951" w14:textId="77777777" w:rsidR="006B6882" w:rsidRDefault="006B6882" w:rsidP="006B6882">
      <w:pPr>
        <w:pStyle w:val="tehninoporoilo"/>
        <w:rPr>
          <w:b/>
          <w:i/>
        </w:rPr>
      </w:pPr>
      <w:r w:rsidRPr="00096F56">
        <w:rPr>
          <w:b/>
          <w:i/>
        </w:rPr>
        <w:t>Uporabljene tehnične smernice:</w:t>
      </w:r>
    </w:p>
    <w:p w14:paraId="75999E09" w14:textId="77777777" w:rsidR="006B6882" w:rsidRPr="00462A71" w:rsidRDefault="006B6882" w:rsidP="006B6882">
      <w:pPr>
        <w:pStyle w:val="tehninoporoilo"/>
        <w:numPr>
          <w:ilvl w:val="0"/>
          <w:numId w:val="22"/>
        </w:numPr>
        <w:suppressAutoHyphens w:val="0"/>
      </w:pPr>
      <w:r w:rsidRPr="00462A71">
        <w:t>Tehnična smernica TSG-1-001:201</w:t>
      </w:r>
      <w:r>
        <w:t>9</w:t>
      </w:r>
      <w:r w:rsidRPr="00462A71">
        <w:t xml:space="preserve"> Požarna varnost v stavbah</w:t>
      </w:r>
    </w:p>
    <w:p w14:paraId="32DC8A8C" w14:textId="77777777" w:rsidR="006B6882" w:rsidRPr="00462A71" w:rsidRDefault="006B6882" w:rsidP="006B6882">
      <w:pPr>
        <w:pStyle w:val="tehninoporoilo"/>
        <w:numPr>
          <w:ilvl w:val="0"/>
          <w:numId w:val="22"/>
        </w:numPr>
        <w:suppressAutoHyphens w:val="0"/>
      </w:pPr>
      <w:r w:rsidRPr="00462A71">
        <w:t>Tehnična smernica TSG-N-002:20</w:t>
      </w:r>
      <w:r>
        <w:t>13</w:t>
      </w:r>
      <w:r w:rsidRPr="00462A71">
        <w:t xml:space="preserve"> Nizkonapetostne električne inštalacije,</w:t>
      </w:r>
    </w:p>
    <w:p w14:paraId="335E5DEA" w14:textId="77777777" w:rsidR="006B6882" w:rsidRPr="00D47EBC" w:rsidRDefault="006B6882" w:rsidP="006B6882">
      <w:pPr>
        <w:spacing w:after="0"/>
      </w:pPr>
      <w:r w:rsidRPr="00D47EBC">
        <w:tab/>
      </w:r>
    </w:p>
    <w:p w14:paraId="4645B45F" w14:textId="77777777" w:rsidR="006B6882" w:rsidRPr="00096F56" w:rsidRDefault="006B6882" w:rsidP="006B6882">
      <w:pPr>
        <w:pStyle w:val="tehninoporoilo"/>
      </w:pPr>
      <w:r w:rsidRPr="00096F56">
        <w:t>Izvajalec je dolžan uporabiti material in opremo navedeno v projektu oz. enakih karakteristik in kvalitete. Za vsa odstopanja od projekta v materialu ali tehnični izvedbi je potrebno soglasje nadzornega organa in projektanta.</w:t>
      </w:r>
    </w:p>
    <w:p w14:paraId="389DD6F4" w14:textId="30F7B73B" w:rsidR="006B6882" w:rsidRPr="006B6882" w:rsidRDefault="006B6882" w:rsidP="006B6882">
      <w:pPr>
        <w:pStyle w:val="Oznaenseznam5"/>
      </w:pPr>
      <w:r w:rsidRPr="007155D1">
        <w:rPr>
          <w:rFonts w:ascii="Arial" w:hAnsi="Arial"/>
          <w:sz w:val="22"/>
        </w:rPr>
        <w:t xml:space="preserve"> </w:t>
      </w:r>
      <w:r>
        <w:t xml:space="preserve"> </w:t>
      </w:r>
      <w:bookmarkStart w:id="5" w:name="_Toc98479330"/>
    </w:p>
    <w:p w14:paraId="52199270" w14:textId="14EBD3AD" w:rsidR="006B6882" w:rsidRPr="00F65F80" w:rsidRDefault="006B6882" w:rsidP="006B6882">
      <w:pPr>
        <w:spacing w:after="0"/>
        <w:rPr>
          <w:rFonts w:ascii="Arial" w:hAnsi="Arial"/>
          <w:b/>
          <w:bCs/>
        </w:rPr>
      </w:pPr>
      <w:r w:rsidRPr="00F65F80">
        <w:rPr>
          <w:rFonts w:ascii="Arial" w:hAnsi="Arial" w:cs="Arial"/>
          <w:b/>
          <w:bCs/>
        </w:rPr>
        <w:t>3.4.</w:t>
      </w:r>
      <w:r w:rsidR="00271300">
        <w:rPr>
          <w:rFonts w:ascii="Arial" w:hAnsi="Arial" w:cs="Arial"/>
          <w:b/>
          <w:bCs/>
        </w:rPr>
        <w:t>2</w:t>
      </w:r>
      <w:r w:rsidRPr="00F65F80">
        <w:rPr>
          <w:rFonts w:ascii="Arial" w:hAnsi="Arial" w:cs="Arial"/>
          <w:b/>
          <w:bCs/>
        </w:rPr>
        <w:tab/>
      </w:r>
      <w:r w:rsidRPr="00F65F80">
        <w:rPr>
          <w:rFonts w:ascii="Arial" w:hAnsi="Arial"/>
          <w:b/>
          <w:bCs/>
        </w:rPr>
        <w:t>STRUKTURIRAN</w:t>
      </w:r>
      <w:r>
        <w:rPr>
          <w:rFonts w:ascii="Arial" w:hAnsi="Arial"/>
          <w:b/>
          <w:bCs/>
        </w:rPr>
        <w:t>O</w:t>
      </w:r>
      <w:r w:rsidRPr="00F65F80">
        <w:rPr>
          <w:rFonts w:ascii="Arial" w:hAnsi="Arial"/>
          <w:b/>
          <w:bCs/>
        </w:rPr>
        <w:t xml:space="preserve"> PODATKOVN</w:t>
      </w:r>
      <w:r>
        <w:rPr>
          <w:rFonts w:ascii="Arial" w:hAnsi="Arial"/>
          <w:b/>
          <w:bCs/>
        </w:rPr>
        <w:t>O</w:t>
      </w:r>
      <w:r w:rsidRPr="00F65F80">
        <w:rPr>
          <w:rFonts w:ascii="Arial" w:hAnsi="Arial"/>
          <w:b/>
          <w:bCs/>
        </w:rPr>
        <w:t xml:space="preserve"> OMREŽJ</w:t>
      </w:r>
      <w:r>
        <w:rPr>
          <w:rFonts w:ascii="Arial" w:hAnsi="Arial"/>
          <w:b/>
          <w:bCs/>
        </w:rPr>
        <w:t>O</w:t>
      </w:r>
    </w:p>
    <w:p w14:paraId="3A13B1C6" w14:textId="77777777" w:rsidR="006B6882" w:rsidRPr="00F65F80" w:rsidRDefault="006B6882" w:rsidP="006B6882">
      <w:pPr>
        <w:spacing w:after="0"/>
        <w:rPr>
          <w:rFonts w:ascii="Arial" w:hAnsi="Arial"/>
        </w:rPr>
      </w:pPr>
    </w:p>
    <w:p w14:paraId="2097BFAA" w14:textId="28645345" w:rsidR="006B6882" w:rsidRDefault="006B6882" w:rsidP="006B6882">
      <w:pPr>
        <w:spacing w:after="0"/>
        <w:rPr>
          <w:rFonts w:ascii="Arial" w:hAnsi="Arial"/>
        </w:rPr>
      </w:pPr>
      <w:r w:rsidRPr="00F65F80">
        <w:rPr>
          <w:rFonts w:ascii="Arial" w:hAnsi="Arial"/>
        </w:rPr>
        <w:t xml:space="preserve">Izveden bo enoten sistem podatkovnega omrežja, ki bo izveden s pomočjo univerzalnega sistema ožičenja, ki omogoča prenos vseh vrst signalov: govora, slike, podatkov, multimedije…. </w:t>
      </w:r>
    </w:p>
    <w:p w14:paraId="78A0A237" w14:textId="77777777" w:rsidR="006B6882" w:rsidRPr="00F65F80" w:rsidRDefault="006B6882" w:rsidP="006B6882">
      <w:pPr>
        <w:spacing w:after="0"/>
        <w:rPr>
          <w:rFonts w:ascii="Arial" w:hAnsi="Arial"/>
        </w:rPr>
      </w:pPr>
    </w:p>
    <w:p w14:paraId="457C006E" w14:textId="77777777" w:rsidR="006B6882" w:rsidRDefault="006B6882" w:rsidP="006B6882">
      <w:pPr>
        <w:spacing w:after="0"/>
        <w:rPr>
          <w:rFonts w:ascii="Arial" w:hAnsi="Arial"/>
        </w:rPr>
      </w:pPr>
      <w:r w:rsidRPr="00F65F80">
        <w:rPr>
          <w:rFonts w:ascii="Arial" w:hAnsi="Arial"/>
        </w:rPr>
        <w:t>Sistem mora ustrezati naslednjim standardom:</w:t>
      </w:r>
    </w:p>
    <w:p w14:paraId="41295DE4" w14:textId="77777777" w:rsidR="006B6882" w:rsidRDefault="006B6882" w:rsidP="006B6882">
      <w:pPr>
        <w:spacing w:after="0"/>
        <w:rPr>
          <w:rFonts w:ascii="Arial" w:hAnsi="Arial"/>
        </w:rPr>
      </w:pPr>
    </w:p>
    <w:p w14:paraId="6B03DD2D" w14:textId="77777777" w:rsidR="006B6882" w:rsidRDefault="006B6882" w:rsidP="006B6882">
      <w:pPr>
        <w:pStyle w:val="Odstavekseznama"/>
        <w:numPr>
          <w:ilvl w:val="0"/>
          <w:numId w:val="21"/>
        </w:numPr>
        <w:spacing w:after="0" w:line="259" w:lineRule="auto"/>
        <w:rPr>
          <w:rFonts w:ascii="Arial" w:hAnsi="Arial"/>
        </w:rPr>
      </w:pPr>
      <w:r w:rsidRPr="00F65F80">
        <w:rPr>
          <w:rFonts w:ascii="Arial" w:hAnsi="Arial"/>
        </w:rPr>
        <w:lastRenderedPageBreak/>
        <w:t xml:space="preserve">EIA/TIA 568, </w:t>
      </w:r>
    </w:p>
    <w:p w14:paraId="0E48F007" w14:textId="77777777" w:rsidR="006B6882" w:rsidRDefault="006B6882" w:rsidP="006B6882">
      <w:pPr>
        <w:pStyle w:val="Odstavekseznama"/>
        <w:numPr>
          <w:ilvl w:val="0"/>
          <w:numId w:val="21"/>
        </w:numPr>
        <w:spacing w:after="0" w:line="259" w:lineRule="auto"/>
        <w:rPr>
          <w:rFonts w:ascii="Arial" w:hAnsi="Arial"/>
        </w:rPr>
      </w:pPr>
      <w:r w:rsidRPr="00F65F80">
        <w:rPr>
          <w:rFonts w:ascii="Arial" w:hAnsi="Arial"/>
        </w:rPr>
        <w:t>EIA/TIA TS-36 in TSB-40</w:t>
      </w:r>
      <w:r>
        <w:rPr>
          <w:rFonts w:ascii="Arial" w:hAnsi="Arial"/>
        </w:rPr>
        <w:t>.</w:t>
      </w:r>
    </w:p>
    <w:p w14:paraId="1F2CE694" w14:textId="77777777" w:rsidR="006B6882" w:rsidRPr="00F65F80" w:rsidRDefault="006B6882" w:rsidP="006B6882">
      <w:pPr>
        <w:pStyle w:val="Odstavekseznama"/>
        <w:spacing w:after="0"/>
        <w:rPr>
          <w:rFonts w:ascii="Arial" w:hAnsi="Arial"/>
        </w:rPr>
      </w:pPr>
    </w:p>
    <w:p w14:paraId="189691C9" w14:textId="7825DDAD" w:rsidR="006B6882" w:rsidRDefault="006B6882" w:rsidP="00271300">
      <w:pPr>
        <w:spacing w:after="0"/>
        <w:jc w:val="both"/>
        <w:rPr>
          <w:rFonts w:ascii="Arial" w:hAnsi="Arial"/>
        </w:rPr>
      </w:pPr>
      <w:r w:rsidRPr="00F65F80">
        <w:rPr>
          <w:rFonts w:ascii="Arial" w:hAnsi="Arial"/>
        </w:rPr>
        <w:t>Strukturirane vtičnice</w:t>
      </w:r>
      <w:r>
        <w:rPr>
          <w:rFonts w:ascii="Arial" w:hAnsi="Arial"/>
        </w:rPr>
        <w:t xml:space="preserve"> (7 kosov)</w:t>
      </w:r>
      <w:r w:rsidRPr="00F65F80">
        <w:rPr>
          <w:rFonts w:ascii="Arial" w:hAnsi="Arial"/>
        </w:rPr>
        <w:t xml:space="preserve"> so predvide</w:t>
      </w:r>
      <w:r>
        <w:rPr>
          <w:rFonts w:ascii="Arial" w:hAnsi="Arial"/>
        </w:rPr>
        <w:t>ne</w:t>
      </w:r>
      <w:r w:rsidRPr="00F65F80">
        <w:rPr>
          <w:rFonts w:ascii="Arial" w:hAnsi="Arial"/>
        </w:rPr>
        <w:t xml:space="preserve"> v</w:t>
      </w:r>
      <w:r>
        <w:rPr>
          <w:rFonts w:ascii="Arial" w:hAnsi="Arial"/>
        </w:rPr>
        <w:t xml:space="preserve"> kuhinji in bodo speljane po NIK kanalu v zbornico, kjer se nahaja komunikacijska omara. V omari je potrebno dograditi </w:t>
      </w:r>
      <w:proofErr w:type="spellStart"/>
      <w:r>
        <w:rPr>
          <w:rFonts w:ascii="Arial" w:hAnsi="Arial"/>
        </w:rPr>
        <w:t>patch</w:t>
      </w:r>
      <w:proofErr w:type="spellEnd"/>
      <w:r>
        <w:rPr>
          <w:rFonts w:ascii="Arial" w:hAnsi="Arial"/>
        </w:rPr>
        <w:t xml:space="preserve"> panel z 24 priključki. V kuhinji so predvidene RJ45 vtičnice</w:t>
      </w:r>
      <w:r w:rsidRPr="00F65F80">
        <w:rPr>
          <w:rFonts w:ascii="Arial" w:hAnsi="Arial"/>
        </w:rPr>
        <w:t>.</w:t>
      </w:r>
      <w:r>
        <w:rPr>
          <w:rFonts w:ascii="Arial" w:hAnsi="Arial"/>
        </w:rPr>
        <w:t xml:space="preserve"> </w:t>
      </w:r>
      <w:proofErr w:type="spellStart"/>
      <w:r>
        <w:rPr>
          <w:rFonts w:ascii="Arial" w:hAnsi="Arial"/>
        </w:rPr>
        <w:t>Kabliranje</w:t>
      </w:r>
      <w:proofErr w:type="spellEnd"/>
      <w:r>
        <w:rPr>
          <w:rFonts w:ascii="Arial" w:hAnsi="Arial"/>
        </w:rPr>
        <w:t xml:space="preserve"> se izvede s kabli </w:t>
      </w:r>
      <w:r w:rsidR="0039238C">
        <w:rPr>
          <w:rFonts w:ascii="Arial" w:hAnsi="Arial"/>
        </w:rPr>
        <w:t>F</w:t>
      </w:r>
      <w:r>
        <w:rPr>
          <w:rFonts w:ascii="Arial" w:hAnsi="Arial"/>
        </w:rPr>
        <w:t xml:space="preserve">TP </w:t>
      </w:r>
      <w:proofErr w:type="spellStart"/>
      <w:r>
        <w:rPr>
          <w:rFonts w:ascii="Arial" w:hAnsi="Arial"/>
        </w:rPr>
        <w:t>cat</w:t>
      </w:r>
      <w:proofErr w:type="spellEnd"/>
      <w:r>
        <w:rPr>
          <w:rFonts w:ascii="Arial" w:hAnsi="Arial"/>
        </w:rPr>
        <w:t>. 6.</w:t>
      </w:r>
    </w:p>
    <w:p w14:paraId="1A553687" w14:textId="505ED601" w:rsidR="006B6882" w:rsidRDefault="006B6882" w:rsidP="00271300">
      <w:pPr>
        <w:pStyle w:val="Naslov2"/>
        <w:rPr>
          <w:rFonts w:ascii="Arial" w:hAnsi="Arial" w:cs="Arial"/>
          <w:sz w:val="22"/>
        </w:rPr>
      </w:pPr>
    </w:p>
    <w:p w14:paraId="0916315E" w14:textId="2C940180" w:rsidR="006B6882" w:rsidRPr="00271300" w:rsidRDefault="00271300" w:rsidP="006B6882">
      <w:pPr>
        <w:pStyle w:val="Telobesedila"/>
        <w:rPr>
          <w:rFonts w:ascii="Arial" w:hAnsi="Arial"/>
        </w:rPr>
      </w:pPr>
      <w:r w:rsidRPr="00271300">
        <w:rPr>
          <w:rFonts w:ascii="Arial" w:hAnsi="Arial" w:cs="Arial"/>
        </w:rPr>
        <w:t>3.4.</w:t>
      </w:r>
      <w:r>
        <w:rPr>
          <w:rFonts w:ascii="Arial" w:hAnsi="Arial" w:cs="Arial"/>
        </w:rPr>
        <w:t>3</w:t>
      </w:r>
      <w:r w:rsidRPr="00271300">
        <w:rPr>
          <w:rFonts w:ascii="Arial" w:hAnsi="Arial" w:cs="Arial"/>
        </w:rPr>
        <w:tab/>
      </w:r>
      <w:r w:rsidR="006B6882" w:rsidRPr="00271300">
        <w:rPr>
          <w:rFonts w:ascii="Arial" w:hAnsi="Arial"/>
        </w:rPr>
        <w:t>IZENAČITEV POTENCIALOV</w:t>
      </w:r>
    </w:p>
    <w:p w14:paraId="33708AA3" w14:textId="77777777" w:rsidR="006B6882" w:rsidRPr="007E5289" w:rsidRDefault="006B6882" w:rsidP="006B6882">
      <w:pPr>
        <w:spacing w:after="0"/>
      </w:pPr>
    </w:p>
    <w:p w14:paraId="7F835E7C" w14:textId="77777777" w:rsidR="006B6882" w:rsidRDefault="006B6882" w:rsidP="006B6882">
      <w:pPr>
        <w:spacing w:after="0"/>
        <w:rPr>
          <w:rFonts w:ascii="Arial" w:hAnsi="Arial"/>
        </w:rPr>
      </w:pPr>
      <w:r w:rsidRPr="00C35F8F">
        <w:rPr>
          <w:rFonts w:ascii="Arial" w:hAnsi="Arial"/>
        </w:rPr>
        <w:t>Izenačitev potencialov se doseže s povezovanjem:</w:t>
      </w:r>
    </w:p>
    <w:p w14:paraId="6DCCC1FE" w14:textId="77777777" w:rsidR="006B6882" w:rsidRPr="00C35F8F" w:rsidRDefault="006B6882" w:rsidP="006B6882">
      <w:pPr>
        <w:spacing w:after="0"/>
        <w:rPr>
          <w:rFonts w:ascii="Arial" w:hAnsi="Arial"/>
        </w:rPr>
      </w:pPr>
    </w:p>
    <w:p w14:paraId="633B0C5B" w14:textId="77777777" w:rsidR="006B6882" w:rsidRPr="00C35F8F" w:rsidRDefault="006B6882" w:rsidP="006B6882">
      <w:pPr>
        <w:autoSpaceDE w:val="0"/>
        <w:autoSpaceDN w:val="0"/>
        <w:adjustRightInd w:val="0"/>
        <w:spacing w:after="0"/>
        <w:ind w:left="720"/>
        <w:jc w:val="both"/>
        <w:rPr>
          <w:rFonts w:ascii="Arial" w:hAnsi="Arial" w:cs="Arial"/>
          <w:spacing w:val="-1"/>
        </w:rPr>
      </w:pPr>
      <w:r w:rsidRPr="00C35F8F">
        <w:rPr>
          <w:rFonts w:ascii="Arial" w:hAnsi="Arial" w:cs="Arial"/>
          <w:spacing w:val="-1"/>
        </w:rPr>
        <w:t>- kovinskih delov v objektu,</w:t>
      </w:r>
    </w:p>
    <w:p w14:paraId="6B55EC3A" w14:textId="77777777" w:rsidR="006B6882" w:rsidRPr="00C35F8F" w:rsidRDefault="006B6882" w:rsidP="006B6882">
      <w:pPr>
        <w:autoSpaceDE w:val="0"/>
        <w:autoSpaceDN w:val="0"/>
        <w:adjustRightInd w:val="0"/>
        <w:spacing w:after="0"/>
        <w:ind w:left="720"/>
        <w:jc w:val="both"/>
        <w:rPr>
          <w:rFonts w:ascii="Arial" w:hAnsi="Arial" w:cs="Arial"/>
          <w:spacing w:val="-1"/>
        </w:rPr>
      </w:pPr>
      <w:r w:rsidRPr="00C35F8F">
        <w:rPr>
          <w:rFonts w:ascii="Arial" w:hAnsi="Arial" w:cs="Arial"/>
          <w:spacing w:val="-1"/>
        </w:rPr>
        <w:t>- kovinskih napeljav,</w:t>
      </w:r>
    </w:p>
    <w:p w14:paraId="5A545FDC" w14:textId="770F0FF7" w:rsidR="006B6882" w:rsidRPr="00C35F8F" w:rsidRDefault="006B6882" w:rsidP="006B6882">
      <w:pPr>
        <w:autoSpaceDE w:val="0"/>
        <w:autoSpaceDN w:val="0"/>
        <w:adjustRightInd w:val="0"/>
        <w:spacing w:after="0"/>
        <w:ind w:left="720"/>
        <w:jc w:val="both"/>
        <w:rPr>
          <w:rFonts w:ascii="Arial" w:hAnsi="Arial" w:cs="Arial"/>
          <w:spacing w:val="-1"/>
        </w:rPr>
      </w:pPr>
      <w:r w:rsidRPr="00C35F8F">
        <w:rPr>
          <w:rFonts w:ascii="Arial" w:hAnsi="Arial" w:cs="Arial"/>
          <w:spacing w:val="-1"/>
        </w:rPr>
        <w:t>- notranjih oskrbovalnih inštalacijskih sistemov</w:t>
      </w:r>
      <w:r>
        <w:rPr>
          <w:rFonts w:ascii="Arial" w:hAnsi="Arial" w:cs="Arial"/>
          <w:spacing w:val="-1"/>
        </w:rPr>
        <w:t>.</w:t>
      </w:r>
    </w:p>
    <w:p w14:paraId="60C8FC68" w14:textId="77777777" w:rsidR="006B6882" w:rsidRPr="007E5289" w:rsidRDefault="006B6882" w:rsidP="006B6882">
      <w:pPr>
        <w:spacing w:after="0"/>
        <w:rPr>
          <w:rFonts w:ascii="Arial" w:hAnsi="Arial"/>
        </w:rPr>
      </w:pPr>
    </w:p>
    <w:p w14:paraId="46649256" w14:textId="77777777" w:rsidR="006B6882" w:rsidRPr="00C35F8F" w:rsidRDefault="006B6882" w:rsidP="006B6882">
      <w:pPr>
        <w:spacing w:after="0"/>
        <w:rPr>
          <w:rFonts w:ascii="Arial" w:hAnsi="Arial"/>
        </w:rPr>
      </w:pPr>
      <w:r w:rsidRPr="00C35F8F">
        <w:rPr>
          <w:rFonts w:ascii="Arial" w:hAnsi="Arial"/>
        </w:rPr>
        <w:t>Izenačitev potencialov se izvede s:</w:t>
      </w:r>
    </w:p>
    <w:p w14:paraId="1B4ED8D7" w14:textId="77777777" w:rsidR="006B6882" w:rsidRPr="00E05A33" w:rsidRDefault="006B6882" w:rsidP="006B6882">
      <w:pPr>
        <w:pStyle w:val="Style1"/>
        <w:adjustRightInd/>
        <w:ind w:left="72" w:right="-284"/>
        <w:jc w:val="both"/>
        <w:rPr>
          <w:rFonts w:ascii="Arial" w:hAnsi="Arial" w:cs="Arial"/>
          <w:spacing w:val="-1"/>
          <w:sz w:val="22"/>
          <w:szCs w:val="22"/>
        </w:rPr>
      </w:pPr>
    </w:p>
    <w:p w14:paraId="3AE183A7" w14:textId="77777777" w:rsidR="006B6882" w:rsidRPr="00C35F8F" w:rsidRDefault="006B6882" w:rsidP="006B6882">
      <w:pPr>
        <w:autoSpaceDE w:val="0"/>
        <w:autoSpaceDN w:val="0"/>
        <w:adjustRightInd w:val="0"/>
        <w:spacing w:after="0"/>
        <w:ind w:left="720"/>
        <w:jc w:val="both"/>
        <w:rPr>
          <w:rFonts w:ascii="Arial" w:hAnsi="Arial" w:cs="Arial"/>
          <w:spacing w:val="-1"/>
        </w:rPr>
      </w:pPr>
      <w:r w:rsidRPr="00C35F8F">
        <w:rPr>
          <w:rFonts w:ascii="Arial" w:hAnsi="Arial" w:cs="Arial"/>
          <w:spacing w:val="-1"/>
        </w:rPr>
        <w:t>- povezovalnimi vodniki,</w:t>
      </w:r>
    </w:p>
    <w:p w14:paraId="5C831E6F" w14:textId="77777777" w:rsidR="00F63D52" w:rsidRDefault="00F63D52" w:rsidP="006B6882">
      <w:pPr>
        <w:spacing w:after="0"/>
        <w:rPr>
          <w:rFonts w:ascii="Arial" w:hAnsi="Arial"/>
        </w:rPr>
      </w:pPr>
    </w:p>
    <w:p w14:paraId="25C5AC5F" w14:textId="453D5217" w:rsidR="006B6882" w:rsidRPr="00C35F8F" w:rsidRDefault="006B6882" w:rsidP="006B6882">
      <w:pPr>
        <w:spacing w:after="0"/>
        <w:rPr>
          <w:rFonts w:ascii="Arial" w:hAnsi="Arial"/>
        </w:rPr>
      </w:pPr>
      <w:r w:rsidRPr="00C35F8F">
        <w:rPr>
          <w:rFonts w:ascii="Arial" w:hAnsi="Arial"/>
        </w:rPr>
        <w:t>Povezave za izenačitev potencialov morajo biti izdelane direktno in po najkrajši poti.</w:t>
      </w:r>
    </w:p>
    <w:p w14:paraId="2B728025" w14:textId="77777777" w:rsidR="006B6882" w:rsidRPr="00C35F8F" w:rsidRDefault="006B6882" w:rsidP="006B6882">
      <w:pPr>
        <w:spacing w:after="0"/>
        <w:rPr>
          <w:rFonts w:ascii="Arial" w:hAnsi="Arial"/>
        </w:rPr>
      </w:pPr>
    </w:p>
    <w:p w14:paraId="62AAD7CB" w14:textId="0BEFF529" w:rsidR="006B6882" w:rsidRPr="00C35F8F" w:rsidRDefault="006B6882" w:rsidP="006B6882">
      <w:pPr>
        <w:spacing w:after="0"/>
        <w:rPr>
          <w:rFonts w:ascii="Arial" w:hAnsi="Arial"/>
        </w:rPr>
      </w:pPr>
      <w:r w:rsidRPr="00C35F8F">
        <w:rPr>
          <w:rFonts w:ascii="Arial" w:hAnsi="Arial"/>
        </w:rPr>
        <w:t>Minimalni preseki povezav za izenačitev potencialov, ki povezujejo posamezne kovinske dele</w:t>
      </w:r>
      <w:r w:rsidR="00F63D52">
        <w:rPr>
          <w:rFonts w:ascii="Arial" w:hAnsi="Arial"/>
        </w:rPr>
        <w:t xml:space="preserve"> znotraj kuhinje so 6 mm2.</w:t>
      </w:r>
    </w:p>
    <w:p w14:paraId="02650D9A" w14:textId="483B8565" w:rsidR="006B6882" w:rsidRDefault="006B6882" w:rsidP="00C34657">
      <w:pPr>
        <w:pStyle w:val="Naslov2"/>
        <w:rPr>
          <w:rFonts w:ascii="Arial" w:hAnsi="Arial" w:cs="Arial"/>
          <w:sz w:val="22"/>
        </w:rPr>
      </w:pPr>
    </w:p>
    <w:bookmarkEnd w:id="5"/>
    <w:p w14:paraId="1B34CDBC" w14:textId="6402988F" w:rsidR="006E6CBD" w:rsidRPr="00271300" w:rsidRDefault="00E405AD" w:rsidP="00271300">
      <w:pPr>
        <w:pStyle w:val="Telobesedila"/>
        <w:rPr>
          <w:rFonts w:ascii="Arial" w:hAnsi="Arial" w:cs="Arial"/>
        </w:rPr>
      </w:pPr>
      <w:r w:rsidRPr="00271300">
        <w:rPr>
          <w:rFonts w:ascii="Arial" w:hAnsi="Arial" w:cs="Arial"/>
        </w:rPr>
        <w:t>3</w:t>
      </w:r>
      <w:r w:rsidR="00271300" w:rsidRPr="00271300">
        <w:rPr>
          <w:rFonts w:ascii="Arial" w:hAnsi="Arial" w:cs="Arial"/>
        </w:rPr>
        <w:t>.4.4</w:t>
      </w:r>
      <w:r w:rsidR="00271300" w:rsidRPr="00271300">
        <w:rPr>
          <w:rFonts w:ascii="Arial" w:hAnsi="Arial" w:cs="Arial"/>
        </w:rPr>
        <w:tab/>
        <w:t xml:space="preserve">DELA PRI IZVAJANJU ELEKTRIČNIH INŠTALACIJ </w:t>
      </w:r>
    </w:p>
    <w:p w14:paraId="53C55939" w14:textId="77777777" w:rsidR="006E6CBD" w:rsidRDefault="006E6CBD" w:rsidP="006E6CBD">
      <w:pPr>
        <w:spacing w:after="0"/>
      </w:pPr>
    </w:p>
    <w:p w14:paraId="54FCB4D3" w14:textId="77777777" w:rsidR="006E6CBD" w:rsidRDefault="006E6CBD" w:rsidP="00E405AD">
      <w:pPr>
        <w:tabs>
          <w:tab w:val="left" w:pos="426"/>
        </w:tabs>
        <w:spacing w:after="0"/>
        <w:rPr>
          <w:b/>
          <w:bCs/>
        </w:rPr>
      </w:pPr>
      <w:r>
        <w:rPr>
          <w:b/>
          <w:bCs/>
        </w:rPr>
        <w:t xml:space="preserve">a) </w:t>
      </w:r>
      <w:r w:rsidR="00E405AD">
        <w:rPr>
          <w:b/>
          <w:bCs/>
        </w:rPr>
        <w:tab/>
      </w:r>
      <w:r>
        <w:rPr>
          <w:b/>
          <w:bCs/>
        </w:rPr>
        <w:t xml:space="preserve">Zavarovanje gradbišča </w:t>
      </w:r>
    </w:p>
    <w:p w14:paraId="7DB1E9AD" w14:textId="77777777" w:rsidR="006E6CBD" w:rsidRDefault="006E6CBD" w:rsidP="006E6CBD">
      <w:pPr>
        <w:spacing w:after="0"/>
      </w:pPr>
    </w:p>
    <w:p w14:paraId="2D5E88AF" w14:textId="77777777" w:rsidR="006E6CBD" w:rsidRPr="009830B3" w:rsidRDefault="006E6CBD" w:rsidP="00821B8D">
      <w:pPr>
        <w:spacing w:after="0"/>
        <w:jc w:val="both"/>
        <w:rPr>
          <w:rFonts w:ascii="Arial" w:hAnsi="Arial"/>
        </w:rPr>
      </w:pPr>
      <w:r w:rsidRPr="009830B3">
        <w:rPr>
          <w:rFonts w:ascii="Arial" w:hAnsi="Arial"/>
        </w:rPr>
        <w:t xml:space="preserve">Naj se opravlja v skladu s pravilnikom o varstvu pri gradbenem delu. Po končanju grobih gradbenih del je potrebno odstraniti vse predmete, ki bi ovirali svobodno gibanje delavcev. </w:t>
      </w:r>
    </w:p>
    <w:p w14:paraId="1EAE7EB6" w14:textId="77777777" w:rsidR="00567DD1" w:rsidRDefault="006E6CBD" w:rsidP="006E6CBD">
      <w:pPr>
        <w:spacing w:after="0"/>
      </w:pPr>
      <w:r>
        <w:t xml:space="preserve"> </w:t>
      </w:r>
    </w:p>
    <w:p w14:paraId="273FDD7E" w14:textId="77777777" w:rsidR="006E6CBD" w:rsidRDefault="006E6CBD" w:rsidP="00E405AD">
      <w:pPr>
        <w:tabs>
          <w:tab w:val="left" w:pos="426"/>
        </w:tabs>
        <w:spacing w:after="0"/>
        <w:rPr>
          <w:b/>
          <w:bCs/>
        </w:rPr>
      </w:pPr>
      <w:r>
        <w:rPr>
          <w:b/>
          <w:bCs/>
        </w:rPr>
        <w:t xml:space="preserve">b) </w:t>
      </w:r>
      <w:r w:rsidR="00E405AD">
        <w:rPr>
          <w:b/>
          <w:bCs/>
        </w:rPr>
        <w:tab/>
      </w:r>
      <w:r>
        <w:rPr>
          <w:b/>
          <w:bCs/>
        </w:rPr>
        <w:t xml:space="preserve">Zavarovanje delavcev pri delu </w:t>
      </w:r>
    </w:p>
    <w:p w14:paraId="5820E84A" w14:textId="77777777" w:rsidR="006E6CBD" w:rsidRDefault="006E6CBD" w:rsidP="006E6CBD">
      <w:pPr>
        <w:spacing w:after="0"/>
      </w:pPr>
    </w:p>
    <w:p w14:paraId="017C3D99" w14:textId="77777777" w:rsidR="00567DD1" w:rsidRDefault="006E6CBD" w:rsidP="00821B8D">
      <w:pPr>
        <w:spacing w:after="0"/>
        <w:jc w:val="both"/>
        <w:rPr>
          <w:rFonts w:ascii="Arial" w:hAnsi="Arial"/>
        </w:rPr>
      </w:pPr>
      <w:r w:rsidRPr="009830B3">
        <w:rPr>
          <w:rFonts w:ascii="Arial" w:hAnsi="Arial"/>
        </w:rPr>
        <w:t>Delavci morajo biti opremljeni z odgovarjajočim orodjem in  priborom za neovirano in varno delo.</w:t>
      </w:r>
      <w:r w:rsidR="00184E98" w:rsidRPr="009830B3">
        <w:rPr>
          <w:rFonts w:ascii="Arial" w:hAnsi="Arial"/>
        </w:rPr>
        <w:t xml:space="preserve"> </w:t>
      </w:r>
      <w:r w:rsidRPr="009830B3">
        <w:rPr>
          <w:rFonts w:ascii="Arial" w:hAnsi="Arial"/>
        </w:rPr>
        <w:t>Prav tako morajo biti delavci opremljeni z odgovarjajo</w:t>
      </w:r>
      <w:r w:rsidR="005C1C21" w:rsidRPr="009830B3">
        <w:rPr>
          <w:rFonts w:ascii="Arial" w:hAnsi="Arial"/>
        </w:rPr>
        <w:t>č</w:t>
      </w:r>
      <w:r w:rsidRPr="009830B3">
        <w:rPr>
          <w:rFonts w:ascii="Arial" w:hAnsi="Arial"/>
        </w:rPr>
        <w:t xml:space="preserve">o osebno varovalno opremo v </w:t>
      </w:r>
    </w:p>
    <w:p w14:paraId="1653BA7A" w14:textId="77777777" w:rsidR="006E6CBD" w:rsidRPr="009830B3" w:rsidRDefault="006E6CBD" w:rsidP="009830B3">
      <w:pPr>
        <w:spacing w:after="0"/>
        <w:rPr>
          <w:rFonts w:ascii="Arial" w:hAnsi="Arial"/>
        </w:rPr>
      </w:pPr>
      <w:r w:rsidRPr="009830B3">
        <w:rPr>
          <w:rFonts w:ascii="Arial" w:hAnsi="Arial"/>
        </w:rPr>
        <w:t xml:space="preserve">skladu s Pravilnikom o sredstvih za osebno varstvo pri delu in o osebni varstveni opremi.  </w:t>
      </w:r>
    </w:p>
    <w:p w14:paraId="25258E06" w14:textId="77777777" w:rsidR="00567DD1" w:rsidRDefault="00567DD1" w:rsidP="00567DD1">
      <w:pPr>
        <w:spacing w:after="0"/>
      </w:pPr>
    </w:p>
    <w:p w14:paraId="2CC647E5" w14:textId="77777777" w:rsidR="006E6CBD" w:rsidRDefault="006E6CBD" w:rsidP="00E405AD">
      <w:pPr>
        <w:tabs>
          <w:tab w:val="left" w:pos="426"/>
        </w:tabs>
        <w:spacing w:after="0"/>
        <w:rPr>
          <w:b/>
          <w:bCs/>
        </w:rPr>
      </w:pPr>
      <w:r>
        <w:rPr>
          <w:b/>
          <w:bCs/>
        </w:rPr>
        <w:t xml:space="preserve">c) </w:t>
      </w:r>
      <w:r w:rsidR="00E405AD">
        <w:rPr>
          <w:b/>
          <w:bCs/>
        </w:rPr>
        <w:tab/>
      </w:r>
      <w:r>
        <w:rPr>
          <w:b/>
          <w:bCs/>
        </w:rPr>
        <w:t xml:space="preserve">Zavarovanje delovnega mesta </w:t>
      </w:r>
    </w:p>
    <w:p w14:paraId="4DC0F7DE" w14:textId="77777777" w:rsidR="006E6CBD" w:rsidRDefault="006E6CBD" w:rsidP="006E6CBD">
      <w:pPr>
        <w:spacing w:after="0"/>
      </w:pPr>
    </w:p>
    <w:p w14:paraId="7EF1CF68" w14:textId="77777777" w:rsidR="006E6CBD" w:rsidRPr="009830B3" w:rsidRDefault="006E6CBD" w:rsidP="00821B8D">
      <w:pPr>
        <w:spacing w:after="0"/>
        <w:jc w:val="both"/>
        <w:rPr>
          <w:rFonts w:ascii="Arial" w:hAnsi="Arial"/>
        </w:rPr>
      </w:pPr>
      <w:r w:rsidRPr="009830B3">
        <w:rPr>
          <w:rFonts w:ascii="Arial" w:hAnsi="Arial"/>
        </w:rPr>
        <w:t xml:space="preserve">Vsa dela se morajo opraviti v </w:t>
      </w:r>
      <w:r w:rsidR="005C1C21" w:rsidRPr="009830B3">
        <w:rPr>
          <w:rFonts w:ascii="Arial" w:hAnsi="Arial"/>
        </w:rPr>
        <w:t>brez napetostnem</w:t>
      </w:r>
      <w:r w:rsidRPr="009830B3">
        <w:rPr>
          <w:rFonts w:ascii="Arial" w:hAnsi="Arial"/>
        </w:rPr>
        <w:t xml:space="preserve"> stanju. Pred pričetkom del na obstoječem omrežju je treba tiste odcepe, na katerih se opravlja delo, izklopiti in ozemljiti. Posebno je treba paziti na povratno napetost. Na odklopnih mestih je treba postaviti opozorilne napisne ploščice.  </w:t>
      </w:r>
    </w:p>
    <w:p w14:paraId="1DAEC384" w14:textId="77777777" w:rsidR="006E6CBD" w:rsidRPr="009830B3" w:rsidRDefault="006E6CBD" w:rsidP="00821B8D">
      <w:pPr>
        <w:spacing w:after="0"/>
        <w:jc w:val="both"/>
        <w:rPr>
          <w:rFonts w:ascii="Arial" w:hAnsi="Arial"/>
        </w:rPr>
      </w:pPr>
      <w:r w:rsidRPr="009830B3">
        <w:rPr>
          <w:rFonts w:ascii="Arial" w:hAnsi="Arial"/>
        </w:rPr>
        <w:t xml:space="preserve"> </w:t>
      </w:r>
    </w:p>
    <w:p w14:paraId="548F66CF" w14:textId="77777777" w:rsidR="006E6CBD" w:rsidRPr="009830B3" w:rsidRDefault="006E6CBD" w:rsidP="00821B8D">
      <w:pPr>
        <w:spacing w:after="0"/>
        <w:jc w:val="both"/>
        <w:rPr>
          <w:rFonts w:ascii="Arial" w:hAnsi="Arial"/>
        </w:rPr>
      </w:pPr>
      <w:r w:rsidRPr="009830B3">
        <w:rPr>
          <w:rFonts w:ascii="Arial" w:hAnsi="Arial"/>
        </w:rPr>
        <w:t xml:space="preserve">Transformatorsko postajo ali kabelsko omarico je potrebno zakleniti ali pa pustiti dežurnega delavca, da onemogoči vklop. Po končanju del je potrebno prvo vstaviti varovalne vložke, nato vklopiti glavno stikalo ter odstraniti napisne opozorilne ploščice. </w:t>
      </w:r>
    </w:p>
    <w:p w14:paraId="1C67F475" w14:textId="77777777" w:rsidR="006E6CBD" w:rsidRDefault="006E6CBD" w:rsidP="006E6CBD">
      <w:pPr>
        <w:spacing w:after="0"/>
      </w:pPr>
      <w:r>
        <w:t xml:space="preserve"> </w:t>
      </w:r>
    </w:p>
    <w:p w14:paraId="5B19FD80" w14:textId="09F33353" w:rsidR="006E6CBD" w:rsidRDefault="006E6CBD" w:rsidP="00E405AD">
      <w:pPr>
        <w:tabs>
          <w:tab w:val="left" w:pos="426"/>
        </w:tabs>
        <w:spacing w:after="0"/>
        <w:rPr>
          <w:b/>
          <w:bCs/>
        </w:rPr>
      </w:pPr>
      <w:r>
        <w:rPr>
          <w:b/>
          <w:bCs/>
        </w:rPr>
        <w:t xml:space="preserve">d) </w:t>
      </w:r>
      <w:r w:rsidR="00E405AD">
        <w:rPr>
          <w:b/>
          <w:bCs/>
        </w:rPr>
        <w:tab/>
      </w:r>
      <w:r>
        <w:rPr>
          <w:b/>
          <w:bCs/>
        </w:rPr>
        <w:t xml:space="preserve">Preizkušanje </w:t>
      </w:r>
      <w:r w:rsidR="00BB3922">
        <w:rPr>
          <w:b/>
          <w:bCs/>
        </w:rPr>
        <w:t>napeljave</w:t>
      </w:r>
      <w:r>
        <w:rPr>
          <w:b/>
          <w:bCs/>
        </w:rPr>
        <w:t xml:space="preserve"> </w:t>
      </w:r>
    </w:p>
    <w:p w14:paraId="0F1EFEE8" w14:textId="77777777" w:rsidR="006E6CBD" w:rsidRDefault="006E6CBD" w:rsidP="006E6CBD">
      <w:pPr>
        <w:spacing w:after="0"/>
      </w:pPr>
    </w:p>
    <w:p w14:paraId="3325B0DF" w14:textId="481961C0" w:rsidR="006E6CBD" w:rsidRPr="009830B3" w:rsidRDefault="00BB3922" w:rsidP="00821B8D">
      <w:pPr>
        <w:spacing w:after="0"/>
        <w:jc w:val="both"/>
        <w:rPr>
          <w:rFonts w:ascii="Arial" w:hAnsi="Arial"/>
        </w:rPr>
      </w:pPr>
      <w:r>
        <w:rPr>
          <w:rFonts w:ascii="Arial" w:hAnsi="Arial"/>
        </w:rPr>
        <w:lastRenderedPageBreak/>
        <w:t>Napajanje</w:t>
      </w:r>
      <w:r w:rsidR="006E6CBD" w:rsidRPr="009830B3">
        <w:rPr>
          <w:rFonts w:ascii="Arial" w:hAnsi="Arial"/>
        </w:rPr>
        <w:t xml:space="preserve"> naj se preizkusi na odcepih po projektu. Preizkušanje naj se izvrši z vklopom vseh stikal in </w:t>
      </w:r>
      <w:r w:rsidR="005C1C21" w:rsidRPr="009830B3">
        <w:rPr>
          <w:rFonts w:ascii="Arial" w:hAnsi="Arial"/>
        </w:rPr>
        <w:t>vizualnim</w:t>
      </w:r>
      <w:r w:rsidR="006E6CBD" w:rsidRPr="009830B3">
        <w:rPr>
          <w:rFonts w:ascii="Arial" w:hAnsi="Arial"/>
        </w:rPr>
        <w:t xml:space="preserve"> pregledom delovanja le teh. Nato je potrebno tokokroge preizkusiti z indikatorjem faz za ugotovitev pravilnega spoja. Z instrumentom  za merjenje upornosti je treba izmeriti prehodno zemeljsko upornost in izolacijsko trdnost izolacije. O meritvah je potrebno napraviti zapisnik. </w:t>
      </w:r>
    </w:p>
    <w:p w14:paraId="47FF2364" w14:textId="77777777" w:rsidR="006E6CBD" w:rsidRDefault="006E6CBD" w:rsidP="006E6CBD">
      <w:pPr>
        <w:spacing w:after="0"/>
      </w:pPr>
      <w:r>
        <w:t xml:space="preserve"> </w:t>
      </w:r>
    </w:p>
    <w:p w14:paraId="21FD9F01" w14:textId="6C4FE1F3" w:rsidR="006E6CBD" w:rsidRPr="006E6CBD" w:rsidRDefault="00E405AD" w:rsidP="006E6CBD">
      <w:pPr>
        <w:spacing w:after="0"/>
        <w:rPr>
          <w:b/>
          <w:bCs/>
        </w:rPr>
      </w:pPr>
      <w:r>
        <w:rPr>
          <w:b/>
          <w:bCs/>
        </w:rPr>
        <w:t>3.4.3.5</w:t>
      </w:r>
      <w:r>
        <w:rPr>
          <w:b/>
          <w:bCs/>
        </w:rPr>
        <w:tab/>
      </w:r>
      <w:r w:rsidR="006E6CBD" w:rsidRPr="006E6CBD">
        <w:rPr>
          <w:b/>
          <w:bCs/>
        </w:rPr>
        <w:t xml:space="preserve">Obratovanje </w:t>
      </w:r>
      <w:r w:rsidR="0039238C">
        <w:rPr>
          <w:b/>
          <w:bCs/>
        </w:rPr>
        <w:t xml:space="preserve"> </w:t>
      </w:r>
    </w:p>
    <w:p w14:paraId="19C99D84" w14:textId="77777777" w:rsidR="006E6CBD" w:rsidRDefault="006E6CBD" w:rsidP="006E6CBD">
      <w:pPr>
        <w:spacing w:after="0"/>
      </w:pPr>
    </w:p>
    <w:p w14:paraId="66AC949D" w14:textId="5D30E24A" w:rsidR="006E6CBD" w:rsidRPr="009830B3" w:rsidRDefault="006E6CBD" w:rsidP="00821B8D">
      <w:pPr>
        <w:spacing w:after="0"/>
        <w:ind w:left="284" w:hanging="284"/>
        <w:jc w:val="both"/>
        <w:rPr>
          <w:rFonts w:ascii="Arial" w:hAnsi="Arial"/>
        </w:rPr>
      </w:pPr>
      <w:r w:rsidRPr="009830B3">
        <w:rPr>
          <w:rFonts w:ascii="Arial" w:hAnsi="Arial"/>
        </w:rPr>
        <w:t xml:space="preserve">a) </w:t>
      </w:r>
      <w:r w:rsidR="0039238C">
        <w:rPr>
          <w:rFonts w:ascii="Arial" w:hAnsi="Arial"/>
        </w:rPr>
        <w:t>Obratovanje elektroinštalacije</w:t>
      </w:r>
      <w:r w:rsidRPr="009830B3">
        <w:rPr>
          <w:rFonts w:ascii="Arial" w:hAnsi="Arial"/>
        </w:rPr>
        <w:t xml:space="preserve"> mora biti izvedeno v skladu z veljavnimi predpisi. </w:t>
      </w:r>
    </w:p>
    <w:p w14:paraId="05CE25B4" w14:textId="7D445A16" w:rsidR="006E6CBD" w:rsidRPr="009830B3" w:rsidRDefault="006E6CBD" w:rsidP="00821B8D">
      <w:pPr>
        <w:spacing w:after="0"/>
        <w:ind w:left="284" w:hanging="284"/>
        <w:jc w:val="both"/>
        <w:rPr>
          <w:rFonts w:ascii="Arial" w:hAnsi="Arial"/>
        </w:rPr>
      </w:pPr>
      <w:r w:rsidRPr="009830B3">
        <w:rPr>
          <w:rFonts w:ascii="Arial" w:hAnsi="Arial"/>
        </w:rPr>
        <w:t xml:space="preserve">b) Vsi elementi </w:t>
      </w:r>
      <w:r w:rsidR="0039238C">
        <w:rPr>
          <w:rFonts w:ascii="Arial" w:hAnsi="Arial"/>
        </w:rPr>
        <w:t>elektroinštalacij</w:t>
      </w:r>
      <w:r w:rsidRPr="009830B3">
        <w:rPr>
          <w:rFonts w:ascii="Arial" w:hAnsi="Arial"/>
        </w:rPr>
        <w:t xml:space="preserve"> morajo biti izvedeni tako, da ni možen dotik delov pod napetostjo. </w:t>
      </w:r>
    </w:p>
    <w:p w14:paraId="508915A0" w14:textId="77777777" w:rsidR="006E6CBD" w:rsidRPr="009830B3" w:rsidRDefault="006E6CBD" w:rsidP="00821B8D">
      <w:pPr>
        <w:spacing w:after="0"/>
        <w:ind w:left="284" w:hanging="284"/>
        <w:jc w:val="both"/>
        <w:rPr>
          <w:rFonts w:ascii="Arial" w:hAnsi="Arial"/>
        </w:rPr>
      </w:pPr>
      <w:r w:rsidRPr="009830B3">
        <w:rPr>
          <w:rFonts w:ascii="Arial" w:hAnsi="Arial"/>
        </w:rPr>
        <w:t xml:space="preserve">c) Tokokrogi morajo biti varovani z varovalnimi vložki, omogočajo sigurno zaščito pred previsoko napetostjo dotika. </w:t>
      </w:r>
    </w:p>
    <w:p w14:paraId="2CED785A" w14:textId="56685374" w:rsidR="006E6CBD" w:rsidRDefault="0039238C" w:rsidP="0039238C">
      <w:pPr>
        <w:spacing w:after="0"/>
        <w:ind w:left="284" w:hanging="284"/>
        <w:jc w:val="both"/>
      </w:pPr>
      <w:r>
        <w:rPr>
          <w:rFonts w:ascii="Arial" w:hAnsi="Arial"/>
        </w:rPr>
        <w:t xml:space="preserve"> </w:t>
      </w:r>
      <w:r w:rsidR="006E6CBD">
        <w:t xml:space="preserve"> </w:t>
      </w:r>
    </w:p>
    <w:p w14:paraId="2D2EE3D2" w14:textId="77777777" w:rsidR="006E6CBD" w:rsidRDefault="00E405AD" w:rsidP="006E6CBD">
      <w:pPr>
        <w:spacing w:after="0"/>
        <w:rPr>
          <w:b/>
          <w:bCs/>
        </w:rPr>
      </w:pPr>
      <w:r>
        <w:rPr>
          <w:b/>
          <w:bCs/>
        </w:rPr>
        <w:t>3.4.3.6</w:t>
      </w:r>
      <w:r>
        <w:rPr>
          <w:b/>
          <w:bCs/>
        </w:rPr>
        <w:tab/>
      </w:r>
      <w:r w:rsidR="006E6CBD">
        <w:rPr>
          <w:b/>
          <w:bCs/>
        </w:rPr>
        <w:t xml:space="preserve">Kontrola in popravilo omrežja </w:t>
      </w:r>
    </w:p>
    <w:p w14:paraId="7AE6C1EF" w14:textId="77777777" w:rsidR="006E6CBD" w:rsidRPr="009830B3" w:rsidRDefault="006E6CBD" w:rsidP="006E6CBD">
      <w:pPr>
        <w:spacing w:after="0"/>
        <w:rPr>
          <w:rFonts w:ascii="Arial" w:hAnsi="Arial"/>
        </w:rPr>
      </w:pPr>
    </w:p>
    <w:p w14:paraId="01AAD514" w14:textId="0AFE989C" w:rsidR="006E6CBD" w:rsidRPr="009830B3" w:rsidRDefault="006E6CBD" w:rsidP="00184E98">
      <w:pPr>
        <w:spacing w:after="0"/>
        <w:ind w:left="284" w:hanging="284"/>
        <w:jc w:val="both"/>
        <w:rPr>
          <w:rFonts w:ascii="Arial" w:hAnsi="Arial"/>
        </w:rPr>
      </w:pPr>
      <w:r w:rsidRPr="009830B3">
        <w:rPr>
          <w:rFonts w:ascii="Arial" w:hAnsi="Arial"/>
        </w:rPr>
        <w:t xml:space="preserve">a) Kontrolo </w:t>
      </w:r>
      <w:r w:rsidR="00867765">
        <w:rPr>
          <w:rFonts w:ascii="Arial" w:hAnsi="Arial"/>
        </w:rPr>
        <w:t>elektroinštalacij</w:t>
      </w:r>
      <w:r w:rsidRPr="009830B3">
        <w:rPr>
          <w:rFonts w:ascii="Arial" w:hAnsi="Arial"/>
        </w:rPr>
        <w:t xml:space="preserve"> mora izvajati pooblaščena oseba z uporabo odgovarjajočih merilnih naprav. </w:t>
      </w:r>
    </w:p>
    <w:p w14:paraId="11BD1F6F" w14:textId="05C8CA53" w:rsidR="006E6CBD" w:rsidRPr="009830B3" w:rsidRDefault="006E6CBD" w:rsidP="00184E98">
      <w:pPr>
        <w:spacing w:after="0"/>
        <w:ind w:left="284" w:hanging="284"/>
        <w:jc w:val="both"/>
        <w:rPr>
          <w:rFonts w:ascii="Arial" w:hAnsi="Arial"/>
        </w:rPr>
      </w:pPr>
      <w:r w:rsidRPr="009830B3">
        <w:rPr>
          <w:rFonts w:ascii="Arial" w:hAnsi="Arial"/>
        </w:rPr>
        <w:t>b) Odpravo defektov mora izvajati pooblaščena kvalificirana oseba v brez</w:t>
      </w:r>
      <w:r w:rsidR="005C1C21" w:rsidRPr="009830B3">
        <w:rPr>
          <w:rFonts w:ascii="Arial" w:hAnsi="Arial"/>
        </w:rPr>
        <w:t xml:space="preserve"> </w:t>
      </w:r>
      <w:r w:rsidRPr="009830B3">
        <w:rPr>
          <w:rFonts w:ascii="Arial" w:hAnsi="Arial"/>
        </w:rPr>
        <w:t>napetostnem</w:t>
      </w:r>
      <w:r w:rsidR="005C1C21" w:rsidRPr="009830B3">
        <w:rPr>
          <w:rFonts w:ascii="Arial" w:hAnsi="Arial"/>
        </w:rPr>
        <w:t xml:space="preserve"> </w:t>
      </w:r>
      <w:r w:rsidRPr="009830B3">
        <w:rPr>
          <w:rFonts w:ascii="Arial" w:hAnsi="Arial"/>
        </w:rPr>
        <w:t xml:space="preserve">stanju. Tokokrog, ki se popravlja, je potrebno izključiti s pomočjo varovalnih vložkov v kabelski omarici. Ključ od kabelske omarice mora pooblaščena oseba nositi vedno s seboj. Vedno se mora označiti odcep, na katerem se dela izvajajo. </w:t>
      </w:r>
    </w:p>
    <w:p w14:paraId="19D8663E" w14:textId="64D773C2" w:rsidR="006E6CBD" w:rsidRPr="009830B3" w:rsidRDefault="00867765" w:rsidP="00184E98">
      <w:pPr>
        <w:spacing w:after="0"/>
        <w:ind w:left="284" w:hanging="284"/>
        <w:jc w:val="both"/>
        <w:rPr>
          <w:rFonts w:ascii="Arial" w:hAnsi="Arial"/>
        </w:rPr>
      </w:pPr>
      <w:r>
        <w:rPr>
          <w:rFonts w:ascii="Arial" w:hAnsi="Arial"/>
        </w:rPr>
        <w:t xml:space="preserve"> </w:t>
      </w:r>
      <w:r w:rsidR="00CA4797">
        <w:rPr>
          <w:rFonts w:ascii="Arial" w:hAnsi="Arial"/>
        </w:rPr>
        <w:t xml:space="preserve"> </w:t>
      </w:r>
    </w:p>
    <w:p w14:paraId="12D81E12" w14:textId="400A4CF3" w:rsidR="00432A36" w:rsidRPr="00432A36" w:rsidRDefault="00CA4797" w:rsidP="00CA4797">
      <w:pPr>
        <w:rPr>
          <w:b/>
          <w:bCs/>
        </w:rPr>
      </w:pPr>
      <w:r>
        <w:rPr>
          <w:b/>
          <w:bCs/>
        </w:rPr>
        <w:t xml:space="preserve"> </w:t>
      </w:r>
      <w:r w:rsidR="00E405AD">
        <w:rPr>
          <w:b/>
          <w:bCs/>
        </w:rPr>
        <w:t>3.4.3.7</w:t>
      </w:r>
      <w:r w:rsidR="00432A36">
        <w:rPr>
          <w:b/>
          <w:bCs/>
        </w:rPr>
        <w:tab/>
      </w:r>
      <w:r w:rsidR="00432A36" w:rsidRPr="00432A36">
        <w:rPr>
          <w:b/>
          <w:bCs/>
        </w:rPr>
        <w:t xml:space="preserve">Navodila </w:t>
      </w:r>
    </w:p>
    <w:p w14:paraId="76C9CE29" w14:textId="58E3D7FD" w:rsidR="00432A36" w:rsidRDefault="00432A36" w:rsidP="00432A36">
      <w:pPr>
        <w:spacing w:after="0"/>
        <w:jc w:val="both"/>
        <w:rPr>
          <w:rFonts w:ascii="Arial" w:hAnsi="Arial"/>
        </w:rPr>
      </w:pPr>
      <w:r w:rsidRPr="009830B3">
        <w:rPr>
          <w:rFonts w:ascii="Arial" w:hAnsi="Arial"/>
        </w:rPr>
        <w:t xml:space="preserve">Vsa dela pri izkopu, polaganju in zaščiti kablov, se morajo izvajati v skladu z veljavnimi tehničnimi predpisi in standardi ter z upoštevanjem določil republiškega zakona o varstvu pri delu. Potrebno je tudi naročiti nadzor predstavnikov posameznih </w:t>
      </w:r>
      <w:r w:rsidR="00867765">
        <w:rPr>
          <w:rFonts w:ascii="Arial" w:hAnsi="Arial"/>
        </w:rPr>
        <w:t>strok</w:t>
      </w:r>
      <w:r w:rsidRPr="009830B3">
        <w:rPr>
          <w:rFonts w:ascii="Arial" w:hAnsi="Arial"/>
        </w:rPr>
        <w:t xml:space="preserve"> nad izvajanjem del.  </w:t>
      </w:r>
    </w:p>
    <w:p w14:paraId="225DB7BC" w14:textId="7B2B10D0" w:rsidR="00432A36" w:rsidRPr="009830B3" w:rsidRDefault="00432A36" w:rsidP="00432A36">
      <w:pPr>
        <w:spacing w:after="0"/>
        <w:jc w:val="both"/>
        <w:rPr>
          <w:rFonts w:ascii="Arial" w:hAnsi="Arial"/>
        </w:rPr>
      </w:pPr>
    </w:p>
    <w:p w14:paraId="005E7AB2" w14:textId="77777777" w:rsidR="00432A36" w:rsidRPr="009830B3" w:rsidRDefault="00432A36" w:rsidP="00432A36">
      <w:pPr>
        <w:spacing w:after="0"/>
        <w:jc w:val="both"/>
        <w:rPr>
          <w:rFonts w:ascii="Arial" w:hAnsi="Arial"/>
        </w:rPr>
      </w:pPr>
      <w:r w:rsidRPr="009830B3">
        <w:rPr>
          <w:rFonts w:ascii="Arial" w:hAnsi="Arial"/>
        </w:rPr>
        <w:t xml:space="preserve">Pri delu na elektroenergetskih napravah je potrebno uporabljati osebna zaščitna sredstva, zaščitno opremo in izolacijsko orodje, ki morajo biti izdelane po veljavnih standardih. Vsa oprema in sredstva morajo biti v brezhibnem stanju in jih je treba pred pričetkom dela pregledati. </w:t>
      </w:r>
    </w:p>
    <w:p w14:paraId="4BF731A3" w14:textId="77777777" w:rsidR="00AB1A25" w:rsidRPr="00AB1A25" w:rsidRDefault="00AB1A25" w:rsidP="00AB1A25">
      <w:pPr>
        <w:spacing w:after="0"/>
      </w:pPr>
    </w:p>
    <w:p w14:paraId="65380F42" w14:textId="654A9B7A" w:rsidR="00AB1A25" w:rsidRPr="006237C3" w:rsidRDefault="00AB1A25" w:rsidP="00AB1A25">
      <w:pPr>
        <w:pStyle w:val="Naslov2"/>
        <w:rPr>
          <w:rFonts w:ascii="Arial" w:hAnsi="Arial" w:cs="Arial"/>
          <w:sz w:val="22"/>
        </w:rPr>
      </w:pPr>
      <w:r w:rsidRPr="006237C3">
        <w:rPr>
          <w:rFonts w:ascii="Arial" w:hAnsi="Arial" w:cs="Arial"/>
          <w:sz w:val="22"/>
        </w:rPr>
        <w:t>3.4.</w:t>
      </w:r>
      <w:r w:rsidR="00271300">
        <w:rPr>
          <w:rFonts w:ascii="Arial" w:hAnsi="Arial" w:cs="Arial"/>
          <w:sz w:val="22"/>
        </w:rPr>
        <w:t>5</w:t>
      </w:r>
      <w:r w:rsidRPr="006237C3">
        <w:rPr>
          <w:rFonts w:ascii="Arial" w:hAnsi="Arial" w:cs="Arial"/>
          <w:sz w:val="22"/>
        </w:rPr>
        <w:tab/>
        <w:t xml:space="preserve">Zaščita pred električnim udarom   </w:t>
      </w:r>
    </w:p>
    <w:p w14:paraId="32AE3709" w14:textId="77777777" w:rsidR="00AB1A25" w:rsidRPr="006237C3" w:rsidRDefault="00AB1A25" w:rsidP="00567DD1">
      <w:pPr>
        <w:spacing w:after="0"/>
        <w:rPr>
          <w:rFonts w:ascii="Arial" w:hAnsi="Arial"/>
        </w:rPr>
      </w:pPr>
    </w:p>
    <w:p w14:paraId="608228DD" w14:textId="77777777" w:rsidR="00AB1A25" w:rsidRPr="006237C3" w:rsidRDefault="00AB1A25" w:rsidP="00AB1A25">
      <w:pPr>
        <w:jc w:val="both"/>
        <w:rPr>
          <w:rFonts w:ascii="Arial" w:hAnsi="Arial"/>
        </w:rPr>
      </w:pPr>
      <w:r w:rsidRPr="006237C3">
        <w:rPr>
          <w:rFonts w:ascii="Arial" w:hAnsi="Arial"/>
        </w:rPr>
        <w:t xml:space="preserve">Zaščita s samodejnim odklopom napajanja ima za cilj preprečiti pojavljanje napetosti dotika v vrednosti in trajanju, ki bi predstavljalo nevarnost v smislu fiziološkega delovanja na človeški organizem. </w:t>
      </w:r>
    </w:p>
    <w:p w14:paraId="7C6682E5" w14:textId="77777777" w:rsidR="00AB1A25" w:rsidRPr="006237C3" w:rsidRDefault="00AB1A25" w:rsidP="00AB1A25">
      <w:pPr>
        <w:rPr>
          <w:rFonts w:ascii="Arial" w:hAnsi="Arial"/>
        </w:rPr>
      </w:pPr>
      <w:r w:rsidRPr="006237C3">
        <w:rPr>
          <w:rFonts w:ascii="Arial" w:hAnsi="Arial"/>
        </w:rPr>
        <w:t xml:space="preserve">Osnovni principi zaščite so naslednji: </w:t>
      </w:r>
    </w:p>
    <w:p w14:paraId="03B87884" w14:textId="77777777" w:rsidR="00AB1A25" w:rsidRPr="006237C3" w:rsidRDefault="00AB1A25" w:rsidP="00AB1A25">
      <w:pPr>
        <w:spacing w:after="0"/>
        <w:ind w:left="284" w:hanging="284"/>
        <w:rPr>
          <w:rFonts w:ascii="Arial" w:hAnsi="Arial"/>
        </w:rPr>
      </w:pPr>
      <w:r w:rsidRPr="006237C3">
        <w:rPr>
          <w:rFonts w:ascii="Arial" w:hAnsi="Arial"/>
        </w:rPr>
        <w:t xml:space="preserve">- povezava izpostavljenih delov naprav z zaščitnim vodnikom, </w:t>
      </w:r>
    </w:p>
    <w:p w14:paraId="56F41407" w14:textId="77777777" w:rsidR="00AB1A25" w:rsidRPr="006237C3" w:rsidRDefault="00AB1A25" w:rsidP="00AB1A25">
      <w:pPr>
        <w:spacing w:after="0"/>
        <w:ind w:left="284" w:hanging="284"/>
        <w:rPr>
          <w:rFonts w:ascii="Arial" w:hAnsi="Arial"/>
        </w:rPr>
      </w:pPr>
      <w:r w:rsidRPr="006237C3">
        <w:rPr>
          <w:rFonts w:ascii="Arial" w:hAnsi="Arial"/>
        </w:rPr>
        <w:t xml:space="preserve">- izvedba glavne izenačitve potencialov, </w:t>
      </w:r>
    </w:p>
    <w:p w14:paraId="6CB13399" w14:textId="77777777" w:rsidR="00AB1A25" w:rsidRPr="006237C3" w:rsidRDefault="00AB1A25" w:rsidP="00AB1A25">
      <w:pPr>
        <w:spacing w:after="0"/>
        <w:ind w:left="284" w:hanging="284"/>
        <w:rPr>
          <w:rFonts w:ascii="Arial" w:hAnsi="Arial"/>
        </w:rPr>
      </w:pPr>
      <w:r w:rsidRPr="006237C3">
        <w:rPr>
          <w:rFonts w:ascii="Arial" w:hAnsi="Arial"/>
        </w:rPr>
        <w:t xml:space="preserve">- samodejni izklop napajanja v določenem času, </w:t>
      </w:r>
    </w:p>
    <w:p w14:paraId="6515535D" w14:textId="77777777" w:rsidR="00AB1A25" w:rsidRPr="006237C3" w:rsidRDefault="00AB1A25" w:rsidP="00AB1A25">
      <w:pPr>
        <w:rPr>
          <w:rFonts w:ascii="Arial" w:hAnsi="Arial"/>
        </w:rPr>
      </w:pPr>
      <w:r w:rsidRPr="006237C3">
        <w:rPr>
          <w:rFonts w:ascii="Arial" w:hAnsi="Arial"/>
        </w:rPr>
        <w:t xml:space="preserve">- dopolnilno izenačevanje potencialov. </w:t>
      </w:r>
    </w:p>
    <w:p w14:paraId="7E2C0E71" w14:textId="77777777" w:rsidR="00AB1A25" w:rsidRPr="006237C3" w:rsidRDefault="00AB1A25" w:rsidP="00AB1A25">
      <w:pPr>
        <w:autoSpaceDE w:val="0"/>
        <w:autoSpaceDN w:val="0"/>
        <w:adjustRightInd w:val="0"/>
        <w:rPr>
          <w:rFonts w:ascii="Arial" w:hAnsi="Arial"/>
          <w:b/>
        </w:rPr>
      </w:pPr>
      <w:r w:rsidRPr="006237C3">
        <w:rPr>
          <w:rFonts w:ascii="Arial" w:hAnsi="Arial"/>
          <w:b/>
        </w:rPr>
        <w:t xml:space="preserve">TT - sistem  </w:t>
      </w:r>
    </w:p>
    <w:p w14:paraId="7B330852" w14:textId="77777777" w:rsidR="00AB1A25" w:rsidRPr="006237C3" w:rsidRDefault="00AB1A25" w:rsidP="00AB1A25">
      <w:pPr>
        <w:autoSpaceDE w:val="0"/>
        <w:autoSpaceDN w:val="0"/>
        <w:adjustRightInd w:val="0"/>
        <w:jc w:val="both"/>
        <w:rPr>
          <w:rFonts w:ascii="Arial" w:hAnsi="Arial"/>
        </w:rPr>
      </w:pPr>
      <w:r w:rsidRPr="006237C3">
        <w:rPr>
          <w:rFonts w:ascii="Arial" w:hAnsi="Arial"/>
        </w:rPr>
        <w:t>Ena točka sistema je neposredno ozemljena, izpostavljeni prevodni deli električnih naprav pa so tudi vezani na ozemljilo, ki je ločeno od obratovalnega ozemljila. Po stari terminologiji ustreza ukrepom: zaščitna ozemljitev, zaščita s tokovnim in napetostnim zaščitnim stikalom.</w:t>
      </w:r>
    </w:p>
    <w:p w14:paraId="6FD33AFB" w14:textId="77777777" w:rsidR="00AB1A25" w:rsidRPr="006237C3" w:rsidRDefault="00AB1A25" w:rsidP="00AB1A25">
      <w:pPr>
        <w:autoSpaceDE w:val="0"/>
        <w:autoSpaceDN w:val="0"/>
        <w:adjustRightInd w:val="0"/>
        <w:jc w:val="both"/>
        <w:rPr>
          <w:rFonts w:ascii="Arial" w:hAnsi="Arial"/>
        </w:rPr>
      </w:pPr>
      <w:r w:rsidRPr="006237C3">
        <w:rPr>
          <w:rFonts w:ascii="Arial" w:hAnsi="Arial"/>
        </w:rPr>
        <w:lastRenderedPageBreak/>
        <w:t xml:space="preserve">Ta sistem se uporablja v kmetijstvu, na gradbiščih, vse pogosteje pa stanovanjskih, poslovnih in podobnih zgradbah.            </w:t>
      </w:r>
    </w:p>
    <w:p w14:paraId="158A9F81" w14:textId="77777777" w:rsidR="00AB1A25" w:rsidRPr="006237C3" w:rsidRDefault="00AB1A25" w:rsidP="00AB1A25">
      <w:pPr>
        <w:jc w:val="both"/>
        <w:rPr>
          <w:rFonts w:ascii="Arial" w:hAnsi="Arial"/>
        </w:rPr>
      </w:pPr>
      <w:r w:rsidRPr="006237C3">
        <w:rPr>
          <w:rFonts w:ascii="Arial" w:hAnsi="Arial"/>
        </w:rPr>
        <w:t xml:space="preserve">Izpostavljeni prevodni deli instalacije morajo biti povezani z </w:t>
      </w:r>
      <w:proofErr w:type="spellStart"/>
      <w:r w:rsidRPr="006237C3">
        <w:rPr>
          <w:rFonts w:ascii="Arial" w:hAnsi="Arial"/>
        </w:rPr>
        <w:t>zemljilno</w:t>
      </w:r>
      <w:proofErr w:type="spellEnd"/>
      <w:r w:rsidRPr="006237C3">
        <w:rPr>
          <w:rFonts w:ascii="Arial" w:hAnsi="Arial"/>
        </w:rPr>
        <w:t xml:space="preserve"> točko sistema z zaščitnim vodnikom. </w:t>
      </w:r>
    </w:p>
    <w:p w14:paraId="0215D622" w14:textId="77777777" w:rsidR="00AB1A25" w:rsidRPr="006237C3" w:rsidRDefault="00AB1A25" w:rsidP="00AB1A25">
      <w:pPr>
        <w:jc w:val="both"/>
        <w:rPr>
          <w:rFonts w:ascii="Arial" w:hAnsi="Arial"/>
        </w:rPr>
      </w:pPr>
      <w:r w:rsidRPr="006237C3">
        <w:rPr>
          <w:rFonts w:ascii="Arial" w:hAnsi="Arial"/>
        </w:rPr>
        <w:t>Upoštevati je potrebno naslednje zahteve:</w:t>
      </w:r>
    </w:p>
    <w:p w14:paraId="1AC487A8" w14:textId="77777777" w:rsidR="00AB1A25" w:rsidRPr="006237C3" w:rsidRDefault="00AB1A25" w:rsidP="00AB1A25">
      <w:pPr>
        <w:spacing w:after="0"/>
        <w:ind w:left="284" w:hanging="284"/>
        <w:jc w:val="both"/>
        <w:rPr>
          <w:rFonts w:ascii="Arial" w:hAnsi="Arial"/>
        </w:rPr>
      </w:pPr>
      <w:r w:rsidRPr="006237C3">
        <w:rPr>
          <w:rFonts w:ascii="Arial" w:hAnsi="Arial"/>
        </w:rPr>
        <w:t xml:space="preserve">- zaščitni vodniki morajo biti ozemljeni v TP, v mreži, kjer je to  mogoče in pri vstopu v objekt, </w:t>
      </w:r>
    </w:p>
    <w:p w14:paraId="0094FF72" w14:textId="77777777" w:rsidR="00AB1A25" w:rsidRPr="006237C3" w:rsidRDefault="00AB1A25" w:rsidP="00AB1A25">
      <w:pPr>
        <w:spacing w:after="0"/>
        <w:ind w:left="284" w:hanging="284"/>
        <w:jc w:val="both"/>
        <w:rPr>
          <w:rFonts w:ascii="Arial" w:hAnsi="Arial"/>
        </w:rPr>
      </w:pPr>
      <w:r w:rsidRPr="006237C3">
        <w:rPr>
          <w:rFonts w:ascii="Arial" w:hAnsi="Arial"/>
        </w:rPr>
        <w:t xml:space="preserve">- združevanje nevtralnega in zaščitnega vodnika izvesti v skladu s predpisi, </w:t>
      </w:r>
    </w:p>
    <w:p w14:paraId="6F186080" w14:textId="77777777" w:rsidR="00AB1A25" w:rsidRPr="006237C3" w:rsidRDefault="00AB1A25" w:rsidP="00AB1A25">
      <w:pPr>
        <w:spacing w:after="0"/>
        <w:ind w:left="284" w:hanging="284"/>
        <w:jc w:val="both"/>
        <w:rPr>
          <w:rFonts w:ascii="Arial" w:hAnsi="Arial"/>
        </w:rPr>
      </w:pPr>
      <w:r w:rsidRPr="006237C3">
        <w:rPr>
          <w:rFonts w:ascii="Arial" w:hAnsi="Arial"/>
        </w:rPr>
        <w:t xml:space="preserve">- karakteristika zaščitne naprave in impedance tokokroga morata izpolnjevati pogoj: </w:t>
      </w:r>
    </w:p>
    <w:p w14:paraId="153AEF29" w14:textId="77777777" w:rsidR="00AB1A25" w:rsidRPr="006237C3" w:rsidRDefault="00AB1A25" w:rsidP="00AB1A25">
      <w:pPr>
        <w:spacing w:after="0"/>
        <w:rPr>
          <w:rFonts w:ascii="Arial" w:hAnsi="Arial"/>
        </w:rPr>
      </w:pPr>
      <w:r w:rsidRPr="006237C3">
        <w:rPr>
          <w:rFonts w:ascii="Arial" w:hAnsi="Arial"/>
        </w:rPr>
        <w:t xml:space="preserve">               </w:t>
      </w:r>
    </w:p>
    <w:p w14:paraId="10F5C30D" w14:textId="77777777" w:rsidR="00AB1A25" w:rsidRPr="006237C3" w:rsidRDefault="00AB1A25" w:rsidP="00AB1A25">
      <w:pPr>
        <w:spacing w:after="0"/>
        <w:rPr>
          <w:rFonts w:ascii="Arial" w:hAnsi="Arial"/>
        </w:rPr>
      </w:pPr>
      <w:r w:rsidRPr="006237C3">
        <w:rPr>
          <w:rFonts w:ascii="Arial" w:hAnsi="Arial"/>
        </w:rPr>
        <w:t xml:space="preserve"> </w:t>
      </w:r>
      <w:proofErr w:type="spellStart"/>
      <w:r w:rsidRPr="006237C3">
        <w:rPr>
          <w:rFonts w:ascii="Arial" w:hAnsi="Arial"/>
        </w:rPr>
        <w:t>Zs</w:t>
      </w:r>
      <w:proofErr w:type="spellEnd"/>
      <w:r w:rsidRPr="006237C3">
        <w:rPr>
          <w:rFonts w:ascii="Arial" w:hAnsi="Arial"/>
        </w:rPr>
        <w:t xml:space="preserve"> * </w:t>
      </w:r>
      <w:proofErr w:type="spellStart"/>
      <w:r w:rsidRPr="006237C3">
        <w:rPr>
          <w:rFonts w:ascii="Arial" w:hAnsi="Arial"/>
        </w:rPr>
        <w:t>Ia</w:t>
      </w:r>
      <w:proofErr w:type="spellEnd"/>
      <w:r w:rsidRPr="006237C3">
        <w:rPr>
          <w:rFonts w:ascii="Arial" w:hAnsi="Arial"/>
        </w:rPr>
        <w:t xml:space="preserve"> &lt; </w:t>
      </w:r>
      <w:proofErr w:type="spellStart"/>
      <w:r w:rsidRPr="006237C3">
        <w:rPr>
          <w:rFonts w:ascii="Arial" w:hAnsi="Arial"/>
        </w:rPr>
        <w:t>Uo</w:t>
      </w:r>
      <w:proofErr w:type="spellEnd"/>
      <w:r w:rsidRPr="006237C3">
        <w:rPr>
          <w:rFonts w:ascii="Arial" w:hAnsi="Arial"/>
        </w:rPr>
        <w:t xml:space="preserve"> </w:t>
      </w:r>
    </w:p>
    <w:p w14:paraId="3F488451" w14:textId="77777777" w:rsidR="00AB1A25" w:rsidRPr="006237C3" w:rsidRDefault="00AB1A25" w:rsidP="00AB1A25">
      <w:pPr>
        <w:spacing w:after="0"/>
        <w:ind w:left="284" w:hanging="284"/>
        <w:rPr>
          <w:rFonts w:ascii="Arial" w:hAnsi="Arial"/>
        </w:rPr>
      </w:pPr>
    </w:p>
    <w:p w14:paraId="5C08F2E9" w14:textId="77777777" w:rsidR="00AB1A25" w:rsidRPr="006237C3" w:rsidRDefault="00AB1A25" w:rsidP="00AB1A25">
      <w:pPr>
        <w:spacing w:after="0"/>
        <w:ind w:left="284" w:hanging="284"/>
        <w:rPr>
          <w:rFonts w:ascii="Arial" w:hAnsi="Arial"/>
        </w:rPr>
      </w:pPr>
      <w:proofErr w:type="spellStart"/>
      <w:r w:rsidRPr="006237C3">
        <w:rPr>
          <w:rFonts w:ascii="Arial" w:hAnsi="Arial"/>
        </w:rPr>
        <w:t>Zs</w:t>
      </w:r>
      <w:proofErr w:type="spellEnd"/>
      <w:r w:rsidRPr="006237C3">
        <w:rPr>
          <w:rFonts w:ascii="Arial" w:hAnsi="Arial"/>
        </w:rPr>
        <w:t xml:space="preserve"> - impedanca zanke </w:t>
      </w:r>
      <w:proofErr w:type="spellStart"/>
      <w:r w:rsidRPr="006237C3">
        <w:rPr>
          <w:rFonts w:ascii="Arial" w:hAnsi="Arial"/>
        </w:rPr>
        <w:t>okvarnega</w:t>
      </w:r>
      <w:proofErr w:type="spellEnd"/>
      <w:r w:rsidRPr="006237C3">
        <w:rPr>
          <w:rFonts w:ascii="Arial" w:hAnsi="Arial"/>
        </w:rPr>
        <w:t xml:space="preserve"> tokokroga </w:t>
      </w:r>
    </w:p>
    <w:p w14:paraId="5E5BCC87" w14:textId="77777777" w:rsidR="00AB1A25" w:rsidRPr="006237C3" w:rsidRDefault="00AB1A25" w:rsidP="00AB1A25">
      <w:pPr>
        <w:spacing w:after="0"/>
        <w:ind w:left="284" w:hanging="284"/>
        <w:rPr>
          <w:rFonts w:ascii="Arial" w:hAnsi="Arial"/>
        </w:rPr>
      </w:pPr>
      <w:proofErr w:type="spellStart"/>
      <w:r w:rsidRPr="006237C3">
        <w:rPr>
          <w:rFonts w:ascii="Arial" w:hAnsi="Arial"/>
        </w:rPr>
        <w:t>Ia</w:t>
      </w:r>
      <w:proofErr w:type="spellEnd"/>
      <w:r w:rsidRPr="006237C3">
        <w:rPr>
          <w:rFonts w:ascii="Arial" w:hAnsi="Arial"/>
        </w:rPr>
        <w:t xml:space="preserve"> - tok, ki zagotavlja delovanje zaščitne naprave   </w:t>
      </w:r>
    </w:p>
    <w:p w14:paraId="02C248DD" w14:textId="77777777" w:rsidR="00AB1A25" w:rsidRPr="006237C3" w:rsidRDefault="00AB1A25" w:rsidP="00AB1A25">
      <w:pPr>
        <w:spacing w:after="0"/>
        <w:ind w:left="284" w:hanging="284"/>
        <w:rPr>
          <w:rFonts w:ascii="Arial" w:hAnsi="Arial"/>
        </w:rPr>
      </w:pPr>
      <w:proofErr w:type="spellStart"/>
      <w:r w:rsidRPr="006237C3">
        <w:rPr>
          <w:rFonts w:ascii="Arial" w:hAnsi="Arial"/>
        </w:rPr>
        <w:t>Uo</w:t>
      </w:r>
      <w:proofErr w:type="spellEnd"/>
      <w:r w:rsidRPr="006237C3">
        <w:rPr>
          <w:rFonts w:ascii="Arial" w:hAnsi="Arial"/>
        </w:rPr>
        <w:t xml:space="preserve"> - nazivna napetost med fazo in nulo. </w:t>
      </w:r>
    </w:p>
    <w:p w14:paraId="7271F663" w14:textId="77777777" w:rsidR="00AB1A25" w:rsidRPr="006237C3" w:rsidRDefault="00AB1A25" w:rsidP="00AB1A25">
      <w:pPr>
        <w:rPr>
          <w:rFonts w:ascii="Arial" w:hAnsi="Arial"/>
        </w:rPr>
      </w:pPr>
    </w:p>
    <w:p w14:paraId="19062556" w14:textId="77777777" w:rsidR="00AB1A25" w:rsidRPr="006237C3" w:rsidRDefault="00AB1A25" w:rsidP="00AB1A25">
      <w:pPr>
        <w:jc w:val="both"/>
        <w:rPr>
          <w:rFonts w:ascii="Arial" w:hAnsi="Arial"/>
        </w:rPr>
      </w:pPr>
      <w:r w:rsidRPr="006237C3">
        <w:rPr>
          <w:rFonts w:ascii="Arial" w:hAnsi="Arial"/>
        </w:rPr>
        <w:t>Ozemljitvena upornost zaščitenega dela električne napeljave mora biti takšna, da zaščitno stikalo na diferenčni tok izklopi v času &lt; 0,4 s za prenosne porabnike oziroma &lt; 5 s za fiksno priključene porabnike.</w:t>
      </w:r>
    </w:p>
    <w:p w14:paraId="1BD317E8" w14:textId="77777777" w:rsidR="00AB1A25" w:rsidRDefault="00AB1A25" w:rsidP="00AB1A25">
      <w:pPr>
        <w:jc w:val="both"/>
        <w:rPr>
          <w:rFonts w:ascii="Arial" w:hAnsi="Arial"/>
        </w:rPr>
      </w:pPr>
      <w:r w:rsidRPr="006237C3">
        <w:rPr>
          <w:rFonts w:ascii="Arial" w:hAnsi="Arial"/>
        </w:rPr>
        <w:t xml:space="preserve">Dovoljena napetost dotika sme znašati 50 V. Izklopni časi so definirani v tabeli </w:t>
      </w:r>
    </w:p>
    <w:p w14:paraId="0C48D396" w14:textId="77777777" w:rsidR="00821B8D" w:rsidRPr="006237C3" w:rsidRDefault="00821B8D" w:rsidP="00AB1A25">
      <w:pPr>
        <w:jc w:val="both"/>
        <w:rPr>
          <w:rFonts w:ascii="Arial" w:hAnsi="Arial"/>
        </w:rPr>
      </w:pPr>
    </w:p>
    <w:tbl>
      <w:tblPr>
        <w:tblW w:w="0" w:type="auto"/>
        <w:tblInd w:w="426" w:type="dxa"/>
        <w:tblLayout w:type="fixed"/>
        <w:tblLook w:val="0000" w:firstRow="0" w:lastRow="0" w:firstColumn="0" w:lastColumn="0" w:noHBand="0" w:noVBand="0"/>
      </w:tblPr>
      <w:tblGrid>
        <w:gridCol w:w="5494"/>
      </w:tblGrid>
      <w:tr w:rsidR="00AB1A25" w:rsidRPr="006237C3" w14:paraId="045FCDFF" w14:textId="77777777" w:rsidTr="00AB1A25">
        <w:trPr>
          <w:cantSplit/>
        </w:trPr>
        <w:tc>
          <w:tcPr>
            <w:tcW w:w="5494" w:type="dxa"/>
            <w:tcBorders>
              <w:top w:val="double" w:sz="6" w:space="0" w:color="auto"/>
              <w:left w:val="double" w:sz="6" w:space="0" w:color="auto"/>
              <w:right w:val="double" w:sz="6" w:space="0" w:color="auto"/>
            </w:tcBorders>
            <w:shd w:val="pct5" w:color="auto" w:fill="auto"/>
          </w:tcPr>
          <w:p w14:paraId="60E9CCB9" w14:textId="77777777" w:rsidR="00AB1A25" w:rsidRPr="006237C3" w:rsidRDefault="00AB1A25" w:rsidP="00AB1A25">
            <w:pPr>
              <w:spacing w:after="0"/>
              <w:rPr>
                <w:rFonts w:ascii="Arial" w:hAnsi="Arial"/>
              </w:rPr>
            </w:pPr>
            <w:r w:rsidRPr="006237C3">
              <w:rPr>
                <w:rFonts w:ascii="Arial" w:hAnsi="Arial"/>
              </w:rPr>
              <w:t xml:space="preserve">      </w:t>
            </w:r>
            <w:proofErr w:type="spellStart"/>
            <w:r w:rsidRPr="006237C3">
              <w:rPr>
                <w:rFonts w:ascii="Arial" w:hAnsi="Arial"/>
              </w:rPr>
              <w:t>max</w:t>
            </w:r>
            <w:proofErr w:type="spellEnd"/>
            <w:r w:rsidRPr="006237C3">
              <w:rPr>
                <w:rFonts w:ascii="Arial" w:hAnsi="Arial"/>
              </w:rPr>
              <w:t xml:space="preserve">. Čas odklopa                      </w:t>
            </w:r>
            <w:proofErr w:type="spellStart"/>
            <w:r w:rsidRPr="006237C3">
              <w:rPr>
                <w:rFonts w:ascii="Arial" w:hAnsi="Arial"/>
              </w:rPr>
              <w:t>max</w:t>
            </w:r>
            <w:proofErr w:type="spellEnd"/>
            <w:r w:rsidRPr="006237C3">
              <w:rPr>
                <w:rFonts w:ascii="Arial" w:hAnsi="Arial"/>
              </w:rPr>
              <w:t xml:space="preserve">. pričakovana </w:t>
            </w:r>
          </w:p>
        </w:tc>
      </w:tr>
      <w:tr w:rsidR="00AB1A25" w:rsidRPr="006237C3" w14:paraId="26BDAE24" w14:textId="77777777" w:rsidTr="00AB1A25">
        <w:trPr>
          <w:cantSplit/>
        </w:trPr>
        <w:tc>
          <w:tcPr>
            <w:tcW w:w="5494" w:type="dxa"/>
            <w:tcBorders>
              <w:left w:val="double" w:sz="6" w:space="0" w:color="auto"/>
              <w:bottom w:val="double" w:sz="6" w:space="0" w:color="auto"/>
              <w:right w:val="double" w:sz="6" w:space="0" w:color="auto"/>
            </w:tcBorders>
            <w:shd w:val="pct5" w:color="auto" w:fill="auto"/>
          </w:tcPr>
          <w:p w14:paraId="6A6E5B9E" w14:textId="77777777" w:rsidR="00AB1A25" w:rsidRPr="006237C3" w:rsidRDefault="00AB1A25" w:rsidP="00AB1A25">
            <w:pPr>
              <w:spacing w:after="0"/>
              <w:rPr>
                <w:rFonts w:ascii="Arial" w:hAnsi="Arial"/>
              </w:rPr>
            </w:pPr>
            <w:r w:rsidRPr="006237C3">
              <w:rPr>
                <w:rFonts w:ascii="Arial" w:hAnsi="Arial"/>
              </w:rPr>
              <w:t xml:space="preserve">             ti (s)                           napetost dotika </w:t>
            </w:r>
            <w:proofErr w:type="spellStart"/>
            <w:r w:rsidRPr="006237C3">
              <w:rPr>
                <w:rFonts w:ascii="Arial" w:hAnsi="Arial"/>
              </w:rPr>
              <w:t>Uefn</w:t>
            </w:r>
            <w:proofErr w:type="spellEnd"/>
            <w:r w:rsidRPr="006237C3">
              <w:rPr>
                <w:rFonts w:ascii="Arial" w:hAnsi="Arial"/>
              </w:rPr>
              <w:t xml:space="preserve"> (V) </w:t>
            </w:r>
          </w:p>
        </w:tc>
      </w:tr>
      <w:tr w:rsidR="00AB1A25" w:rsidRPr="006237C3" w14:paraId="6ADB7EE3" w14:textId="77777777" w:rsidTr="00AB1A25">
        <w:trPr>
          <w:cantSplit/>
        </w:trPr>
        <w:tc>
          <w:tcPr>
            <w:tcW w:w="5494" w:type="dxa"/>
            <w:tcBorders>
              <w:left w:val="double" w:sz="6" w:space="0" w:color="auto"/>
              <w:bottom w:val="single" w:sz="6" w:space="0" w:color="auto"/>
              <w:right w:val="double" w:sz="6" w:space="0" w:color="auto"/>
            </w:tcBorders>
          </w:tcPr>
          <w:p w14:paraId="55CE6A93" w14:textId="77777777" w:rsidR="00AB1A25" w:rsidRPr="006237C3" w:rsidRDefault="00AB1A25" w:rsidP="00AB1A25">
            <w:pPr>
              <w:spacing w:after="0"/>
              <w:rPr>
                <w:rFonts w:ascii="Arial" w:hAnsi="Arial"/>
              </w:rPr>
            </w:pPr>
            <w:r w:rsidRPr="006237C3">
              <w:rPr>
                <w:rFonts w:ascii="Arial" w:hAnsi="Arial"/>
              </w:rPr>
              <w:t xml:space="preserve">              /                                               &lt; 50 </w:t>
            </w:r>
          </w:p>
        </w:tc>
      </w:tr>
      <w:tr w:rsidR="00AB1A25" w:rsidRPr="006237C3" w14:paraId="691AE048" w14:textId="77777777" w:rsidTr="00AB1A25">
        <w:trPr>
          <w:cantSplit/>
        </w:trPr>
        <w:tc>
          <w:tcPr>
            <w:tcW w:w="5494" w:type="dxa"/>
            <w:tcBorders>
              <w:top w:val="single" w:sz="6" w:space="0" w:color="auto"/>
              <w:left w:val="double" w:sz="6" w:space="0" w:color="auto"/>
              <w:bottom w:val="single" w:sz="6" w:space="0" w:color="auto"/>
              <w:right w:val="double" w:sz="6" w:space="0" w:color="auto"/>
            </w:tcBorders>
          </w:tcPr>
          <w:p w14:paraId="019FC37A" w14:textId="77777777" w:rsidR="00AB1A25" w:rsidRPr="006237C3" w:rsidRDefault="00AB1A25" w:rsidP="00AB1A25">
            <w:pPr>
              <w:spacing w:after="0"/>
              <w:rPr>
                <w:rFonts w:ascii="Arial" w:hAnsi="Arial"/>
              </w:rPr>
            </w:pPr>
            <w:r w:rsidRPr="006237C3">
              <w:rPr>
                <w:rFonts w:ascii="Arial" w:hAnsi="Arial"/>
              </w:rPr>
              <w:t xml:space="preserve">              5                                                 50 </w:t>
            </w:r>
          </w:p>
        </w:tc>
      </w:tr>
      <w:tr w:rsidR="00AB1A25" w:rsidRPr="006237C3" w14:paraId="753B2AD4" w14:textId="77777777" w:rsidTr="00AB1A25">
        <w:trPr>
          <w:cantSplit/>
        </w:trPr>
        <w:tc>
          <w:tcPr>
            <w:tcW w:w="5494" w:type="dxa"/>
            <w:tcBorders>
              <w:top w:val="single" w:sz="6" w:space="0" w:color="auto"/>
              <w:left w:val="double" w:sz="6" w:space="0" w:color="auto"/>
              <w:bottom w:val="single" w:sz="6" w:space="0" w:color="auto"/>
              <w:right w:val="double" w:sz="6" w:space="0" w:color="auto"/>
            </w:tcBorders>
          </w:tcPr>
          <w:p w14:paraId="471B1681" w14:textId="77777777" w:rsidR="00AB1A25" w:rsidRPr="006237C3" w:rsidRDefault="00AB1A25" w:rsidP="00AB1A25">
            <w:pPr>
              <w:spacing w:after="0"/>
              <w:rPr>
                <w:rFonts w:ascii="Arial" w:hAnsi="Arial"/>
              </w:rPr>
            </w:pPr>
            <w:r w:rsidRPr="006237C3">
              <w:rPr>
                <w:rFonts w:ascii="Arial" w:hAnsi="Arial"/>
              </w:rPr>
              <w:t xml:space="preserve">              1                                                 75 </w:t>
            </w:r>
          </w:p>
        </w:tc>
      </w:tr>
      <w:tr w:rsidR="00AB1A25" w:rsidRPr="006237C3" w14:paraId="2AB73303" w14:textId="77777777" w:rsidTr="00AB1A25">
        <w:trPr>
          <w:cantSplit/>
        </w:trPr>
        <w:tc>
          <w:tcPr>
            <w:tcW w:w="5494" w:type="dxa"/>
            <w:tcBorders>
              <w:top w:val="single" w:sz="6" w:space="0" w:color="auto"/>
              <w:left w:val="double" w:sz="6" w:space="0" w:color="auto"/>
              <w:bottom w:val="single" w:sz="6" w:space="0" w:color="auto"/>
              <w:right w:val="double" w:sz="6" w:space="0" w:color="auto"/>
            </w:tcBorders>
          </w:tcPr>
          <w:p w14:paraId="79E6EA4B" w14:textId="77777777" w:rsidR="00AB1A25" w:rsidRPr="006237C3" w:rsidRDefault="00AB1A25" w:rsidP="00AB1A25">
            <w:pPr>
              <w:spacing w:after="0"/>
              <w:rPr>
                <w:rFonts w:ascii="Arial" w:hAnsi="Arial"/>
              </w:rPr>
            </w:pPr>
            <w:r w:rsidRPr="006237C3">
              <w:rPr>
                <w:rFonts w:ascii="Arial" w:hAnsi="Arial"/>
              </w:rPr>
              <w:t xml:space="preserve">              0,5                                              90  </w:t>
            </w:r>
          </w:p>
        </w:tc>
      </w:tr>
      <w:tr w:rsidR="00AB1A25" w:rsidRPr="006237C3" w14:paraId="3DB47B30" w14:textId="77777777" w:rsidTr="00AB1A25">
        <w:trPr>
          <w:cantSplit/>
        </w:trPr>
        <w:tc>
          <w:tcPr>
            <w:tcW w:w="5494" w:type="dxa"/>
            <w:tcBorders>
              <w:top w:val="single" w:sz="6" w:space="0" w:color="auto"/>
              <w:left w:val="double" w:sz="6" w:space="0" w:color="auto"/>
              <w:bottom w:val="single" w:sz="6" w:space="0" w:color="auto"/>
              <w:right w:val="double" w:sz="6" w:space="0" w:color="auto"/>
            </w:tcBorders>
          </w:tcPr>
          <w:p w14:paraId="512CC5FE" w14:textId="77777777" w:rsidR="00AB1A25" w:rsidRPr="006237C3" w:rsidRDefault="00AB1A25" w:rsidP="00AB1A25">
            <w:pPr>
              <w:spacing w:after="0"/>
              <w:rPr>
                <w:rFonts w:ascii="Arial" w:hAnsi="Arial"/>
              </w:rPr>
            </w:pPr>
            <w:r w:rsidRPr="006237C3">
              <w:rPr>
                <w:rFonts w:ascii="Arial" w:hAnsi="Arial"/>
              </w:rPr>
              <w:t xml:space="preserve">              0,2                                            110 </w:t>
            </w:r>
          </w:p>
        </w:tc>
      </w:tr>
      <w:tr w:rsidR="00AB1A25" w:rsidRPr="006237C3" w14:paraId="61570988" w14:textId="77777777" w:rsidTr="00AB1A25">
        <w:trPr>
          <w:cantSplit/>
        </w:trPr>
        <w:tc>
          <w:tcPr>
            <w:tcW w:w="5494" w:type="dxa"/>
            <w:tcBorders>
              <w:top w:val="single" w:sz="6" w:space="0" w:color="auto"/>
              <w:left w:val="double" w:sz="6" w:space="0" w:color="auto"/>
              <w:bottom w:val="single" w:sz="6" w:space="0" w:color="auto"/>
              <w:right w:val="double" w:sz="6" w:space="0" w:color="auto"/>
            </w:tcBorders>
          </w:tcPr>
          <w:p w14:paraId="4FE6B914" w14:textId="77777777" w:rsidR="00AB1A25" w:rsidRPr="006237C3" w:rsidRDefault="00AB1A25" w:rsidP="00AB1A25">
            <w:pPr>
              <w:spacing w:after="0"/>
              <w:rPr>
                <w:rFonts w:ascii="Arial" w:hAnsi="Arial"/>
              </w:rPr>
            </w:pPr>
            <w:r w:rsidRPr="006237C3">
              <w:rPr>
                <w:rFonts w:ascii="Arial" w:hAnsi="Arial"/>
              </w:rPr>
              <w:t xml:space="preserve">              0,1                                            150 </w:t>
            </w:r>
          </w:p>
        </w:tc>
      </w:tr>
      <w:tr w:rsidR="00AB1A25" w:rsidRPr="006237C3" w14:paraId="4EF653BE" w14:textId="77777777" w:rsidTr="00AB1A25">
        <w:trPr>
          <w:cantSplit/>
        </w:trPr>
        <w:tc>
          <w:tcPr>
            <w:tcW w:w="5494" w:type="dxa"/>
            <w:tcBorders>
              <w:top w:val="single" w:sz="6" w:space="0" w:color="auto"/>
              <w:left w:val="double" w:sz="6" w:space="0" w:color="auto"/>
              <w:bottom w:val="single" w:sz="6" w:space="0" w:color="auto"/>
              <w:right w:val="double" w:sz="6" w:space="0" w:color="auto"/>
            </w:tcBorders>
          </w:tcPr>
          <w:p w14:paraId="63159B5E" w14:textId="77777777" w:rsidR="00AB1A25" w:rsidRPr="006237C3" w:rsidRDefault="00AB1A25" w:rsidP="00AB1A25">
            <w:pPr>
              <w:spacing w:after="0"/>
              <w:rPr>
                <w:rFonts w:ascii="Arial" w:hAnsi="Arial"/>
              </w:rPr>
            </w:pPr>
            <w:r w:rsidRPr="006237C3">
              <w:rPr>
                <w:rFonts w:ascii="Arial" w:hAnsi="Arial"/>
              </w:rPr>
              <w:t xml:space="preserve">              0.05                                          220 </w:t>
            </w:r>
          </w:p>
        </w:tc>
      </w:tr>
      <w:tr w:rsidR="00AB1A25" w:rsidRPr="006237C3" w14:paraId="63A05E3B" w14:textId="77777777" w:rsidTr="00AB1A25">
        <w:trPr>
          <w:cantSplit/>
          <w:trHeight w:val="84"/>
        </w:trPr>
        <w:tc>
          <w:tcPr>
            <w:tcW w:w="5494" w:type="dxa"/>
            <w:tcBorders>
              <w:top w:val="single" w:sz="6" w:space="0" w:color="auto"/>
              <w:left w:val="double" w:sz="6" w:space="0" w:color="auto"/>
              <w:bottom w:val="double" w:sz="6" w:space="0" w:color="auto"/>
              <w:right w:val="double" w:sz="6" w:space="0" w:color="auto"/>
            </w:tcBorders>
          </w:tcPr>
          <w:p w14:paraId="5AF77DC2" w14:textId="77777777" w:rsidR="00AB1A25" w:rsidRPr="006237C3" w:rsidRDefault="00AB1A25" w:rsidP="00AB1A25">
            <w:pPr>
              <w:spacing w:after="0"/>
              <w:rPr>
                <w:rFonts w:ascii="Arial" w:hAnsi="Arial"/>
              </w:rPr>
            </w:pPr>
            <w:r w:rsidRPr="006237C3">
              <w:rPr>
                <w:rFonts w:ascii="Arial" w:hAnsi="Arial"/>
              </w:rPr>
              <w:t xml:space="preserve">              0.03                                          280</w:t>
            </w:r>
          </w:p>
        </w:tc>
      </w:tr>
    </w:tbl>
    <w:p w14:paraId="1A4BE6B6" w14:textId="77777777" w:rsidR="00AB1A25" w:rsidRPr="006237C3" w:rsidRDefault="00AB1A25" w:rsidP="00AB1A25">
      <w:pPr>
        <w:rPr>
          <w:rFonts w:ascii="Arial" w:hAnsi="Arial"/>
        </w:rPr>
      </w:pPr>
    </w:p>
    <w:p w14:paraId="6CDE8F75" w14:textId="77777777" w:rsidR="00AB1A25" w:rsidRPr="006237C3" w:rsidRDefault="00AB1A25" w:rsidP="00AB1A25">
      <w:pPr>
        <w:jc w:val="both"/>
        <w:rPr>
          <w:rFonts w:ascii="Arial" w:hAnsi="Arial"/>
        </w:rPr>
      </w:pPr>
      <w:r w:rsidRPr="006237C3">
        <w:rPr>
          <w:rFonts w:ascii="Arial" w:hAnsi="Arial"/>
        </w:rPr>
        <w:t>Vrednost impedance zanke (</w:t>
      </w:r>
      <w:proofErr w:type="spellStart"/>
      <w:r w:rsidRPr="006237C3">
        <w:rPr>
          <w:rFonts w:ascii="Arial" w:hAnsi="Arial"/>
        </w:rPr>
        <w:t>Zs</w:t>
      </w:r>
      <w:proofErr w:type="spellEnd"/>
      <w:r w:rsidRPr="006237C3">
        <w:rPr>
          <w:rFonts w:ascii="Arial" w:hAnsi="Arial"/>
        </w:rPr>
        <w:t>) se v projektu določ</w:t>
      </w:r>
      <w:r>
        <w:rPr>
          <w:rFonts w:ascii="Arial" w:hAnsi="Arial"/>
        </w:rPr>
        <w:t>i</w:t>
      </w:r>
      <w:r w:rsidRPr="006237C3">
        <w:rPr>
          <w:rFonts w:ascii="Arial" w:hAnsi="Arial"/>
        </w:rPr>
        <w:t xml:space="preserve"> z izračunom, izvajalec el. instalacije pa je dolžan izvesti meritve vseh kratkostičnih zank in rezultate predložiti v obliki merilnega protokola. </w:t>
      </w:r>
    </w:p>
    <w:p w14:paraId="31327650" w14:textId="77777777" w:rsidR="00AB1A25" w:rsidRPr="006237C3" w:rsidRDefault="00AB1A25" w:rsidP="00AB1A25">
      <w:pPr>
        <w:jc w:val="both"/>
        <w:rPr>
          <w:rFonts w:ascii="Arial" w:hAnsi="Arial"/>
        </w:rPr>
      </w:pPr>
      <w:r w:rsidRPr="006237C3">
        <w:rPr>
          <w:rFonts w:ascii="Arial" w:hAnsi="Arial"/>
        </w:rPr>
        <w:t xml:space="preserve">V sistemih TN se lahko uporabi zaščitna naprava za diferenčno tokovno zaščito. V primeru uporabe take naprave za avtomatični izklop napajanja (sistem TN-S) za tokokroge zunaj vpliva glavnega izenačevanja potencialov, ni treba povezati izpostavljenih prevodnih delov z zaščitnim vodnikom sistema TN pod  pogojem, da so povezani z </w:t>
      </w:r>
      <w:proofErr w:type="spellStart"/>
      <w:r w:rsidRPr="006237C3">
        <w:rPr>
          <w:rFonts w:ascii="Arial" w:hAnsi="Arial"/>
        </w:rPr>
        <w:t>ozemljilom</w:t>
      </w:r>
      <w:proofErr w:type="spellEnd"/>
      <w:r w:rsidRPr="006237C3">
        <w:rPr>
          <w:rFonts w:ascii="Arial" w:hAnsi="Arial"/>
        </w:rPr>
        <w:t>, ki zagotavlja ustrezno upornost, prilagojeno delovnemu  toku diferenčne  tokovne zaščite. Tako zaščiten tokokrog se obravnava kot sistem TT. V našem primeru je predvide</w:t>
      </w:r>
      <w:r>
        <w:rPr>
          <w:rFonts w:ascii="Arial" w:hAnsi="Arial"/>
        </w:rPr>
        <w:t xml:space="preserve">n </w:t>
      </w:r>
      <w:r w:rsidRPr="006237C3">
        <w:rPr>
          <w:rFonts w:ascii="Arial" w:hAnsi="Arial"/>
        </w:rPr>
        <w:t>TN sistem zaščite-</w:t>
      </w:r>
    </w:p>
    <w:p w14:paraId="77F1A9CF" w14:textId="77777777" w:rsidR="00AB1A25" w:rsidRPr="006237C3" w:rsidRDefault="00AB1A25" w:rsidP="00AB1A25">
      <w:pPr>
        <w:jc w:val="both"/>
        <w:rPr>
          <w:rFonts w:ascii="Arial" w:hAnsi="Arial"/>
        </w:rPr>
      </w:pPr>
      <w:r w:rsidRPr="006237C3">
        <w:rPr>
          <w:rFonts w:ascii="Arial" w:hAnsi="Arial"/>
        </w:rPr>
        <w:t xml:space="preserve">Zunaj območja vplivnega glavnega izenačevanja potencialov so lahko  potrebni drugi zaščitni ukrepi, posebno za električno opremo, ki se napaja iz vtičnic: </w:t>
      </w:r>
    </w:p>
    <w:p w14:paraId="0D0C66BC" w14:textId="77777777" w:rsidR="00AB1A25" w:rsidRPr="006237C3" w:rsidRDefault="00AB1A25" w:rsidP="00AB1A25">
      <w:pPr>
        <w:spacing w:after="0"/>
        <w:rPr>
          <w:rFonts w:ascii="Arial" w:hAnsi="Arial"/>
        </w:rPr>
      </w:pPr>
      <w:r w:rsidRPr="006237C3">
        <w:rPr>
          <w:rFonts w:ascii="Arial" w:hAnsi="Arial"/>
        </w:rPr>
        <w:t>- namestitev ločenih ozemljil,</w:t>
      </w:r>
    </w:p>
    <w:p w14:paraId="2FCDE994" w14:textId="77777777" w:rsidR="00AB1A25" w:rsidRPr="006237C3" w:rsidRDefault="00AB1A25" w:rsidP="00AB1A25">
      <w:pPr>
        <w:spacing w:after="0"/>
        <w:rPr>
          <w:rFonts w:ascii="Arial" w:hAnsi="Arial"/>
        </w:rPr>
      </w:pPr>
      <w:r w:rsidRPr="006237C3">
        <w:rPr>
          <w:rFonts w:ascii="Arial" w:hAnsi="Arial"/>
        </w:rPr>
        <w:t>- napajanje prek ločilnega transformatorja,</w:t>
      </w:r>
    </w:p>
    <w:p w14:paraId="09869DD9" w14:textId="77777777" w:rsidR="00AB1A25" w:rsidRPr="006237C3" w:rsidRDefault="00AB1A25" w:rsidP="00AB1A25">
      <w:pPr>
        <w:spacing w:after="0"/>
        <w:rPr>
          <w:rFonts w:ascii="Arial" w:hAnsi="Arial"/>
        </w:rPr>
      </w:pPr>
      <w:r w:rsidRPr="006237C3">
        <w:rPr>
          <w:rFonts w:ascii="Arial" w:hAnsi="Arial"/>
        </w:rPr>
        <w:lastRenderedPageBreak/>
        <w:t>- uporaba dodatne izolacije.</w:t>
      </w:r>
    </w:p>
    <w:p w14:paraId="0C624176" w14:textId="77777777" w:rsidR="00AB1A25" w:rsidRPr="006237C3" w:rsidRDefault="00AB1A25" w:rsidP="00AB1A25">
      <w:pPr>
        <w:spacing w:after="0"/>
      </w:pPr>
    </w:p>
    <w:p w14:paraId="3076051D" w14:textId="77777777" w:rsidR="00AB1A25" w:rsidRPr="006237C3" w:rsidRDefault="00AB1A25" w:rsidP="00AB1A25">
      <w:pPr>
        <w:framePr w:h="0" w:hSpace="180" w:wrap="around" w:vAnchor="text" w:hAnchor="text"/>
        <w:pBdr>
          <w:top w:val="double" w:sz="6" w:space="1" w:color="auto" w:shadow="1"/>
          <w:left w:val="double" w:sz="6" w:space="1" w:color="auto" w:shadow="1"/>
          <w:bottom w:val="double" w:sz="6" w:space="1" w:color="auto" w:shadow="1"/>
          <w:right w:val="double" w:sz="6" w:space="1" w:color="auto" w:shadow="1"/>
        </w:pBdr>
        <w:spacing w:after="0"/>
        <w:rPr>
          <w:rFonts w:ascii="Arial" w:hAnsi="Arial"/>
          <w:b/>
        </w:rPr>
      </w:pPr>
      <w:r w:rsidRPr="006237C3">
        <w:rPr>
          <w:rFonts w:ascii="Arial" w:hAnsi="Arial"/>
          <w:b/>
        </w:rPr>
        <w:t>KONČNE MERITVE</w:t>
      </w:r>
    </w:p>
    <w:p w14:paraId="3AAEFAAF" w14:textId="77777777" w:rsidR="00AB1A25" w:rsidRPr="006237C3" w:rsidRDefault="00AB1A25" w:rsidP="00AB1A25">
      <w:pPr>
        <w:framePr w:h="0" w:hSpace="180" w:wrap="around" w:vAnchor="text" w:hAnchor="text"/>
        <w:pBdr>
          <w:top w:val="double" w:sz="6" w:space="1" w:color="auto" w:shadow="1"/>
          <w:left w:val="double" w:sz="6" w:space="1" w:color="auto" w:shadow="1"/>
          <w:bottom w:val="double" w:sz="6" w:space="1" w:color="auto" w:shadow="1"/>
          <w:right w:val="double" w:sz="6" w:space="1" w:color="auto" w:shadow="1"/>
        </w:pBdr>
        <w:spacing w:after="0"/>
        <w:rPr>
          <w:rFonts w:ascii="Arial" w:hAnsi="Arial"/>
        </w:rPr>
      </w:pPr>
    </w:p>
    <w:p w14:paraId="65D3DA8C" w14:textId="77777777" w:rsidR="00AB1A25" w:rsidRPr="006237C3" w:rsidRDefault="00AB1A25" w:rsidP="00AB1A25">
      <w:pPr>
        <w:framePr w:h="0" w:hSpace="180" w:wrap="around" w:vAnchor="text" w:hAnchor="text"/>
        <w:pBdr>
          <w:top w:val="double" w:sz="6" w:space="1" w:color="auto" w:shadow="1"/>
          <w:left w:val="double" w:sz="6" w:space="1" w:color="auto" w:shadow="1"/>
          <w:bottom w:val="double" w:sz="6" w:space="1" w:color="auto" w:shadow="1"/>
          <w:right w:val="double" w:sz="6" w:space="1" w:color="auto" w:shadow="1"/>
        </w:pBdr>
        <w:spacing w:after="0"/>
        <w:rPr>
          <w:rFonts w:ascii="Arial" w:hAnsi="Arial"/>
          <w:b/>
        </w:rPr>
      </w:pPr>
      <w:r w:rsidRPr="006237C3">
        <w:rPr>
          <w:rFonts w:ascii="Arial" w:hAnsi="Arial"/>
          <w:b/>
        </w:rPr>
        <w:t>Po končanih delih je potrebno v skladu s "NIZKONAPETOSTNE ELEKTRIČNE INSTALACIJE" (TSG-N-002). Meritve mora opraviti za to usposobljena in pooblaščena oseba.</w:t>
      </w:r>
    </w:p>
    <w:p w14:paraId="0B7417EF" w14:textId="77777777" w:rsidR="00AB1A25" w:rsidRPr="00567DD1" w:rsidRDefault="00AB1A25" w:rsidP="00567DD1">
      <w:pPr>
        <w:pStyle w:val="Naslov1"/>
        <w:spacing w:before="0"/>
        <w:rPr>
          <w:rFonts w:ascii="Arial" w:hAnsi="Arial" w:cs="Arial"/>
          <w:color w:val="auto"/>
          <w:sz w:val="22"/>
        </w:rPr>
      </w:pPr>
    </w:p>
    <w:p w14:paraId="7FC6F4F3" w14:textId="566B1850" w:rsidR="009B59F8" w:rsidRPr="006237C3" w:rsidRDefault="009B59F8" w:rsidP="009B59F8">
      <w:pPr>
        <w:pStyle w:val="Naslov2"/>
        <w:rPr>
          <w:rFonts w:ascii="Arial" w:hAnsi="Arial" w:cs="Arial"/>
          <w:sz w:val="22"/>
        </w:rPr>
      </w:pPr>
      <w:r w:rsidRPr="006237C3">
        <w:rPr>
          <w:rFonts w:ascii="Arial" w:hAnsi="Arial" w:cs="Arial"/>
          <w:sz w:val="22"/>
        </w:rPr>
        <w:t>3.4.</w:t>
      </w:r>
      <w:r w:rsidR="00271300">
        <w:rPr>
          <w:rFonts w:ascii="Arial" w:hAnsi="Arial" w:cs="Arial"/>
          <w:sz w:val="22"/>
        </w:rPr>
        <w:t>6</w:t>
      </w:r>
      <w:r w:rsidRPr="006237C3">
        <w:rPr>
          <w:rFonts w:ascii="Arial" w:hAnsi="Arial" w:cs="Arial"/>
          <w:sz w:val="22"/>
        </w:rPr>
        <w:t xml:space="preserve"> </w:t>
      </w:r>
      <w:r w:rsidRPr="006237C3">
        <w:rPr>
          <w:rFonts w:ascii="Arial" w:hAnsi="Arial" w:cs="Arial"/>
          <w:sz w:val="22"/>
        </w:rPr>
        <w:tab/>
        <w:t>IZRAČUNI</w:t>
      </w:r>
    </w:p>
    <w:p w14:paraId="0EB01946" w14:textId="77777777" w:rsidR="00F7706D" w:rsidRPr="006237C3" w:rsidRDefault="00F7706D" w:rsidP="00F7706D">
      <w:pPr>
        <w:pStyle w:val="Naslov1"/>
        <w:spacing w:before="0"/>
        <w:rPr>
          <w:rFonts w:ascii="Arial" w:hAnsi="Arial" w:cs="Arial"/>
          <w:color w:val="auto"/>
          <w:sz w:val="22"/>
        </w:rPr>
      </w:pPr>
    </w:p>
    <w:p w14:paraId="14C643CF" w14:textId="6590A7A0" w:rsidR="002977C1" w:rsidRPr="0073253E" w:rsidRDefault="0073253E" w:rsidP="002977C1">
      <w:pPr>
        <w:spacing w:after="0"/>
        <w:rPr>
          <w:b/>
          <w:bCs/>
        </w:rPr>
      </w:pPr>
      <w:r w:rsidRPr="0073253E">
        <w:rPr>
          <w:b/>
          <w:bCs/>
        </w:rPr>
        <w:t xml:space="preserve">Padec </w:t>
      </w:r>
      <w:r>
        <w:rPr>
          <w:b/>
          <w:bCs/>
        </w:rPr>
        <w:t>n</w:t>
      </w:r>
      <w:r w:rsidRPr="0073253E">
        <w:rPr>
          <w:b/>
          <w:bCs/>
        </w:rPr>
        <w:t>apetosti</w:t>
      </w:r>
    </w:p>
    <w:p w14:paraId="15242A94" w14:textId="77777777" w:rsidR="002977C1" w:rsidRPr="006237C3" w:rsidRDefault="002977C1" w:rsidP="002977C1">
      <w:pPr>
        <w:spacing w:after="0"/>
        <w:rPr>
          <w:rFonts w:ascii="Arial CE" w:hAnsi="Arial CE" w:cs="Arial CE"/>
        </w:rPr>
      </w:pPr>
    </w:p>
    <w:p w14:paraId="27822318" w14:textId="77777777" w:rsidR="002977C1" w:rsidRPr="006237C3" w:rsidRDefault="002977C1" w:rsidP="002977C1">
      <w:pPr>
        <w:spacing w:after="0"/>
        <w:rPr>
          <w:rFonts w:ascii="Arial CE" w:hAnsi="Arial CE" w:cs="Arial CE"/>
        </w:rPr>
      </w:pPr>
      <w:r w:rsidRPr="006237C3">
        <w:rPr>
          <w:rFonts w:ascii="Arial CE" w:hAnsi="Arial CE" w:cs="Arial CE"/>
        </w:rPr>
        <w:t>Padec napetosti v instalacijskih vodnikih do priključnega mesta ne sme presegati:</w:t>
      </w:r>
    </w:p>
    <w:p w14:paraId="46891374" w14:textId="77777777" w:rsidR="002977C1" w:rsidRPr="006237C3" w:rsidRDefault="002977C1" w:rsidP="002977C1">
      <w:pPr>
        <w:spacing w:after="0"/>
        <w:rPr>
          <w:rFonts w:ascii="Arial CE" w:hAnsi="Arial CE" w:cs="Arial CE"/>
        </w:rPr>
      </w:pPr>
    </w:p>
    <w:p w14:paraId="13BC2AC6" w14:textId="77777777" w:rsidR="002977C1" w:rsidRPr="006237C3" w:rsidRDefault="002977C1" w:rsidP="002977C1">
      <w:pPr>
        <w:spacing w:after="0"/>
        <w:rPr>
          <w:rFonts w:ascii="Arial CE" w:hAnsi="Arial CE" w:cs="Arial CE"/>
        </w:rPr>
      </w:pPr>
      <w:r w:rsidRPr="006237C3">
        <w:rPr>
          <w:rFonts w:ascii="Arial CE" w:hAnsi="Arial CE" w:cs="Arial CE"/>
        </w:rPr>
        <w:tab/>
        <w:t>- 5 % za stalne priključke in pogone,</w:t>
      </w:r>
    </w:p>
    <w:p w14:paraId="34C1BB68" w14:textId="77777777" w:rsidR="002977C1" w:rsidRPr="006237C3" w:rsidRDefault="002977C1" w:rsidP="002977C1">
      <w:pPr>
        <w:spacing w:after="0"/>
        <w:rPr>
          <w:rFonts w:ascii="Arial CE" w:hAnsi="Arial CE" w:cs="Arial CE"/>
        </w:rPr>
      </w:pPr>
      <w:r w:rsidRPr="006237C3">
        <w:rPr>
          <w:rFonts w:ascii="Arial CE" w:hAnsi="Arial CE" w:cs="Arial CE"/>
        </w:rPr>
        <w:tab/>
        <w:t>- 3 % za razs</w:t>
      </w:r>
      <w:r w:rsidR="00EC6AB4" w:rsidRPr="006237C3">
        <w:rPr>
          <w:rFonts w:ascii="Arial CE" w:hAnsi="Arial CE" w:cs="Arial CE"/>
        </w:rPr>
        <w:t>v</w:t>
      </w:r>
      <w:r w:rsidRPr="006237C3">
        <w:rPr>
          <w:rFonts w:ascii="Arial CE" w:hAnsi="Arial CE" w:cs="Arial CE"/>
        </w:rPr>
        <w:t>etljavo.</w:t>
      </w:r>
    </w:p>
    <w:p w14:paraId="073F5795" w14:textId="77777777" w:rsidR="002977C1" w:rsidRPr="006237C3" w:rsidRDefault="002977C1" w:rsidP="002977C1">
      <w:pPr>
        <w:spacing w:after="0"/>
        <w:rPr>
          <w:rFonts w:ascii="Arial CE" w:hAnsi="Arial CE" w:cs="Arial CE"/>
        </w:rPr>
      </w:pPr>
    </w:p>
    <w:p w14:paraId="240F9798" w14:textId="77777777" w:rsidR="002977C1" w:rsidRPr="006237C3" w:rsidRDefault="002977C1" w:rsidP="002977C1">
      <w:pPr>
        <w:spacing w:after="0"/>
        <w:rPr>
          <w:rFonts w:ascii="Arial CE" w:hAnsi="Arial CE" w:cs="Arial CE"/>
        </w:rPr>
      </w:pPr>
      <w:r w:rsidRPr="006237C3">
        <w:rPr>
          <w:rFonts w:ascii="Arial CE" w:hAnsi="Arial CE" w:cs="Arial CE"/>
        </w:rPr>
        <w:t xml:space="preserve">Za enofazne tokokroge        </w:t>
      </w:r>
      <w:r w:rsidRPr="006237C3">
        <w:rPr>
          <w:rFonts w:ascii="Arial CE" w:hAnsi="Arial CE" w:cs="Arial CE"/>
        </w:rPr>
        <w:tab/>
      </w:r>
      <w:r w:rsidRPr="006237C3">
        <w:rPr>
          <w:rFonts w:ascii="Arial CE" w:hAnsi="Arial CE" w:cs="Arial CE"/>
        </w:rPr>
        <w:tab/>
        <w:t xml:space="preserve">     </w:t>
      </w:r>
      <w:r w:rsidRPr="006237C3">
        <w:rPr>
          <w:rFonts w:ascii="Arial CE" w:hAnsi="Arial CE" w:cs="Arial CE"/>
        </w:rPr>
        <w:tab/>
        <w:t xml:space="preserve">          Za trifazne tokokroge </w:t>
      </w:r>
    </w:p>
    <w:p w14:paraId="053758FF" w14:textId="77777777" w:rsidR="002977C1" w:rsidRPr="006237C3" w:rsidRDefault="002977C1" w:rsidP="002977C1">
      <w:pPr>
        <w:spacing w:after="0"/>
        <w:rPr>
          <w:rFonts w:ascii="Arial CE" w:hAnsi="Arial CE" w:cs="Arial CE"/>
        </w:rPr>
      </w:pPr>
      <w:r w:rsidRPr="006237C3">
        <w:rPr>
          <w:rFonts w:ascii="Arial CE" w:hAnsi="Arial CE" w:cs="Arial CE"/>
        </w:rPr>
        <w:t xml:space="preserve">   </w:t>
      </w:r>
    </w:p>
    <w:p w14:paraId="375DD9A5" w14:textId="77777777" w:rsidR="002977C1" w:rsidRPr="006237C3" w:rsidRDefault="002977C1" w:rsidP="002977C1">
      <w:pPr>
        <w:spacing w:after="0"/>
        <w:rPr>
          <w:rFonts w:ascii="Arial CE" w:hAnsi="Arial CE" w:cs="Arial CE"/>
        </w:rPr>
      </w:pPr>
      <w:r w:rsidRPr="006237C3">
        <w:rPr>
          <w:rFonts w:ascii="Arial CE" w:hAnsi="Arial CE" w:cs="Arial CE"/>
        </w:rPr>
        <w:t xml:space="preserve">             200 x P x l                               </w:t>
      </w:r>
      <w:r w:rsidRPr="006237C3">
        <w:rPr>
          <w:rFonts w:ascii="Arial CE" w:hAnsi="Arial CE" w:cs="Arial CE"/>
        </w:rPr>
        <w:tab/>
        <w:t xml:space="preserve">           </w:t>
      </w:r>
      <w:r w:rsidRPr="006237C3">
        <w:rPr>
          <w:rFonts w:ascii="Arial CE" w:hAnsi="Arial CE" w:cs="Arial CE"/>
        </w:rPr>
        <w:tab/>
      </w:r>
      <w:r w:rsidRPr="006237C3">
        <w:rPr>
          <w:rFonts w:ascii="Arial CE" w:hAnsi="Arial CE" w:cs="Arial CE"/>
        </w:rPr>
        <w:tab/>
        <w:t xml:space="preserve">100 x P x l                      </w:t>
      </w:r>
    </w:p>
    <w:p w14:paraId="267372D3" w14:textId="77777777" w:rsidR="002977C1" w:rsidRPr="006237C3" w:rsidRDefault="002977C1" w:rsidP="002977C1">
      <w:pPr>
        <w:spacing w:after="0"/>
        <w:rPr>
          <w:rFonts w:ascii="Arial CE" w:hAnsi="Arial CE" w:cs="Arial CE"/>
        </w:rPr>
      </w:pPr>
      <w:r w:rsidRPr="006237C3">
        <w:rPr>
          <w:rFonts w:ascii="Arial CE" w:hAnsi="Arial CE" w:cs="Arial CE"/>
        </w:rPr>
        <w:t>u% =  ------------------ (%)</w:t>
      </w:r>
      <w:r w:rsidRPr="006237C3">
        <w:rPr>
          <w:rFonts w:ascii="Arial CE" w:hAnsi="Arial CE" w:cs="Arial CE"/>
        </w:rPr>
        <w:tab/>
      </w:r>
      <w:r w:rsidRPr="006237C3">
        <w:rPr>
          <w:rFonts w:ascii="Arial CE" w:hAnsi="Arial CE" w:cs="Arial CE"/>
        </w:rPr>
        <w:tab/>
      </w:r>
      <w:r w:rsidRPr="006237C3">
        <w:rPr>
          <w:rFonts w:ascii="Arial CE" w:hAnsi="Arial CE" w:cs="Arial CE"/>
        </w:rPr>
        <w:tab/>
      </w:r>
      <w:r w:rsidRPr="006237C3">
        <w:rPr>
          <w:rFonts w:ascii="Arial CE" w:hAnsi="Arial CE" w:cs="Arial CE"/>
        </w:rPr>
        <w:tab/>
        <w:t xml:space="preserve">u% =  ------------------ (%)         </w:t>
      </w:r>
      <w:r w:rsidRPr="006237C3">
        <w:rPr>
          <w:rFonts w:ascii="Arial CE" w:hAnsi="Arial CE" w:cs="Arial CE"/>
        </w:rPr>
        <w:tab/>
        <w:t xml:space="preserve"> </w:t>
      </w:r>
    </w:p>
    <w:p w14:paraId="3608C100" w14:textId="77777777" w:rsidR="002977C1" w:rsidRPr="006237C3" w:rsidRDefault="00EC6AB4" w:rsidP="002977C1">
      <w:pPr>
        <w:spacing w:after="0"/>
        <w:rPr>
          <w:rFonts w:ascii="Arial CE" w:hAnsi="Arial CE" w:cs="Arial CE"/>
        </w:rPr>
      </w:pPr>
      <w:r w:rsidRPr="006237C3">
        <w:rPr>
          <w:rFonts w:ascii="Arial CE" w:hAnsi="Arial CE" w:cs="Arial CE"/>
        </w:rPr>
        <w:t xml:space="preserve">           </w:t>
      </w:r>
      <w:r w:rsidR="002977C1" w:rsidRPr="006237C3">
        <w:rPr>
          <w:rFonts w:ascii="Arial CE" w:hAnsi="Arial CE" w:cs="Arial CE"/>
        </w:rPr>
        <w:t>56 x S x U</w:t>
      </w:r>
      <w:r w:rsidR="002977C1" w:rsidRPr="006237C3">
        <w:rPr>
          <w:rFonts w:ascii="Arial CE" w:hAnsi="Arial CE" w:cs="Arial CE"/>
          <w:vertAlign w:val="superscript"/>
        </w:rPr>
        <w:t>2</w:t>
      </w:r>
      <w:r w:rsidR="002977C1" w:rsidRPr="006237C3">
        <w:rPr>
          <w:rFonts w:ascii="Arial CE" w:hAnsi="Arial CE" w:cs="Arial CE"/>
        </w:rPr>
        <w:t xml:space="preserve">                                 </w:t>
      </w:r>
      <w:r w:rsidR="002977C1" w:rsidRPr="006237C3">
        <w:rPr>
          <w:rFonts w:ascii="Arial CE" w:hAnsi="Arial CE" w:cs="Arial CE"/>
        </w:rPr>
        <w:tab/>
      </w:r>
      <w:r w:rsidR="002977C1" w:rsidRPr="006237C3">
        <w:rPr>
          <w:rFonts w:ascii="Arial CE" w:hAnsi="Arial CE" w:cs="Arial CE"/>
        </w:rPr>
        <w:tab/>
      </w:r>
      <w:r w:rsidR="002977C1" w:rsidRPr="006237C3">
        <w:rPr>
          <w:rFonts w:ascii="Arial CE" w:hAnsi="Arial CE" w:cs="Arial CE"/>
        </w:rPr>
        <w:tab/>
        <w:t xml:space="preserve"> 56 x S x U</w:t>
      </w:r>
      <w:r w:rsidR="002977C1" w:rsidRPr="006237C3">
        <w:rPr>
          <w:rFonts w:ascii="Arial CE" w:hAnsi="Arial CE" w:cs="Arial CE"/>
          <w:vertAlign w:val="superscript"/>
        </w:rPr>
        <w:t>2</w:t>
      </w:r>
    </w:p>
    <w:p w14:paraId="08E0E742" w14:textId="77777777" w:rsidR="002977C1" w:rsidRPr="006237C3" w:rsidRDefault="002977C1" w:rsidP="002977C1">
      <w:pPr>
        <w:spacing w:after="0"/>
        <w:rPr>
          <w:rFonts w:ascii="Arial CE" w:hAnsi="Arial CE" w:cs="Arial CE"/>
        </w:rPr>
      </w:pPr>
    </w:p>
    <w:p w14:paraId="371482AE" w14:textId="77777777" w:rsidR="002977C1" w:rsidRPr="006237C3" w:rsidRDefault="002977C1" w:rsidP="002977C1">
      <w:pPr>
        <w:spacing w:after="0"/>
        <w:rPr>
          <w:rFonts w:ascii="Arial CE" w:hAnsi="Arial CE" w:cs="Arial CE"/>
        </w:rPr>
      </w:pPr>
      <w:r w:rsidRPr="006237C3">
        <w:rPr>
          <w:rFonts w:ascii="Arial CE" w:hAnsi="Arial CE" w:cs="Arial CE"/>
        </w:rPr>
        <w:t>pri čem je:</w:t>
      </w:r>
    </w:p>
    <w:p w14:paraId="28E60D6D" w14:textId="77777777" w:rsidR="002977C1" w:rsidRPr="006237C3" w:rsidRDefault="002977C1" w:rsidP="002977C1">
      <w:pPr>
        <w:spacing w:after="0"/>
        <w:rPr>
          <w:rFonts w:ascii="Arial CE" w:hAnsi="Arial CE" w:cs="Arial CE"/>
        </w:rPr>
      </w:pPr>
    </w:p>
    <w:p w14:paraId="1C9DDBA0" w14:textId="77777777" w:rsidR="002977C1" w:rsidRPr="006237C3" w:rsidRDefault="002977C1" w:rsidP="002977C1">
      <w:pPr>
        <w:spacing w:after="0"/>
        <w:rPr>
          <w:rFonts w:ascii="Arial CE" w:hAnsi="Arial CE" w:cs="Arial CE"/>
        </w:rPr>
      </w:pPr>
      <w:r w:rsidRPr="006237C3">
        <w:rPr>
          <w:rFonts w:ascii="Arial CE" w:hAnsi="Arial CE" w:cs="Arial CE"/>
        </w:rPr>
        <w:t>P - moč (W)</w:t>
      </w:r>
    </w:p>
    <w:p w14:paraId="6EFF5879" w14:textId="77777777" w:rsidR="002977C1" w:rsidRPr="006237C3" w:rsidRDefault="002977C1" w:rsidP="002977C1">
      <w:pPr>
        <w:spacing w:after="0"/>
        <w:rPr>
          <w:rFonts w:ascii="Arial CE" w:hAnsi="Arial CE" w:cs="Arial CE"/>
        </w:rPr>
      </w:pPr>
      <w:r w:rsidRPr="006237C3">
        <w:rPr>
          <w:rFonts w:ascii="Arial CE" w:hAnsi="Arial CE" w:cs="Arial CE"/>
        </w:rPr>
        <w:t>l - dolžina kabla (m)</w:t>
      </w:r>
    </w:p>
    <w:p w14:paraId="54F20182" w14:textId="77777777" w:rsidR="002977C1" w:rsidRPr="006237C3" w:rsidRDefault="002977C1" w:rsidP="002977C1">
      <w:pPr>
        <w:spacing w:after="0"/>
        <w:rPr>
          <w:rFonts w:ascii="Arial CE" w:hAnsi="Arial CE" w:cs="Arial CE"/>
        </w:rPr>
      </w:pPr>
      <w:r w:rsidRPr="006237C3">
        <w:rPr>
          <w:rFonts w:ascii="Arial CE" w:hAnsi="Arial CE" w:cs="Arial CE"/>
        </w:rPr>
        <w:t>S - presek kabla (mm</w:t>
      </w:r>
      <w:r w:rsidRPr="006237C3">
        <w:rPr>
          <w:rFonts w:ascii="Arial CE" w:hAnsi="Arial CE" w:cs="Arial CE"/>
          <w:vertAlign w:val="superscript"/>
        </w:rPr>
        <w:t>2</w:t>
      </w:r>
      <w:r w:rsidRPr="006237C3">
        <w:rPr>
          <w:rFonts w:ascii="Arial CE" w:hAnsi="Arial CE" w:cs="Arial CE"/>
        </w:rPr>
        <w:t>)</w:t>
      </w:r>
    </w:p>
    <w:p w14:paraId="6330B343" w14:textId="77777777" w:rsidR="002977C1" w:rsidRPr="006237C3" w:rsidRDefault="002977C1" w:rsidP="002977C1">
      <w:pPr>
        <w:spacing w:after="0"/>
        <w:rPr>
          <w:rFonts w:ascii="Arial CE" w:hAnsi="Arial CE" w:cs="Arial CE"/>
        </w:rPr>
      </w:pPr>
      <w:r w:rsidRPr="006237C3">
        <w:rPr>
          <w:rFonts w:ascii="Arial CE" w:hAnsi="Arial CE" w:cs="Arial CE"/>
        </w:rPr>
        <w:t>U - nazivna napetost (V)</w:t>
      </w:r>
    </w:p>
    <w:p w14:paraId="5E5A05C7" w14:textId="77777777" w:rsidR="00567DD1" w:rsidRDefault="00567DD1" w:rsidP="002977C1">
      <w:pPr>
        <w:spacing w:after="0"/>
        <w:rPr>
          <w:b/>
          <w:bCs/>
        </w:rPr>
      </w:pPr>
    </w:p>
    <w:p w14:paraId="3E9C8779" w14:textId="797B9AE9" w:rsidR="002977C1" w:rsidRPr="0073253E" w:rsidRDefault="0073253E" w:rsidP="002977C1">
      <w:pPr>
        <w:spacing w:after="0"/>
        <w:rPr>
          <w:b/>
          <w:bCs/>
        </w:rPr>
      </w:pPr>
      <w:r>
        <w:rPr>
          <w:b/>
          <w:bCs/>
        </w:rPr>
        <w:t>I</w:t>
      </w:r>
      <w:r w:rsidRPr="0073253E">
        <w:rPr>
          <w:b/>
          <w:bCs/>
        </w:rPr>
        <w:t>zbira varovanja odcepa</w:t>
      </w:r>
    </w:p>
    <w:p w14:paraId="1606012E" w14:textId="77777777" w:rsidR="002977C1" w:rsidRPr="006237C3" w:rsidRDefault="002977C1" w:rsidP="002977C1">
      <w:pPr>
        <w:spacing w:after="0"/>
        <w:rPr>
          <w:rFonts w:ascii="Arial CE" w:hAnsi="Arial CE" w:cs="Arial CE"/>
        </w:rPr>
      </w:pPr>
    </w:p>
    <w:p w14:paraId="7F67FB7A" w14:textId="77777777" w:rsidR="002977C1" w:rsidRPr="006237C3" w:rsidRDefault="002977C1" w:rsidP="002977C1">
      <w:pPr>
        <w:spacing w:after="0"/>
        <w:rPr>
          <w:rFonts w:ascii="Arial CE" w:hAnsi="Arial CE" w:cs="Arial CE"/>
        </w:rPr>
      </w:pPr>
      <w:r w:rsidRPr="006237C3">
        <w:rPr>
          <w:rFonts w:ascii="Arial CE" w:hAnsi="Arial CE" w:cs="Arial CE"/>
        </w:rPr>
        <w:t>Breme</w:t>
      </w:r>
      <w:r w:rsidR="006237C3">
        <w:rPr>
          <w:rFonts w:ascii="Arial CE" w:hAnsi="Arial CE" w:cs="Arial CE"/>
        </w:rPr>
        <w:t>n</w:t>
      </w:r>
      <w:r w:rsidRPr="006237C3">
        <w:rPr>
          <w:rFonts w:ascii="Arial CE" w:hAnsi="Arial CE" w:cs="Arial CE"/>
        </w:rPr>
        <w:t>ski tok izračunamo po naslednji formuli:</w:t>
      </w:r>
    </w:p>
    <w:p w14:paraId="5327793F" w14:textId="77777777" w:rsidR="002977C1" w:rsidRPr="006237C3" w:rsidRDefault="002977C1" w:rsidP="002977C1">
      <w:pPr>
        <w:spacing w:after="0"/>
        <w:rPr>
          <w:rFonts w:ascii="Arial CE" w:hAnsi="Arial CE" w:cs="Arial CE"/>
        </w:rPr>
      </w:pPr>
    </w:p>
    <w:p w14:paraId="2C633E87" w14:textId="77777777" w:rsidR="002977C1" w:rsidRPr="006237C3" w:rsidRDefault="002977C1" w:rsidP="002977C1">
      <w:pPr>
        <w:spacing w:after="0"/>
        <w:rPr>
          <w:rFonts w:ascii="Arial CE" w:hAnsi="Arial CE" w:cs="Arial CE"/>
        </w:rPr>
      </w:pPr>
      <w:r w:rsidRPr="006237C3">
        <w:rPr>
          <w:rFonts w:ascii="Arial CE" w:hAnsi="Arial CE" w:cs="Arial CE"/>
        </w:rPr>
        <w:t xml:space="preserve">           P x cos </w:t>
      </w:r>
      <w:r w:rsidR="00EC6AB4" w:rsidRPr="006237C3">
        <w:rPr>
          <w:rFonts w:ascii="Arial CE" w:hAnsi="Arial CE" w:cs="Arial CE"/>
        </w:rPr>
        <w:t>ϕ</w:t>
      </w:r>
    </w:p>
    <w:p w14:paraId="7662964F" w14:textId="77777777" w:rsidR="002977C1" w:rsidRPr="006237C3" w:rsidRDefault="002977C1" w:rsidP="002977C1">
      <w:pPr>
        <w:spacing w:after="0"/>
        <w:rPr>
          <w:rFonts w:ascii="Arial CE" w:hAnsi="Arial CE" w:cs="Arial CE"/>
        </w:rPr>
      </w:pPr>
      <w:proofErr w:type="spellStart"/>
      <w:r w:rsidRPr="006237C3">
        <w:rPr>
          <w:rFonts w:ascii="Arial CE" w:hAnsi="Arial CE" w:cs="Arial CE"/>
        </w:rPr>
        <w:t>Ib</w:t>
      </w:r>
      <w:proofErr w:type="spellEnd"/>
      <w:r w:rsidRPr="006237C3">
        <w:rPr>
          <w:rFonts w:ascii="Arial CE" w:hAnsi="Arial CE" w:cs="Arial CE"/>
        </w:rPr>
        <w:t xml:space="preserve"> = ---------------  (A)</w:t>
      </w:r>
    </w:p>
    <w:p w14:paraId="3F2D49AA" w14:textId="77777777" w:rsidR="002977C1" w:rsidRPr="006237C3" w:rsidRDefault="002977C1" w:rsidP="002977C1">
      <w:pPr>
        <w:spacing w:after="0"/>
        <w:rPr>
          <w:rFonts w:ascii="Arial CE" w:hAnsi="Arial CE" w:cs="Arial CE"/>
        </w:rPr>
      </w:pPr>
      <w:r w:rsidRPr="006237C3">
        <w:rPr>
          <w:rFonts w:ascii="Arial CE" w:hAnsi="Arial CE" w:cs="Arial CE"/>
        </w:rPr>
        <w:t xml:space="preserve">           </w:t>
      </w:r>
      <w:r w:rsidR="00EC6AB4" w:rsidRPr="006237C3">
        <w:rPr>
          <w:rFonts w:ascii="Arial CE" w:hAnsi="Arial CE" w:cs="Arial CE"/>
        </w:rPr>
        <w:sym w:font="Symbol" w:char="F0D6"/>
      </w:r>
      <w:r w:rsidRPr="006237C3">
        <w:rPr>
          <w:rFonts w:ascii="Arial CE" w:hAnsi="Arial CE" w:cs="Arial CE"/>
        </w:rPr>
        <w:t>3 x U</w:t>
      </w:r>
    </w:p>
    <w:p w14:paraId="476FC710" w14:textId="77777777" w:rsidR="002977C1" w:rsidRPr="006237C3" w:rsidRDefault="002977C1" w:rsidP="002977C1">
      <w:pPr>
        <w:spacing w:after="0"/>
        <w:rPr>
          <w:rFonts w:ascii="Arial CE" w:hAnsi="Arial CE" w:cs="Arial CE"/>
        </w:rPr>
      </w:pPr>
    </w:p>
    <w:p w14:paraId="26349585" w14:textId="77777777" w:rsidR="002977C1" w:rsidRPr="006237C3" w:rsidRDefault="002977C1" w:rsidP="007A3374">
      <w:pPr>
        <w:spacing w:after="0"/>
        <w:jc w:val="both"/>
        <w:rPr>
          <w:rFonts w:ascii="Arial CE" w:hAnsi="Arial CE" w:cs="Arial CE"/>
        </w:rPr>
      </w:pPr>
      <w:r w:rsidRPr="006237C3">
        <w:rPr>
          <w:rFonts w:ascii="Arial CE" w:hAnsi="Arial CE" w:cs="Arial CE"/>
        </w:rPr>
        <w:t>Delavna karakteristika naprave, ki varuje tokokrog pred preobremenitvijo mora izpolniti dva pogoja:</w:t>
      </w:r>
    </w:p>
    <w:p w14:paraId="4A58C796" w14:textId="77777777" w:rsidR="002977C1" w:rsidRPr="006237C3" w:rsidRDefault="002977C1" w:rsidP="002977C1">
      <w:pPr>
        <w:spacing w:after="0"/>
        <w:rPr>
          <w:rFonts w:ascii="Arial CE" w:hAnsi="Arial CE" w:cs="Arial CE"/>
        </w:rPr>
      </w:pPr>
    </w:p>
    <w:p w14:paraId="4AEDAF24" w14:textId="77777777" w:rsidR="002977C1" w:rsidRPr="006237C3" w:rsidRDefault="002977C1" w:rsidP="002977C1">
      <w:pPr>
        <w:spacing w:after="0"/>
        <w:rPr>
          <w:rFonts w:ascii="Arial CE" w:hAnsi="Arial CE" w:cs="Arial CE"/>
        </w:rPr>
      </w:pPr>
      <w:r w:rsidRPr="006237C3">
        <w:rPr>
          <w:rFonts w:ascii="Arial CE" w:hAnsi="Arial CE" w:cs="Arial CE"/>
        </w:rPr>
        <w:t>a)</w:t>
      </w:r>
      <w:r w:rsidRPr="006237C3">
        <w:rPr>
          <w:rFonts w:ascii="Arial CE" w:hAnsi="Arial CE" w:cs="Arial CE"/>
        </w:rPr>
        <w:tab/>
      </w:r>
      <w:r w:rsidRPr="006237C3">
        <w:rPr>
          <w:rFonts w:ascii="Arial CE" w:hAnsi="Arial CE" w:cs="Arial CE"/>
        </w:rPr>
        <w:tab/>
      </w:r>
      <w:proofErr w:type="spellStart"/>
      <w:r w:rsidRPr="006237C3">
        <w:rPr>
          <w:rFonts w:ascii="Arial CE" w:hAnsi="Arial CE" w:cs="Arial CE"/>
        </w:rPr>
        <w:t>Ib</w:t>
      </w:r>
      <w:proofErr w:type="spellEnd"/>
      <w:r w:rsidRPr="006237C3">
        <w:rPr>
          <w:rFonts w:ascii="Arial CE" w:hAnsi="Arial CE" w:cs="Arial CE"/>
        </w:rPr>
        <w:t xml:space="preserve"> &lt; In &lt; Iz </w:t>
      </w:r>
    </w:p>
    <w:p w14:paraId="1B64D644" w14:textId="77777777" w:rsidR="002977C1" w:rsidRPr="006237C3" w:rsidRDefault="002977C1" w:rsidP="002977C1">
      <w:pPr>
        <w:spacing w:after="0"/>
        <w:rPr>
          <w:rFonts w:ascii="Arial CE" w:hAnsi="Arial CE" w:cs="Arial CE"/>
        </w:rPr>
      </w:pPr>
      <w:r w:rsidRPr="006237C3">
        <w:rPr>
          <w:rFonts w:ascii="Arial CE" w:hAnsi="Arial CE" w:cs="Arial CE"/>
        </w:rPr>
        <w:t>b)</w:t>
      </w:r>
      <w:r w:rsidRPr="006237C3">
        <w:rPr>
          <w:rFonts w:ascii="Arial CE" w:hAnsi="Arial CE" w:cs="Arial CE"/>
        </w:rPr>
        <w:tab/>
      </w:r>
      <w:r w:rsidRPr="006237C3">
        <w:rPr>
          <w:rFonts w:ascii="Arial CE" w:hAnsi="Arial CE" w:cs="Arial CE"/>
        </w:rPr>
        <w:tab/>
        <w:t>I2 &lt; 1,45 x Iz</w:t>
      </w:r>
    </w:p>
    <w:p w14:paraId="067CAE8C" w14:textId="77777777" w:rsidR="002977C1" w:rsidRPr="006237C3" w:rsidRDefault="002977C1" w:rsidP="002977C1">
      <w:pPr>
        <w:spacing w:after="0"/>
        <w:rPr>
          <w:rFonts w:ascii="Arial CE" w:hAnsi="Arial CE" w:cs="Arial CE"/>
        </w:rPr>
      </w:pPr>
    </w:p>
    <w:p w14:paraId="7840DB0A" w14:textId="77777777" w:rsidR="002977C1" w:rsidRPr="006237C3" w:rsidRDefault="002977C1" w:rsidP="002977C1">
      <w:pPr>
        <w:spacing w:after="0"/>
        <w:rPr>
          <w:rFonts w:ascii="Arial CE" w:hAnsi="Arial CE" w:cs="Arial CE"/>
        </w:rPr>
      </w:pPr>
      <w:r w:rsidRPr="006237C3">
        <w:rPr>
          <w:rFonts w:ascii="Arial CE" w:hAnsi="Arial CE" w:cs="Arial CE"/>
        </w:rPr>
        <w:t>pri čem je:</w:t>
      </w:r>
    </w:p>
    <w:p w14:paraId="6B2018F3" w14:textId="77777777" w:rsidR="002977C1" w:rsidRPr="006237C3" w:rsidRDefault="002977C1" w:rsidP="002977C1">
      <w:pPr>
        <w:spacing w:after="0"/>
        <w:rPr>
          <w:rFonts w:ascii="Arial CE" w:hAnsi="Arial CE" w:cs="Arial CE"/>
        </w:rPr>
      </w:pPr>
    </w:p>
    <w:p w14:paraId="496A081B" w14:textId="77777777" w:rsidR="002977C1" w:rsidRPr="006237C3" w:rsidRDefault="002977C1" w:rsidP="002977C1">
      <w:pPr>
        <w:spacing w:after="0"/>
        <w:rPr>
          <w:rFonts w:ascii="Arial CE" w:hAnsi="Arial CE" w:cs="Arial CE"/>
        </w:rPr>
      </w:pPr>
      <w:proofErr w:type="spellStart"/>
      <w:r w:rsidRPr="006237C3">
        <w:rPr>
          <w:rFonts w:ascii="Arial CE" w:hAnsi="Arial CE" w:cs="Arial CE"/>
        </w:rPr>
        <w:t>Ib</w:t>
      </w:r>
      <w:proofErr w:type="spellEnd"/>
      <w:r w:rsidRPr="006237C3">
        <w:rPr>
          <w:rFonts w:ascii="Arial CE" w:hAnsi="Arial CE" w:cs="Arial CE"/>
        </w:rPr>
        <w:t xml:space="preserve"> - tok za katerega je tokokrog predviden</w:t>
      </w:r>
    </w:p>
    <w:p w14:paraId="03C5C7F5" w14:textId="77777777" w:rsidR="002977C1" w:rsidRPr="006237C3" w:rsidRDefault="002977C1" w:rsidP="002977C1">
      <w:pPr>
        <w:spacing w:after="0"/>
        <w:rPr>
          <w:rFonts w:ascii="Arial CE" w:hAnsi="Arial CE" w:cs="Arial CE"/>
        </w:rPr>
      </w:pPr>
      <w:r w:rsidRPr="006237C3">
        <w:rPr>
          <w:rFonts w:ascii="Arial CE" w:hAnsi="Arial CE" w:cs="Arial CE"/>
        </w:rPr>
        <w:t>Iz - trajno dovoljeni zdržni tok vodnika ali kabla</w:t>
      </w:r>
    </w:p>
    <w:p w14:paraId="5594B4CE" w14:textId="77777777" w:rsidR="002977C1" w:rsidRPr="006237C3" w:rsidRDefault="002977C1" w:rsidP="002977C1">
      <w:pPr>
        <w:spacing w:after="0"/>
        <w:rPr>
          <w:rFonts w:ascii="Arial CE" w:hAnsi="Arial CE" w:cs="Arial CE"/>
        </w:rPr>
      </w:pPr>
      <w:r w:rsidRPr="006237C3">
        <w:rPr>
          <w:rFonts w:ascii="Arial CE" w:hAnsi="Arial CE" w:cs="Arial CE"/>
        </w:rPr>
        <w:t>In - nazivni tok zaščitne naprave</w:t>
      </w:r>
    </w:p>
    <w:p w14:paraId="44E92285" w14:textId="77777777" w:rsidR="002977C1" w:rsidRPr="006237C3" w:rsidRDefault="002977C1" w:rsidP="002977C1">
      <w:pPr>
        <w:spacing w:after="0"/>
        <w:rPr>
          <w:rFonts w:ascii="Arial CE" w:hAnsi="Arial CE" w:cs="Arial CE"/>
        </w:rPr>
      </w:pPr>
      <w:r w:rsidRPr="006237C3">
        <w:rPr>
          <w:rFonts w:ascii="Arial CE" w:hAnsi="Arial CE" w:cs="Arial CE"/>
        </w:rPr>
        <w:t>I2 - tok, ki zagotavlja zanesljivo delovanje zaščitne naprave.</w:t>
      </w:r>
    </w:p>
    <w:p w14:paraId="389069ED" w14:textId="77777777" w:rsidR="00271300" w:rsidRDefault="00271300" w:rsidP="002977C1">
      <w:pPr>
        <w:spacing w:after="0"/>
        <w:rPr>
          <w:b/>
          <w:bCs/>
        </w:rPr>
      </w:pPr>
    </w:p>
    <w:p w14:paraId="6A8F0D2D" w14:textId="1E68E11A" w:rsidR="002977C1" w:rsidRPr="0073253E" w:rsidRDefault="002977C1" w:rsidP="002977C1">
      <w:pPr>
        <w:spacing w:after="0"/>
        <w:rPr>
          <w:b/>
          <w:bCs/>
        </w:rPr>
      </w:pPr>
      <w:r w:rsidRPr="0073253E">
        <w:rPr>
          <w:b/>
          <w:bCs/>
        </w:rPr>
        <w:t>K</w:t>
      </w:r>
      <w:r w:rsidR="0073253E" w:rsidRPr="0073253E">
        <w:rPr>
          <w:b/>
          <w:bCs/>
        </w:rPr>
        <w:t>ratkostične razmere enopolnega zemeljskega stika</w:t>
      </w:r>
    </w:p>
    <w:p w14:paraId="0CF962CC" w14:textId="77777777" w:rsidR="002977C1" w:rsidRPr="006237C3" w:rsidRDefault="002977C1" w:rsidP="002977C1">
      <w:pPr>
        <w:spacing w:after="0"/>
        <w:rPr>
          <w:rFonts w:ascii="Arial CE" w:hAnsi="Arial CE" w:cs="Arial CE"/>
        </w:rPr>
      </w:pPr>
    </w:p>
    <w:p w14:paraId="564FF1B7" w14:textId="77777777" w:rsidR="002977C1" w:rsidRPr="006237C3" w:rsidRDefault="002977C1" w:rsidP="007A3374">
      <w:pPr>
        <w:spacing w:after="0"/>
        <w:jc w:val="both"/>
        <w:rPr>
          <w:rFonts w:ascii="Arial CE" w:hAnsi="Arial CE" w:cs="Arial CE"/>
        </w:rPr>
      </w:pPr>
      <w:r w:rsidRPr="006237C3">
        <w:rPr>
          <w:rFonts w:ascii="Arial CE" w:hAnsi="Arial CE" w:cs="Arial CE"/>
        </w:rPr>
        <w:t>Impedanca omrežja z izvorom napajanja  - transformatorja, se izračuna na osnovi karakteristik in podatkov izvora in omrežja ali pa je podan kot podatek v elektroenergetskem soglasju (</w:t>
      </w:r>
      <w:proofErr w:type="spellStart"/>
      <w:r w:rsidRPr="006237C3">
        <w:rPr>
          <w:rFonts w:ascii="Arial CE" w:hAnsi="Arial CE" w:cs="Arial CE"/>
        </w:rPr>
        <w:t>Zom</w:t>
      </w:r>
      <w:proofErr w:type="spellEnd"/>
      <w:r w:rsidRPr="006237C3">
        <w:rPr>
          <w:rFonts w:ascii="Arial CE" w:hAnsi="Arial CE" w:cs="Arial CE"/>
        </w:rPr>
        <w:t>).</w:t>
      </w:r>
    </w:p>
    <w:p w14:paraId="53F8EFDE" w14:textId="77777777" w:rsidR="002977C1" w:rsidRPr="006237C3" w:rsidRDefault="002977C1" w:rsidP="007A3374">
      <w:pPr>
        <w:spacing w:after="0"/>
        <w:jc w:val="both"/>
        <w:rPr>
          <w:rFonts w:ascii="Arial CE" w:hAnsi="Arial CE" w:cs="Arial CE"/>
        </w:rPr>
      </w:pPr>
    </w:p>
    <w:p w14:paraId="1016F131" w14:textId="77777777" w:rsidR="002977C1" w:rsidRPr="006237C3" w:rsidRDefault="002977C1" w:rsidP="007A3374">
      <w:pPr>
        <w:spacing w:after="0"/>
        <w:jc w:val="both"/>
        <w:rPr>
          <w:rFonts w:ascii="Arial CE" w:hAnsi="Arial CE" w:cs="Arial CE"/>
        </w:rPr>
      </w:pPr>
      <w:r w:rsidRPr="006237C3">
        <w:rPr>
          <w:rFonts w:ascii="Arial CE" w:hAnsi="Arial CE" w:cs="Arial CE"/>
        </w:rPr>
        <w:t xml:space="preserve">Dodatno impedanco tokokroga izračunamo na osnovi tovarniškega podatka </w:t>
      </w:r>
      <w:proofErr w:type="spellStart"/>
      <w:r w:rsidRPr="006237C3">
        <w:rPr>
          <w:rFonts w:ascii="Arial CE" w:hAnsi="Arial CE" w:cs="Arial CE"/>
        </w:rPr>
        <w:t>ohm</w:t>
      </w:r>
      <w:proofErr w:type="spellEnd"/>
      <w:r w:rsidRPr="006237C3">
        <w:rPr>
          <w:rFonts w:ascii="Arial CE" w:hAnsi="Arial CE" w:cs="Arial CE"/>
        </w:rPr>
        <w:t>/km za izbrani presek kabla:</w:t>
      </w:r>
    </w:p>
    <w:p w14:paraId="5B2F9A99" w14:textId="77777777" w:rsidR="002977C1" w:rsidRPr="006237C3" w:rsidRDefault="002977C1" w:rsidP="002977C1">
      <w:pPr>
        <w:spacing w:after="0"/>
        <w:rPr>
          <w:rFonts w:ascii="Arial CE" w:hAnsi="Arial CE" w:cs="Arial CE"/>
        </w:rPr>
      </w:pPr>
    </w:p>
    <w:p w14:paraId="4C4AC975" w14:textId="77777777" w:rsidR="002977C1" w:rsidRPr="006237C3" w:rsidRDefault="002977C1" w:rsidP="002977C1">
      <w:pPr>
        <w:spacing w:after="0"/>
        <w:rPr>
          <w:rFonts w:ascii="Arial CE" w:hAnsi="Arial CE" w:cs="Arial CE"/>
        </w:rPr>
      </w:pPr>
      <w:r w:rsidRPr="006237C3">
        <w:rPr>
          <w:rFonts w:ascii="Arial CE" w:hAnsi="Arial CE" w:cs="Arial CE"/>
        </w:rPr>
        <w:t>Minimalni začetni tok kratkega stika izračunamo:</w:t>
      </w:r>
    </w:p>
    <w:p w14:paraId="6C1F5A3A" w14:textId="77777777" w:rsidR="002977C1" w:rsidRPr="006237C3" w:rsidRDefault="002977C1" w:rsidP="002977C1">
      <w:pPr>
        <w:spacing w:after="0"/>
        <w:rPr>
          <w:rFonts w:ascii="Arial CE" w:hAnsi="Arial CE" w:cs="Arial CE"/>
        </w:rPr>
      </w:pPr>
    </w:p>
    <w:p w14:paraId="09D56347" w14:textId="77777777" w:rsidR="002977C1" w:rsidRPr="006237C3" w:rsidRDefault="002977C1" w:rsidP="002977C1">
      <w:pPr>
        <w:spacing w:after="0"/>
        <w:rPr>
          <w:rFonts w:ascii="Arial" w:hAnsi="Arial"/>
        </w:rPr>
      </w:pPr>
      <w:r w:rsidRPr="006237C3">
        <w:rPr>
          <w:rFonts w:ascii="Arial" w:hAnsi="Arial"/>
        </w:rPr>
        <w:t xml:space="preserve">         0,95 . </w:t>
      </w:r>
      <w:r w:rsidRPr="006237C3">
        <w:rPr>
          <w:rFonts w:ascii="Arial" w:hAnsi="Arial"/>
        </w:rPr>
        <w:sym w:font="Symbol" w:char="F0D6"/>
      </w:r>
      <w:r w:rsidRPr="006237C3">
        <w:rPr>
          <w:rFonts w:ascii="Arial" w:hAnsi="Arial"/>
        </w:rPr>
        <w:t>3 . Ut</w:t>
      </w:r>
    </w:p>
    <w:p w14:paraId="5A4E462D" w14:textId="77777777" w:rsidR="002977C1" w:rsidRPr="006237C3" w:rsidRDefault="002977C1" w:rsidP="002977C1">
      <w:pPr>
        <w:spacing w:after="0"/>
        <w:rPr>
          <w:rFonts w:ascii="Arial" w:hAnsi="Arial"/>
        </w:rPr>
      </w:pPr>
      <w:proofErr w:type="spellStart"/>
      <w:r w:rsidRPr="006237C3">
        <w:rPr>
          <w:rFonts w:ascii="Arial" w:hAnsi="Arial"/>
        </w:rPr>
        <w:t>Ikl</w:t>
      </w:r>
      <w:proofErr w:type="spellEnd"/>
      <w:r w:rsidRPr="006237C3">
        <w:rPr>
          <w:rFonts w:ascii="Arial" w:hAnsi="Arial"/>
        </w:rPr>
        <w:t xml:space="preserve"> = -----------------------</w:t>
      </w:r>
    </w:p>
    <w:p w14:paraId="07E70CB6" w14:textId="77777777" w:rsidR="002977C1" w:rsidRPr="006237C3" w:rsidRDefault="002977C1" w:rsidP="002977C1">
      <w:pPr>
        <w:spacing w:after="0"/>
        <w:rPr>
          <w:rFonts w:ascii="Arial" w:hAnsi="Arial"/>
        </w:rPr>
      </w:pPr>
      <w:r w:rsidRPr="006237C3">
        <w:rPr>
          <w:rFonts w:ascii="Arial" w:hAnsi="Arial"/>
        </w:rPr>
        <w:t xml:space="preserve">        </w:t>
      </w:r>
      <w:r w:rsidRPr="006237C3">
        <w:rPr>
          <w:rFonts w:ascii="Arial" w:hAnsi="Arial"/>
        </w:rPr>
        <w:sym w:font="Symbol" w:char="F0D6"/>
      </w:r>
      <w:r w:rsidR="00EC6AB4" w:rsidRPr="006237C3">
        <w:rPr>
          <w:rFonts w:ascii="Arial" w:hAnsi="Arial"/>
        </w:rPr>
        <w:t>(</w:t>
      </w:r>
      <w:r w:rsidRPr="006237C3">
        <w:rPr>
          <w:rFonts w:ascii="Arial" w:hAnsi="Arial"/>
        </w:rPr>
        <w:t>(2R+Ro)</w:t>
      </w:r>
      <w:r w:rsidRPr="006237C3">
        <w:rPr>
          <w:rFonts w:ascii="Arial" w:hAnsi="Arial"/>
          <w:vertAlign w:val="superscript"/>
        </w:rPr>
        <w:t>2</w:t>
      </w:r>
      <w:r w:rsidRPr="006237C3">
        <w:rPr>
          <w:rFonts w:ascii="Arial" w:hAnsi="Arial"/>
        </w:rPr>
        <w:t xml:space="preserve"> + (2X+Xo)</w:t>
      </w:r>
      <w:r w:rsidRPr="006237C3">
        <w:rPr>
          <w:rFonts w:ascii="Arial" w:hAnsi="Arial"/>
          <w:vertAlign w:val="superscript"/>
        </w:rPr>
        <w:t>2</w:t>
      </w:r>
      <w:r w:rsidR="00EC6AB4" w:rsidRPr="006237C3">
        <w:rPr>
          <w:rFonts w:ascii="Arial" w:hAnsi="Arial"/>
        </w:rPr>
        <w:t>)</w:t>
      </w:r>
    </w:p>
    <w:p w14:paraId="45DF45DC" w14:textId="77777777" w:rsidR="002977C1" w:rsidRPr="006237C3" w:rsidRDefault="002977C1" w:rsidP="002977C1">
      <w:pPr>
        <w:spacing w:after="0"/>
        <w:rPr>
          <w:rFonts w:ascii="Arial CE" w:hAnsi="Arial CE" w:cs="Arial CE"/>
        </w:rPr>
      </w:pPr>
    </w:p>
    <w:p w14:paraId="2187D50D" w14:textId="77777777" w:rsidR="002977C1" w:rsidRPr="006237C3" w:rsidRDefault="002977C1" w:rsidP="002977C1">
      <w:pPr>
        <w:spacing w:after="0"/>
        <w:rPr>
          <w:rFonts w:ascii="Arial CE" w:hAnsi="Arial CE" w:cs="Arial CE"/>
        </w:rPr>
      </w:pPr>
      <w:r w:rsidRPr="006237C3">
        <w:rPr>
          <w:rFonts w:ascii="Arial CE" w:hAnsi="Arial CE" w:cs="Arial CE"/>
        </w:rPr>
        <w:t xml:space="preserve">kjer je </w:t>
      </w:r>
    </w:p>
    <w:p w14:paraId="73051C2D" w14:textId="77777777" w:rsidR="002977C1" w:rsidRPr="006237C3" w:rsidRDefault="002977C1" w:rsidP="002977C1">
      <w:pPr>
        <w:spacing w:after="0"/>
        <w:rPr>
          <w:rFonts w:ascii="Arial CE" w:hAnsi="Arial CE" w:cs="Arial CE"/>
        </w:rPr>
      </w:pPr>
    </w:p>
    <w:p w14:paraId="2616DCFD" w14:textId="77777777" w:rsidR="002977C1" w:rsidRPr="006237C3" w:rsidRDefault="002977C1" w:rsidP="002977C1">
      <w:pPr>
        <w:spacing w:after="0"/>
        <w:rPr>
          <w:rFonts w:ascii="Arial CE" w:hAnsi="Arial CE" w:cs="Arial CE"/>
        </w:rPr>
      </w:pPr>
      <w:r w:rsidRPr="006237C3">
        <w:rPr>
          <w:rFonts w:ascii="Arial CE" w:hAnsi="Arial CE" w:cs="Arial CE"/>
        </w:rPr>
        <w:t>R =(</w:t>
      </w:r>
      <w:proofErr w:type="spellStart"/>
      <w:r w:rsidRPr="006237C3">
        <w:rPr>
          <w:rFonts w:ascii="Arial CE" w:hAnsi="Arial CE" w:cs="Arial CE"/>
        </w:rPr>
        <w:t>Rm</w:t>
      </w:r>
      <w:proofErr w:type="spellEnd"/>
      <w:r w:rsidRPr="006237C3">
        <w:rPr>
          <w:rFonts w:ascii="Arial CE" w:hAnsi="Arial CE" w:cs="Arial CE"/>
        </w:rPr>
        <w:t xml:space="preserve"> . l + Rt . l) + </w:t>
      </w:r>
      <w:r w:rsidRPr="006237C3">
        <w:rPr>
          <w:rFonts w:ascii="Arial CE" w:hAnsi="Arial CE" w:cs="Arial CE"/>
        </w:rPr>
        <w:sym w:font="Symbol" w:char="F053"/>
      </w:r>
      <w:r w:rsidRPr="006237C3">
        <w:rPr>
          <w:rFonts w:ascii="Arial CE" w:hAnsi="Arial CE" w:cs="Arial CE"/>
        </w:rPr>
        <w:t xml:space="preserve"> </w:t>
      </w:r>
      <w:proofErr w:type="spellStart"/>
      <w:r w:rsidRPr="006237C3">
        <w:rPr>
          <w:rFonts w:ascii="Arial CE" w:hAnsi="Arial CE" w:cs="Arial CE"/>
        </w:rPr>
        <w:t>Rkm</w:t>
      </w:r>
      <w:proofErr w:type="spellEnd"/>
      <w:r w:rsidRPr="006237C3">
        <w:rPr>
          <w:rFonts w:ascii="Arial CE" w:hAnsi="Arial CE" w:cs="Arial CE"/>
        </w:rPr>
        <w:t xml:space="preserve"> + </w:t>
      </w:r>
      <w:r w:rsidRPr="006237C3">
        <w:rPr>
          <w:rFonts w:ascii="Arial CE" w:hAnsi="Arial CE" w:cs="Arial CE"/>
        </w:rPr>
        <w:sym w:font="Symbol" w:char="F053"/>
      </w:r>
      <w:r w:rsidRPr="006237C3">
        <w:rPr>
          <w:rFonts w:ascii="Arial CE" w:hAnsi="Arial CE" w:cs="Arial CE"/>
        </w:rPr>
        <w:t xml:space="preserve"> </w:t>
      </w:r>
      <w:proofErr w:type="spellStart"/>
      <w:r w:rsidRPr="006237C3">
        <w:rPr>
          <w:rFonts w:ascii="Arial CE" w:hAnsi="Arial CE" w:cs="Arial CE"/>
        </w:rPr>
        <w:t>Rk</w:t>
      </w:r>
      <w:proofErr w:type="spellEnd"/>
      <w:r w:rsidRPr="006237C3">
        <w:rPr>
          <w:rFonts w:ascii="Arial CE" w:hAnsi="Arial CE" w:cs="Arial CE"/>
        </w:rPr>
        <w:t xml:space="preserve"> . 1,24</w:t>
      </w:r>
    </w:p>
    <w:p w14:paraId="5628AC74" w14:textId="77777777" w:rsidR="002977C1" w:rsidRPr="006237C3" w:rsidRDefault="002977C1" w:rsidP="002977C1">
      <w:pPr>
        <w:spacing w:after="0"/>
        <w:rPr>
          <w:rFonts w:ascii="Arial CE" w:hAnsi="Arial CE" w:cs="Arial CE"/>
        </w:rPr>
      </w:pPr>
      <w:r w:rsidRPr="006237C3">
        <w:rPr>
          <w:rFonts w:ascii="Arial CE" w:hAnsi="Arial CE" w:cs="Arial CE"/>
        </w:rPr>
        <w:t>X =(</w:t>
      </w:r>
      <w:proofErr w:type="spellStart"/>
      <w:r w:rsidRPr="006237C3">
        <w:rPr>
          <w:rFonts w:ascii="Arial CE" w:hAnsi="Arial CE" w:cs="Arial CE"/>
        </w:rPr>
        <w:t>Xm</w:t>
      </w:r>
      <w:proofErr w:type="spellEnd"/>
      <w:r w:rsidRPr="006237C3">
        <w:rPr>
          <w:rFonts w:ascii="Arial CE" w:hAnsi="Arial CE" w:cs="Arial CE"/>
        </w:rPr>
        <w:t xml:space="preserve"> . l + </w:t>
      </w:r>
      <w:proofErr w:type="spellStart"/>
      <w:r w:rsidRPr="006237C3">
        <w:rPr>
          <w:rFonts w:ascii="Arial CE" w:hAnsi="Arial CE" w:cs="Arial CE"/>
        </w:rPr>
        <w:t>Xt</w:t>
      </w:r>
      <w:proofErr w:type="spellEnd"/>
      <w:r w:rsidRPr="006237C3">
        <w:rPr>
          <w:rFonts w:ascii="Arial CE" w:hAnsi="Arial CE" w:cs="Arial CE"/>
        </w:rPr>
        <w:t xml:space="preserve"> . l) + </w:t>
      </w:r>
      <w:r w:rsidRPr="006237C3">
        <w:rPr>
          <w:rFonts w:ascii="Arial CE" w:hAnsi="Arial CE" w:cs="Arial CE"/>
        </w:rPr>
        <w:sym w:font="Symbol" w:char="F053"/>
      </w:r>
      <w:r w:rsidRPr="006237C3">
        <w:rPr>
          <w:rFonts w:ascii="Arial CE" w:hAnsi="Arial CE" w:cs="Arial CE"/>
        </w:rPr>
        <w:t xml:space="preserve"> </w:t>
      </w:r>
      <w:proofErr w:type="spellStart"/>
      <w:r w:rsidRPr="006237C3">
        <w:rPr>
          <w:rFonts w:ascii="Arial CE" w:hAnsi="Arial CE" w:cs="Arial CE"/>
        </w:rPr>
        <w:t>Xk</w:t>
      </w:r>
      <w:proofErr w:type="spellEnd"/>
    </w:p>
    <w:p w14:paraId="716CB01C" w14:textId="77777777" w:rsidR="002977C1" w:rsidRPr="006237C3" w:rsidRDefault="002977C1" w:rsidP="002977C1">
      <w:pPr>
        <w:spacing w:after="0"/>
        <w:rPr>
          <w:rFonts w:ascii="Arial CE" w:hAnsi="Arial CE" w:cs="Arial CE"/>
        </w:rPr>
      </w:pPr>
      <w:r w:rsidRPr="006237C3">
        <w:rPr>
          <w:rFonts w:ascii="Arial CE" w:hAnsi="Arial CE" w:cs="Arial CE"/>
        </w:rPr>
        <w:t xml:space="preserve">Ro=Rt1o + </w:t>
      </w:r>
      <w:r w:rsidRPr="006237C3">
        <w:rPr>
          <w:rFonts w:ascii="Arial CE" w:hAnsi="Arial CE" w:cs="Arial CE"/>
        </w:rPr>
        <w:sym w:font="Symbol" w:char="F053"/>
      </w:r>
      <w:r w:rsidRPr="006237C3">
        <w:rPr>
          <w:rFonts w:ascii="Arial CE" w:hAnsi="Arial CE" w:cs="Arial CE"/>
        </w:rPr>
        <w:t xml:space="preserve"> </w:t>
      </w:r>
      <w:proofErr w:type="spellStart"/>
      <w:r w:rsidRPr="006237C3">
        <w:rPr>
          <w:rFonts w:ascii="Arial CE" w:hAnsi="Arial CE" w:cs="Arial CE"/>
        </w:rPr>
        <w:t>Rko</w:t>
      </w:r>
      <w:proofErr w:type="spellEnd"/>
      <w:r w:rsidRPr="006237C3">
        <w:rPr>
          <w:rFonts w:ascii="Arial CE" w:hAnsi="Arial CE" w:cs="Arial CE"/>
        </w:rPr>
        <w:t xml:space="preserve"> . 1,24</w:t>
      </w:r>
    </w:p>
    <w:p w14:paraId="71AD176F" w14:textId="77777777" w:rsidR="002977C1" w:rsidRPr="006237C3" w:rsidRDefault="002977C1" w:rsidP="002977C1">
      <w:pPr>
        <w:spacing w:after="0"/>
        <w:rPr>
          <w:rFonts w:ascii="Arial CE" w:hAnsi="Arial CE" w:cs="Arial CE"/>
        </w:rPr>
      </w:pPr>
      <w:proofErr w:type="spellStart"/>
      <w:r w:rsidRPr="006237C3">
        <w:rPr>
          <w:rFonts w:ascii="Arial CE" w:hAnsi="Arial CE" w:cs="Arial CE"/>
        </w:rPr>
        <w:t>Xo</w:t>
      </w:r>
      <w:proofErr w:type="spellEnd"/>
      <w:r w:rsidRPr="006237C3">
        <w:rPr>
          <w:rFonts w:ascii="Arial CE" w:hAnsi="Arial CE" w:cs="Arial CE"/>
        </w:rPr>
        <w:t xml:space="preserve">=Xkt1o + </w:t>
      </w:r>
      <w:r w:rsidRPr="006237C3">
        <w:rPr>
          <w:rFonts w:ascii="Arial CE" w:hAnsi="Arial CE" w:cs="Arial CE"/>
        </w:rPr>
        <w:sym w:font="Symbol" w:char="F053"/>
      </w:r>
      <w:r w:rsidRPr="006237C3">
        <w:rPr>
          <w:rFonts w:ascii="Arial CE" w:hAnsi="Arial CE" w:cs="Arial CE"/>
        </w:rPr>
        <w:t xml:space="preserve"> </w:t>
      </w:r>
      <w:proofErr w:type="spellStart"/>
      <w:r w:rsidRPr="006237C3">
        <w:rPr>
          <w:rFonts w:ascii="Arial CE" w:hAnsi="Arial CE" w:cs="Arial CE"/>
        </w:rPr>
        <w:t>Xk</w:t>
      </w:r>
      <w:proofErr w:type="spellEnd"/>
    </w:p>
    <w:p w14:paraId="1868E182" w14:textId="77777777" w:rsidR="002977C1" w:rsidRPr="006237C3" w:rsidRDefault="002977C1" w:rsidP="002977C1">
      <w:pPr>
        <w:spacing w:after="0"/>
        <w:rPr>
          <w:rFonts w:ascii="Arial CE" w:hAnsi="Arial CE" w:cs="Arial CE"/>
        </w:rPr>
      </w:pPr>
    </w:p>
    <w:p w14:paraId="0A9FE629" w14:textId="77777777" w:rsidR="002977C1" w:rsidRPr="006237C3" w:rsidRDefault="002977C1" w:rsidP="002977C1">
      <w:pPr>
        <w:spacing w:after="0"/>
        <w:rPr>
          <w:rFonts w:ascii="Arial CE" w:hAnsi="Arial CE" w:cs="Arial CE"/>
        </w:rPr>
      </w:pPr>
      <w:r w:rsidRPr="006237C3">
        <w:rPr>
          <w:rFonts w:ascii="Arial CE" w:hAnsi="Arial CE" w:cs="Arial CE"/>
        </w:rPr>
        <w:t xml:space="preserve">kjer je </w:t>
      </w:r>
    </w:p>
    <w:p w14:paraId="334D73A2" w14:textId="77777777" w:rsidR="002977C1" w:rsidRPr="006237C3" w:rsidRDefault="002977C1" w:rsidP="002977C1">
      <w:pPr>
        <w:spacing w:after="0"/>
        <w:rPr>
          <w:rFonts w:ascii="Arial CE" w:hAnsi="Arial CE" w:cs="Arial CE"/>
        </w:rPr>
      </w:pPr>
    </w:p>
    <w:p w14:paraId="3D59E54B" w14:textId="77777777" w:rsidR="002977C1" w:rsidRPr="006237C3" w:rsidRDefault="002977C1" w:rsidP="002977C1">
      <w:pPr>
        <w:spacing w:after="0"/>
        <w:rPr>
          <w:rFonts w:ascii="Arial CE" w:hAnsi="Arial CE" w:cs="Arial CE"/>
        </w:rPr>
      </w:pPr>
      <w:r w:rsidRPr="006237C3">
        <w:rPr>
          <w:rFonts w:ascii="Arial CE" w:hAnsi="Arial CE" w:cs="Arial CE"/>
        </w:rPr>
        <w:t>Ut – linijska napetost NN strani transformatorja</w:t>
      </w:r>
    </w:p>
    <w:p w14:paraId="3CBE471D" w14:textId="77777777" w:rsidR="002977C1" w:rsidRPr="006237C3" w:rsidRDefault="002977C1" w:rsidP="002977C1">
      <w:pPr>
        <w:spacing w:after="0"/>
        <w:rPr>
          <w:rFonts w:ascii="Arial CE" w:hAnsi="Arial CE" w:cs="Arial CE"/>
        </w:rPr>
      </w:pPr>
      <w:r w:rsidRPr="006237C3">
        <w:rPr>
          <w:rFonts w:ascii="Arial CE" w:hAnsi="Arial CE" w:cs="Arial CE"/>
        </w:rPr>
        <w:t>R in X – vsota delovnih in induktivnih uporov kratkostične zanke</w:t>
      </w:r>
    </w:p>
    <w:p w14:paraId="6ABAE758" w14:textId="77777777" w:rsidR="002977C1" w:rsidRPr="006237C3" w:rsidRDefault="002977C1" w:rsidP="002977C1">
      <w:pPr>
        <w:spacing w:after="0"/>
        <w:rPr>
          <w:rFonts w:ascii="Arial CE" w:hAnsi="Arial CE" w:cs="Arial CE"/>
        </w:rPr>
      </w:pPr>
      <w:r w:rsidRPr="006237C3">
        <w:rPr>
          <w:rFonts w:ascii="Arial CE" w:hAnsi="Arial CE" w:cs="Arial CE"/>
        </w:rPr>
        <w:t xml:space="preserve">Ro in </w:t>
      </w:r>
      <w:proofErr w:type="spellStart"/>
      <w:r w:rsidRPr="006237C3">
        <w:rPr>
          <w:rFonts w:ascii="Arial CE" w:hAnsi="Arial CE" w:cs="Arial CE"/>
        </w:rPr>
        <w:t>Xo</w:t>
      </w:r>
      <w:proofErr w:type="spellEnd"/>
      <w:r w:rsidRPr="006237C3">
        <w:rPr>
          <w:rFonts w:ascii="Arial CE" w:hAnsi="Arial CE" w:cs="Arial CE"/>
        </w:rPr>
        <w:t xml:space="preserve"> – ničelni delovni in induktivni uporov kratkostične zanke</w:t>
      </w:r>
    </w:p>
    <w:p w14:paraId="1F4A0392" w14:textId="77777777" w:rsidR="002977C1" w:rsidRPr="006237C3" w:rsidRDefault="002977C1" w:rsidP="002977C1">
      <w:pPr>
        <w:spacing w:after="0"/>
        <w:rPr>
          <w:rFonts w:ascii="Arial CE" w:hAnsi="Arial CE" w:cs="Arial CE"/>
        </w:rPr>
      </w:pPr>
      <w:r w:rsidRPr="006237C3">
        <w:rPr>
          <w:rFonts w:ascii="Arial CE" w:hAnsi="Arial CE" w:cs="Arial CE"/>
        </w:rPr>
        <w:t xml:space="preserve">                  odvisen od razmerja Ro/R in načina povratka ničelnega toka</w:t>
      </w:r>
    </w:p>
    <w:p w14:paraId="7577C164" w14:textId="77777777" w:rsidR="002977C1" w:rsidRPr="006237C3" w:rsidRDefault="002977C1" w:rsidP="002977C1">
      <w:pPr>
        <w:spacing w:after="0"/>
        <w:rPr>
          <w:rFonts w:ascii="Arial CE" w:hAnsi="Arial CE" w:cs="Arial CE"/>
        </w:rPr>
      </w:pPr>
      <w:proofErr w:type="spellStart"/>
      <w:r w:rsidRPr="006237C3">
        <w:rPr>
          <w:rFonts w:ascii="Arial CE" w:hAnsi="Arial CE" w:cs="Arial CE"/>
        </w:rPr>
        <w:t>Rkm</w:t>
      </w:r>
      <w:proofErr w:type="spellEnd"/>
      <w:r w:rsidRPr="006237C3">
        <w:rPr>
          <w:rFonts w:ascii="Arial CE" w:hAnsi="Arial CE" w:cs="Arial CE"/>
        </w:rPr>
        <w:t xml:space="preserve"> – vsota uporov kontaktnih mest 0,5 m</w:t>
      </w:r>
      <w:r w:rsidR="00EC6AB4" w:rsidRPr="006237C3">
        <w:rPr>
          <w:rFonts w:ascii="Arial CE" w:hAnsi="Arial CE" w:cs="Arial CE"/>
        </w:rPr>
        <w:sym w:font="Symbol" w:char="F057"/>
      </w:r>
      <w:r w:rsidRPr="006237C3">
        <w:rPr>
          <w:rFonts w:ascii="Arial CE" w:hAnsi="Arial CE" w:cs="Arial CE"/>
        </w:rPr>
        <w:t>/kontaktno mesto</w:t>
      </w:r>
    </w:p>
    <w:p w14:paraId="0E4312DD" w14:textId="77777777" w:rsidR="002977C1" w:rsidRPr="006237C3" w:rsidRDefault="002977C1" w:rsidP="002977C1">
      <w:pPr>
        <w:spacing w:after="0"/>
        <w:rPr>
          <w:rFonts w:ascii="Arial CE" w:hAnsi="Arial CE" w:cs="Arial CE"/>
        </w:rPr>
      </w:pPr>
    </w:p>
    <w:p w14:paraId="3E3773BD" w14:textId="77777777" w:rsidR="002977C1" w:rsidRPr="006237C3" w:rsidRDefault="002977C1" w:rsidP="002977C1">
      <w:pPr>
        <w:spacing w:after="0"/>
        <w:rPr>
          <w:rFonts w:ascii="Arial CE" w:hAnsi="Arial CE" w:cs="Arial CE"/>
        </w:rPr>
      </w:pPr>
      <w:r w:rsidRPr="006237C3">
        <w:rPr>
          <w:rFonts w:ascii="Arial CE" w:hAnsi="Arial CE" w:cs="Arial CE"/>
        </w:rPr>
        <w:t xml:space="preserve">Pri tem se delovni upori upoštevajo pri temperaturi do 80 </w:t>
      </w:r>
      <w:r w:rsidR="00EC6AB4" w:rsidRPr="006237C3">
        <w:rPr>
          <w:rFonts w:ascii="Arial CE" w:hAnsi="Arial CE" w:cs="Arial CE"/>
        </w:rPr>
        <w:sym w:font="Symbol" w:char="F0B0"/>
      </w:r>
      <w:r w:rsidR="00EC6AB4" w:rsidRPr="006237C3">
        <w:rPr>
          <w:rFonts w:ascii="Arial CE" w:hAnsi="Arial CE" w:cs="Arial CE"/>
        </w:rPr>
        <w:t>C</w:t>
      </w:r>
      <w:r w:rsidRPr="006237C3">
        <w:rPr>
          <w:rFonts w:ascii="Arial CE" w:hAnsi="Arial CE" w:cs="Arial CE"/>
        </w:rPr>
        <w:t xml:space="preserve"> 0z. 1,24 krat večje kot pri 20 </w:t>
      </w:r>
      <w:r w:rsidR="00EC6AB4" w:rsidRPr="006237C3">
        <w:rPr>
          <w:rFonts w:ascii="Arial CE" w:hAnsi="Arial CE" w:cs="Arial CE"/>
        </w:rPr>
        <w:sym w:font="Symbol" w:char="F0B0"/>
      </w:r>
      <w:r w:rsidR="00EC6AB4" w:rsidRPr="006237C3">
        <w:rPr>
          <w:rFonts w:ascii="Arial CE" w:hAnsi="Arial CE" w:cs="Arial CE"/>
        </w:rPr>
        <w:t>C</w:t>
      </w:r>
      <w:r w:rsidRPr="006237C3">
        <w:rPr>
          <w:rFonts w:ascii="Arial CE" w:hAnsi="Arial CE" w:cs="Arial CE"/>
        </w:rPr>
        <w:t>.</w:t>
      </w:r>
    </w:p>
    <w:p w14:paraId="705FF020" w14:textId="77777777" w:rsidR="002977C1" w:rsidRPr="006237C3" w:rsidRDefault="002977C1" w:rsidP="002977C1">
      <w:pPr>
        <w:spacing w:after="0"/>
        <w:rPr>
          <w:rFonts w:ascii="Arial CE" w:hAnsi="Arial CE" w:cs="Arial CE"/>
        </w:rPr>
      </w:pPr>
    </w:p>
    <w:p w14:paraId="2B8BECFE" w14:textId="77777777" w:rsidR="002977C1" w:rsidRPr="006237C3" w:rsidRDefault="002977C1" w:rsidP="007A3374">
      <w:pPr>
        <w:spacing w:after="0"/>
        <w:jc w:val="both"/>
        <w:rPr>
          <w:rFonts w:ascii="Arial CE" w:hAnsi="Arial CE" w:cs="Arial CE"/>
        </w:rPr>
      </w:pPr>
      <w:r w:rsidRPr="006237C3">
        <w:rPr>
          <w:rFonts w:ascii="Arial CE" w:hAnsi="Arial CE" w:cs="Arial CE"/>
        </w:rPr>
        <w:t>Kontrolo segrevanja vodnika naredimo tako, da je čas v katerem se vodnik segreje do kritične temperature večji kot je čas v katerem zaščitna naprava izključi tokokrog. Ta čas je pomemben za izbiro preseka vodnika glede na velikost kratkostičnega toka. Pri izbiri varovalne izklopne naprave je pomemben čas zanesljivega izklopa kratkostičnega toka katerega odčitamo iz karakterist</w:t>
      </w:r>
      <w:r w:rsidR="00821B8D">
        <w:rPr>
          <w:rFonts w:ascii="Arial CE" w:hAnsi="Arial CE" w:cs="Arial CE"/>
        </w:rPr>
        <w:t>i</w:t>
      </w:r>
      <w:r w:rsidRPr="006237C3">
        <w:rPr>
          <w:rFonts w:ascii="Arial CE" w:hAnsi="Arial CE" w:cs="Arial CE"/>
        </w:rPr>
        <w:t>ke varovanega elementa.</w:t>
      </w:r>
    </w:p>
    <w:p w14:paraId="320F9F5F" w14:textId="77777777" w:rsidR="002977C1" w:rsidRPr="006237C3" w:rsidRDefault="002977C1" w:rsidP="002977C1">
      <w:pPr>
        <w:spacing w:after="0"/>
        <w:rPr>
          <w:rFonts w:ascii="Arial CE" w:hAnsi="Arial CE" w:cs="Arial CE"/>
        </w:rPr>
      </w:pPr>
    </w:p>
    <w:p w14:paraId="1C61C3D9" w14:textId="77777777" w:rsidR="002977C1" w:rsidRPr="006237C3" w:rsidRDefault="002977C1" w:rsidP="002977C1">
      <w:pPr>
        <w:spacing w:after="0"/>
        <w:rPr>
          <w:rFonts w:ascii="Arial CE" w:hAnsi="Arial CE" w:cs="Arial CE"/>
        </w:rPr>
      </w:pPr>
      <w:r w:rsidRPr="006237C3">
        <w:rPr>
          <w:rFonts w:ascii="Arial CE" w:hAnsi="Arial CE" w:cs="Arial CE"/>
        </w:rPr>
        <w:t xml:space="preserve">    </w:t>
      </w:r>
      <w:r w:rsidRPr="006237C3">
        <w:rPr>
          <w:rFonts w:ascii="Arial CE" w:hAnsi="Arial CE" w:cs="Arial CE"/>
        </w:rPr>
        <w:tab/>
        <w:t xml:space="preserve">     S</w:t>
      </w:r>
    </w:p>
    <w:p w14:paraId="6DA3287B" w14:textId="77777777" w:rsidR="002977C1" w:rsidRPr="006237C3" w:rsidRDefault="002977C1" w:rsidP="002977C1">
      <w:pPr>
        <w:spacing w:after="0"/>
        <w:rPr>
          <w:rFonts w:ascii="Arial CE" w:hAnsi="Arial CE" w:cs="Arial CE"/>
        </w:rPr>
      </w:pPr>
      <w:r w:rsidRPr="006237C3">
        <w:rPr>
          <w:rFonts w:ascii="Arial CE" w:hAnsi="Arial CE" w:cs="Arial CE"/>
        </w:rPr>
        <w:t>t = 115 . -------  (s)</w:t>
      </w:r>
    </w:p>
    <w:p w14:paraId="2754EFEB" w14:textId="77777777" w:rsidR="002977C1" w:rsidRPr="006237C3" w:rsidRDefault="002977C1" w:rsidP="002977C1">
      <w:pPr>
        <w:spacing w:after="0"/>
        <w:rPr>
          <w:rFonts w:ascii="Arial CE" w:hAnsi="Arial CE" w:cs="Arial CE"/>
        </w:rPr>
      </w:pPr>
      <w:r w:rsidRPr="006237C3">
        <w:rPr>
          <w:rFonts w:ascii="Arial CE" w:hAnsi="Arial CE" w:cs="Arial CE"/>
        </w:rPr>
        <w:t xml:space="preserve">                Iks</w:t>
      </w:r>
    </w:p>
    <w:p w14:paraId="0084E051" w14:textId="77777777" w:rsidR="002977C1" w:rsidRPr="006237C3" w:rsidRDefault="002977C1" w:rsidP="002977C1">
      <w:pPr>
        <w:spacing w:after="0"/>
        <w:rPr>
          <w:rFonts w:ascii="Arial CE" w:hAnsi="Arial CE" w:cs="Arial CE"/>
        </w:rPr>
      </w:pPr>
    </w:p>
    <w:p w14:paraId="049E4405" w14:textId="77777777" w:rsidR="002977C1" w:rsidRPr="006237C3" w:rsidRDefault="002977C1" w:rsidP="002977C1">
      <w:pPr>
        <w:spacing w:after="0"/>
        <w:rPr>
          <w:rFonts w:ascii="Arial CE" w:hAnsi="Arial CE" w:cs="Arial CE"/>
        </w:rPr>
      </w:pPr>
      <w:r w:rsidRPr="006237C3">
        <w:rPr>
          <w:rFonts w:ascii="Arial CE" w:hAnsi="Arial CE" w:cs="Arial CE"/>
        </w:rPr>
        <w:t>pri čem je:</w:t>
      </w:r>
    </w:p>
    <w:p w14:paraId="46A416F5" w14:textId="77777777" w:rsidR="002977C1" w:rsidRPr="006237C3" w:rsidRDefault="002977C1" w:rsidP="002977C1">
      <w:pPr>
        <w:spacing w:after="0"/>
        <w:rPr>
          <w:rFonts w:ascii="Arial CE" w:hAnsi="Arial CE" w:cs="Arial CE"/>
        </w:rPr>
      </w:pPr>
    </w:p>
    <w:p w14:paraId="2011A19C" w14:textId="77777777" w:rsidR="002977C1" w:rsidRPr="006237C3" w:rsidRDefault="002977C1" w:rsidP="002977C1">
      <w:pPr>
        <w:spacing w:after="0"/>
        <w:rPr>
          <w:rFonts w:ascii="Arial CE" w:hAnsi="Arial CE" w:cs="Arial CE"/>
        </w:rPr>
      </w:pPr>
      <w:r w:rsidRPr="006237C3">
        <w:rPr>
          <w:rFonts w:ascii="Arial CE" w:hAnsi="Arial CE" w:cs="Arial CE"/>
        </w:rPr>
        <w:t xml:space="preserve">t – čas v katerem bi vodnik dosegel kritično </w:t>
      </w:r>
      <w:proofErr w:type="spellStart"/>
      <w:r w:rsidRPr="006237C3">
        <w:rPr>
          <w:rFonts w:ascii="Arial CE" w:hAnsi="Arial CE" w:cs="Arial CE"/>
        </w:rPr>
        <w:t>nadtemperaturo</w:t>
      </w:r>
      <w:proofErr w:type="spellEnd"/>
    </w:p>
    <w:p w14:paraId="5F71A7C6" w14:textId="77777777" w:rsidR="002977C1" w:rsidRPr="006237C3" w:rsidRDefault="002977C1" w:rsidP="002977C1">
      <w:pPr>
        <w:spacing w:after="0"/>
        <w:rPr>
          <w:rFonts w:ascii="Arial CE" w:hAnsi="Arial CE" w:cs="Arial CE"/>
        </w:rPr>
      </w:pPr>
      <w:r w:rsidRPr="006237C3">
        <w:rPr>
          <w:rFonts w:ascii="Arial CE" w:hAnsi="Arial CE" w:cs="Arial CE"/>
        </w:rPr>
        <w:t>S – presek tokovodnika</w:t>
      </w:r>
    </w:p>
    <w:p w14:paraId="263E496C" w14:textId="77777777" w:rsidR="002977C1" w:rsidRPr="006237C3" w:rsidRDefault="002977C1" w:rsidP="002977C1">
      <w:pPr>
        <w:spacing w:after="0"/>
        <w:rPr>
          <w:rFonts w:ascii="Arial CE" w:hAnsi="Arial CE" w:cs="Arial CE"/>
        </w:rPr>
      </w:pPr>
      <w:r w:rsidRPr="006237C3">
        <w:rPr>
          <w:rFonts w:ascii="Arial CE" w:hAnsi="Arial CE" w:cs="Arial CE"/>
        </w:rPr>
        <w:t>Iks – kratkostični tok.</w:t>
      </w:r>
    </w:p>
    <w:p w14:paraId="3E937CB1" w14:textId="77777777" w:rsidR="002977C1" w:rsidRPr="006237C3" w:rsidRDefault="002977C1" w:rsidP="002977C1">
      <w:pPr>
        <w:spacing w:after="0"/>
        <w:rPr>
          <w:rFonts w:ascii="Arial CE" w:hAnsi="Arial CE" w:cs="Arial CE"/>
        </w:rPr>
      </w:pPr>
    </w:p>
    <w:p w14:paraId="3B235E94" w14:textId="77777777" w:rsidR="002977C1" w:rsidRPr="006237C3" w:rsidRDefault="002977C1" w:rsidP="007A3374">
      <w:pPr>
        <w:spacing w:after="0"/>
        <w:jc w:val="both"/>
        <w:rPr>
          <w:rFonts w:ascii="Arial CE" w:hAnsi="Arial CE" w:cs="Arial CE"/>
        </w:rPr>
      </w:pPr>
      <w:r w:rsidRPr="006237C3">
        <w:rPr>
          <w:rFonts w:ascii="Arial CE" w:hAnsi="Arial CE" w:cs="Arial CE"/>
        </w:rPr>
        <w:t xml:space="preserve">Izklopni čas 0,4 s velja za tokokroge vtičnic s prenosnimi električnimi aparati, razsvetljave ter stabilne direktne priključke v kolikor so na istem varovanem dovodu </w:t>
      </w:r>
      <w:proofErr w:type="spellStart"/>
      <w:r w:rsidRPr="006237C3">
        <w:rPr>
          <w:rFonts w:ascii="Arial CE" w:hAnsi="Arial CE" w:cs="Arial CE"/>
        </w:rPr>
        <w:t>razdelilca</w:t>
      </w:r>
      <w:proofErr w:type="spellEnd"/>
      <w:r w:rsidRPr="006237C3">
        <w:rPr>
          <w:rFonts w:ascii="Arial CE" w:hAnsi="Arial CE" w:cs="Arial CE"/>
        </w:rPr>
        <w:t xml:space="preserve">. Izklopni čas 5 </w:t>
      </w:r>
      <w:r w:rsidRPr="006237C3">
        <w:rPr>
          <w:rFonts w:ascii="Arial CE" w:hAnsi="Arial CE" w:cs="Arial CE"/>
        </w:rPr>
        <w:lastRenderedPageBreak/>
        <w:t>s velja za dovodne vode, odvode pred</w:t>
      </w:r>
      <w:r w:rsidR="006525D3" w:rsidRPr="006237C3">
        <w:rPr>
          <w:rFonts w:ascii="Arial CE" w:hAnsi="Arial CE" w:cs="Arial CE"/>
        </w:rPr>
        <w:t xml:space="preserve"> </w:t>
      </w:r>
      <w:r w:rsidRPr="006237C3">
        <w:rPr>
          <w:rFonts w:ascii="Arial CE" w:hAnsi="Arial CE" w:cs="Arial CE"/>
        </w:rPr>
        <w:t xml:space="preserve">varovanja in direktne odvode velike odjemne moči. Izračuni za pomembne kritične posamezne tokokroge in dovode so podani v tabelah. </w:t>
      </w:r>
    </w:p>
    <w:p w14:paraId="56F02A28" w14:textId="77777777" w:rsidR="002977C1" w:rsidRPr="006237C3" w:rsidRDefault="002977C1" w:rsidP="007A3374">
      <w:pPr>
        <w:spacing w:after="0"/>
        <w:jc w:val="both"/>
        <w:rPr>
          <w:rFonts w:ascii="Arial CE" w:hAnsi="Arial CE" w:cs="Arial CE"/>
        </w:rPr>
      </w:pPr>
    </w:p>
    <w:p w14:paraId="568E2AEE" w14:textId="77777777" w:rsidR="00055A97" w:rsidRPr="006237C3" w:rsidRDefault="00EE5C0E" w:rsidP="007A3374">
      <w:pPr>
        <w:spacing w:after="0"/>
        <w:jc w:val="both"/>
        <w:rPr>
          <w:rFonts w:ascii="Arial CE" w:hAnsi="Arial CE" w:cs="Arial CE"/>
        </w:rPr>
      </w:pPr>
      <w:r w:rsidRPr="006237C3">
        <w:rPr>
          <w:rFonts w:ascii="Arial CE" w:hAnsi="Arial CE" w:cs="Arial CE"/>
        </w:rPr>
        <w:t>Pri izračuni so upoštevani samo kritičn</w:t>
      </w:r>
      <w:r w:rsidR="0073253E">
        <w:rPr>
          <w:rFonts w:ascii="Arial CE" w:hAnsi="Arial CE" w:cs="Arial CE"/>
        </w:rPr>
        <w:t>a</w:t>
      </w:r>
      <w:r w:rsidRPr="006237C3">
        <w:rPr>
          <w:rFonts w:ascii="Arial CE" w:hAnsi="Arial CE" w:cs="Arial CE"/>
        </w:rPr>
        <w:t xml:space="preserve"> primer</w:t>
      </w:r>
      <w:r w:rsidR="0073253E">
        <w:rPr>
          <w:rFonts w:ascii="Arial CE" w:hAnsi="Arial CE" w:cs="Arial CE"/>
        </w:rPr>
        <w:t>a</w:t>
      </w:r>
      <w:r w:rsidRPr="006237C3">
        <w:rPr>
          <w:rFonts w:ascii="Arial CE" w:hAnsi="Arial CE" w:cs="Arial CE"/>
        </w:rPr>
        <w:t xml:space="preserve">, vsi ostali primeri so znotraj pričakovanih rezultatov. </w:t>
      </w:r>
      <w:r w:rsidR="00055A97" w:rsidRPr="006237C3">
        <w:rPr>
          <w:rFonts w:ascii="Arial CE" w:hAnsi="Arial CE" w:cs="Arial CE"/>
        </w:rPr>
        <w:t>Rezultati izračunov so podani v spodnji tabeli.</w:t>
      </w:r>
    </w:p>
    <w:p w14:paraId="40329CD9" w14:textId="77777777" w:rsidR="00727DB8" w:rsidRDefault="00727DB8" w:rsidP="002977C1">
      <w:pPr>
        <w:spacing w:after="0"/>
        <w:rPr>
          <w:rFonts w:ascii="Arial CE" w:hAnsi="Arial CE" w:cs="Arial CE"/>
        </w:rPr>
      </w:pPr>
    </w:p>
    <w:p w14:paraId="2711C39B" w14:textId="118B2B90" w:rsidR="00055A97" w:rsidRPr="006237C3" w:rsidRDefault="00727DB8" w:rsidP="002977C1">
      <w:pPr>
        <w:spacing w:after="0"/>
        <w:rPr>
          <w:rFonts w:ascii="Arial CE" w:hAnsi="Arial CE" w:cs="Arial CE"/>
        </w:rPr>
      </w:pPr>
      <w:r>
        <w:rPr>
          <w:rFonts w:ascii="Arial CE" w:hAnsi="Arial CE" w:cs="Arial CE"/>
        </w:rPr>
        <w:t xml:space="preserve"> V izračunu je upoštevani dovodni kabel in kabel do največjega porabnika – pomivalni stroj. </w:t>
      </w:r>
    </w:p>
    <w:p w14:paraId="680338B3" w14:textId="2312E957" w:rsidR="002977C1" w:rsidRDefault="002977C1" w:rsidP="0073253E">
      <w:pPr>
        <w:spacing w:after="0"/>
      </w:pPr>
    </w:p>
    <w:tbl>
      <w:tblPr>
        <w:tblW w:w="7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60"/>
        <w:gridCol w:w="674"/>
        <w:gridCol w:w="1360"/>
        <w:gridCol w:w="1360"/>
      </w:tblGrid>
      <w:tr w:rsidR="00727DB8" w:rsidRPr="00CA4B05" w14:paraId="09C917E6" w14:textId="77777777" w:rsidTr="00CA4B05">
        <w:trPr>
          <w:trHeight w:val="480"/>
        </w:trPr>
        <w:tc>
          <w:tcPr>
            <w:tcW w:w="7254" w:type="dxa"/>
            <w:gridSpan w:val="4"/>
            <w:shd w:val="clear" w:color="auto" w:fill="auto"/>
            <w:noWrap/>
            <w:vAlign w:val="center"/>
            <w:hideMark/>
          </w:tcPr>
          <w:p w14:paraId="3FAA77F7" w14:textId="6868EF60" w:rsidR="00727DB8" w:rsidRPr="00271300" w:rsidRDefault="00727DB8" w:rsidP="00727DB8">
            <w:pPr>
              <w:spacing w:after="0" w:line="240" w:lineRule="auto"/>
              <w:jc w:val="center"/>
              <w:rPr>
                <w:rFonts w:ascii="Arial" w:eastAsia="Times New Roman" w:hAnsi="Arial" w:cs="Arial"/>
                <w:b/>
                <w:bCs/>
                <w:sz w:val="20"/>
                <w:szCs w:val="20"/>
                <w:lang w:eastAsia="sl-SI"/>
              </w:rPr>
            </w:pPr>
            <w:r w:rsidRPr="00271300">
              <w:rPr>
                <w:rFonts w:ascii="Arial" w:eastAsia="Times New Roman" w:hAnsi="Arial" w:cs="Arial"/>
                <w:b/>
                <w:bCs/>
                <w:sz w:val="20"/>
                <w:szCs w:val="20"/>
                <w:lang w:eastAsia="sl-SI"/>
              </w:rPr>
              <w:t>IZBIRA  KABLA  IN  ZAŠČITNE  NAPRAVE</w:t>
            </w:r>
          </w:p>
        </w:tc>
      </w:tr>
      <w:tr w:rsidR="00727DB8" w:rsidRPr="00727DB8" w14:paraId="31FB5953" w14:textId="77777777" w:rsidTr="00CA4B05">
        <w:trPr>
          <w:trHeight w:val="495"/>
        </w:trPr>
        <w:tc>
          <w:tcPr>
            <w:tcW w:w="3860" w:type="dxa"/>
            <w:shd w:val="clear" w:color="auto" w:fill="auto"/>
            <w:noWrap/>
            <w:vAlign w:val="center"/>
            <w:hideMark/>
          </w:tcPr>
          <w:p w14:paraId="02A68BE1"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Opis</w:t>
            </w:r>
          </w:p>
        </w:tc>
        <w:tc>
          <w:tcPr>
            <w:tcW w:w="674" w:type="dxa"/>
            <w:shd w:val="clear" w:color="auto" w:fill="auto"/>
            <w:noWrap/>
            <w:vAlign w:val="center"/>
            <w:hideMark/>
          </w:tcPr>
          <w:p w14:paraId="4A50E87E" w14:textId="77777777" w:rsidR="00727DB8" w:rsidRPr="00271300" w:rsidRDefault="00727DB8" w:rsidP="00271300">
            <w:pPr>
              <w:spacing w:after="0" w:line="240" w:lineRule="auto"/>
              <w:jc w:val="right"/>
              <w:rPr>
                <w:rFonts w:ascii="Arial" w:eastAsia="Times New Roman" w:hAnsi="Arial" w:cs="Arial"/>
                <w:sz w:val="20"/>
                <w:szCs w:val="20"/>
                <w:lang w:eastAsia="sl-SI"/>
              </w:rPr>
            </w:pPr>
            <w:r w:rsidRPr="00271300">
              <w:rPr>
                <w:rFonts w:ascii="Arial" w:eastAsia="Times New Roman" w:hAnsi="Arial" w:cs="Arial"/>
                <w:sz w:val="20"/>
                <w:szCs w:val="20"/>
                <w:lang w:eastAsia="sl-SI"/>
              </w:rPr>
              <w:t>enota</w:t>
            </w:r>
          </w:p>
        </w:tc>
        <w:tc>
          <w:tcPr>
            <w:tcW w:w="1360" w:type="dxa"/>
            <w:shd w:val="clear" w:color="auto" w:fill="auto"/>
            <w:vAlign w:val="center"/>
            <w:hideMark/>
          </w:tcPr>
          <w:p w14:paraId="55FCA093"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dovod </w:t>
            </w:r>
            <w:proofErr w:type="spellStart"/>
            <w:r w:rsidRPr="00271300">
              <w:rPr>
                <w:rFonts w:ascii="Arial" w:eastAsia="Times New Roman" w:hAnsi="Arial" w:cs="Arial"/>
                <w:sz w:val="20"/>
                <w:szCs w:val="20"/>
                <w:lang w:eastAsia="sl-SI"/>
              </w:rPr>
              <w:t>Rku</w:t>
            </w:r>
            <w:proofErr w:type="spellEnd"/>
          </w:p>
        </w:tc>
        <w:tc>
          <w:tcPr>
            <w:tcW w:w="1360" w:type="dxa"/>
            <w:shd w:val="clear" w:color="auto" w:fill="auto"/>
            <w:vAlign w:val="center"/>
            <w:hideMark/>
          </w:tcPr>
          <w:p w14:paraId="0AFD498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Pomivalni stroj</w:t>
            </w:r>
          </w:p>
        </w:tc>
      </w:tr>
      <w:tr w:rsidR="00727DB8" w:rsidRPr="00727DB8" w14:paraId="6DFB3941" w14:textId="77777777" w:rsidTr="00CA4B05">
        <w:trPr>
          <w:trHeight w:val="345"/>
        </w:trPr>
        <w:tc>
          <w:tcPr>
            <w:tcW w:w="3860" w:type="dxa"/>
            <w:shd w:val="clear" w:color="auto" w:fill="auto"/>
            <w:noWrap/>
            <w:vAlign w:val="center"/>
            <w:hideMark/>
          </w:tcPr>
          <w:p w14:paraId="129E9A59"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Istočasni tok </w:t>
            </w:r>
            <w:proofErr w:type="spellStart"/>
            <w:r w:rsidRPr="00271300">
              <w:rPr>
                <w:rFonts w:ascii="Arial" w:eastAsia="Times New Roman" w:hAnsi="Arial" w:cs="Arial"/>
                <w:sz w:val="20"/>
                <w:szCs w:val="20"/>
                <w:lang w:eastAsia="sl-SI"/>
              </w:rPr>
              <w:t>I</w:t>
            </w:r>
            <w:r w:rsidRPr="00271300">
              <w:rPr>
                <w:rFonts w:ascii="Arial" w:eastAsia="Times New Roman" w:hAnsi="Arial" w:cs="Arial"/>
                <w:sz w:val="20"/>
                <w:szCs w:val="20"/>
                <w:vertAlign w:val="subscript"/>
                <w:lang w:eastAsia="sl-SI"/>
              </w:rPr>
              <w:t>ist</w:t>
            </w:r>
            <w:proofErr w:type="spellEnd"/>
          </w:p>
        </w:tc>
        <w:tc>
          <w:tcPr>
            <w:tcW w:w="674" w:type="dxa"/>
            <w:shd w:val="clear" w:color="auto" w:fill="auto"/>
            <w:noWrap/>
            <w:vAlign w:val="center"/>
            <w:hideMark/>
          </w:tcPr>
          <w:p w14:paraId="69940FF6"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465B59F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37</w:t>
            </w:r>
          </w:p>
        </w:tc>
        <w:tc>
          <w:tcPr>
            <w:tcW w:w="1360" w:type="dxa"/>
            <w:shd w:val="clear" w:color="auto" w:fill="auto"/>
            <w:noWrap/>
            <w:vAlign w:val="center"/>
            <w:hideMark/>
          </w:tcPr>
          <w:p w14:paraId="1CDD39B3"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14,7</w:t>
            </w:r>
          </w:p>
        </w:tc>
      </w:tr>
      <w:tr w:rsidR="00727DB8" w:rsidRPr="00727DB8" w14:paraId="57E04347" w14:textId="77777777" w:rsidTr="00CA4B05">
        <w:trPr>
          <w:trHeight w:val="315"/>
        </w:trPr>
        <w:tc>
          <w:tcPr>
            <w:tcW w:w="3860" w:type="dxa"/>
            <w:shd w:val="clear" w:color="auto" w:fill="auto"/>
            <w:noWrap/>
            <w:vAlign w:val="center"/>
            <w:hideMark/>
          </w:tcPr>
          <w:p w14:paraId="59D0596A"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Število vzporednih vodnikov</w:t>
            </w:r>
          </w:p>
        </w:tc>
        <w:tc>
          <w:tcPr>
            <w:tcW w:w="674" w:type="dxa"/>
            <w:shd w:val="clear" w:color="auto" w:fill="auto"/>
            <w:noWrap/>
            <w:vAlign w:val="center"/>
            <w:hideMark/>
          </w:tcPr>
          <w:p w14:paraId="29031971"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01278CF3" w14:textId="0C7AB7CB" w:rsidR="00727DB8" w:rsidRPr="00271300" w:rsidRDefault="00727DB8" w:rsidP="00727DB8">
            <w:pPr>
              <w:spacing w:after="0" w:line="240" w:lineRule="auto"/>
              <w:jc w:val="center"/>
              <w:rPr>
                <w:rFonts w:ascii="Arial" w:eastAsia="Times New Roman" w:hAnsi="Arial" w:cs="Arial"/>
                <w:sz w:val="20"/>
                <w:szCs w:val="20"/>
                <w:lang w:eastAsia="sl-SI"/>
              </w:rPr>
            </w:pPr>
          </w:p>
          <w:p w14:paraId="72D90FA6" w14:textId="5683D419" w:rsidR="00727DB8" w:rsidRPr="00271300" w:rsidRDefault="00727DB8" w:rsidP="00727DB8">
            <w:pPr>
              <w:spacing w:after="0" w:line="240" w:lineRule="auto"/>
              <w:jc w:val="center"/>
              <w:rPr>
                <w:rFonts w:ascii="Arial" w:eastAsia="Times New Roman" w:hAnsi="Arial" w:cs="Arial"/>
                <w:sz w:val="20"/>
                <w:szCs w:val="20"/>
                <w:lang w:eastAsia="sl-SI"/>
              </w:rPr>
            </w:pPr>
            <w:r w:rsidRPr="00727DB8">
              <w:rPr>
                <w:rFonts w:ascii="Arial" w:eastAsia="Times New Roman" w:hAnsi="Arial" w:cs="Arial"/>
                <w:sz w:val="20"/>
                <w:szCs w:val="20"/>
                <w:lang w:eastAsia="sl-SI"/>
              </w:rPr>
              <w:t>3</w:t>
            </w:r>
          </w:p>
        </w:tc>
        <w:tc>
          <w:tcPr>
            <w:tcW w:w="1360" w:type="dxa"/>
            <w:shd w:val="clear" w:color="auto" w:fill="auto"/>
            <w:noWrap/>
            <w:vAlign w:val="center"/>
            <w:hideMark/>
          </w:tcPr>
          <w:p w14:paraId="215869D1" w14:textId="333B0388" w:rsidR="00727DB8" w:rsidRPr="00271300" w:rsidRDefault="00727DB8" w:rsidP="00727DB8">
            <w:pPr>
              <w:spacing w:after="0" w:line="240" w:lineRule="auto"/>
              <w:jc w:val="center"/>
              <w:rPr>
                <w:rFonts w:ascii="Arial" w:eastAsia="Times New Roman" w:hAnsi="Arial" w:cs="Arial"/>
                <w:sz w:val="20"/>
                <w:szCs w:val="20"/>
                <w:lang w:eastAsia="sl-SI"/>
              </w:rPr>
            </w:pPr>
          </w:p>
        </w:tc>
      </w:tr>
      <w:tr w:rsidR="00727DB8" w:rsidRPr="00727DB8" w14:paraId="473DB353" w14:textId="77777777" w:rsidTr="00CA4B05">
        <w:trPr>
          <w:trHeight w:val="315"/>
        </w:trPr>
        <w:tc>
          <w:tcPr>
            <w:tcW w:w="3860" w:type="dxa"/>
            <w:shd w:val="clear" w:color="auto" w:fill="auto"/>
            <w:noWrap/>
            <w:vAlign w:val="center"/>
            <w:hideMark/>
          </w:tcPr>
          <w:p w14:paraId="5181D827"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Material vodnikov (Cu ali Al)</w:t>
            </w:r>
          </w:p>
        </w:tc>
        <w:tc>
          <w:tcPr>
            <w:tcW w:w="674" w:type="dxa"/>
            <w:shd w:val="clear" w:color="auto" w:fill="auto"/>
            <w:noWrap/>
            <w:vAlign w:val="center"/>
            <w:hideMark/>
          </w:tcPr>
          <w:p w14:paraId="7D4E3671"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505DAC4B"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Cu</w:t>
            </w:r>
          </w:p>
        </w:tc>
        <w:tc>
          <w:tcPr>
            <w:tcW w:w="1360" w:type="dxa"/>
            <w:shd w:val="clear" w:color="auto" w:fill="auto"/>
            <w:noWrap/>
            <w:vAlign w:val="center"/>
            <w:hideMark/>
          </w:tcPr>
          <w:p w14:paraId="1D970F96"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Cu</w:t>
            </w:r>
          </w:p>
        </w:tc>
      </w:tr>
      <w:tr w:rsidR="00727DB8" w:rsidRPr="00727DB8" w14:paraId="40AB67E9" w14:textId="77777777" w:rsidTr="00CA4B05">
        <w:trPr>
          <w:trHeight w:val="315"/>
        </w:trPr>
        <w:tc>
          <w:tcPr>
            <w:tcW w:w="3860" w:type="dxa"/>
            <w:shd w:val="clear" w:color="auto" w:fill="auto"/>
            <w:noWrap/>
            <w:vAlign w:val="center"/>
            <w:hideMark/>
          </w:tcPr>
          <w:p w14:paraId="25155C15"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Tip napeljave (A, B, C, D, E ali F)</w:t>
            </w:r>
          </w:p>
        </w:tc>
        <w:tc>
          <w:tcPr>
            <w:tcW w:w="674" w:type="dxa"/>
            <w:shd w:val="clear" w:color="auto" w:fill="auto"/>
            <w:noWrap/>
            <w:vAlign w:val="center"/>
            <w:hideMark/>
          </w:tcPr>
          <w:p w14:paraId="3F7A5ECE"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48569E92"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D</w:t>
            </w:r>
          </w:p>
        </w:tc>
        <w:tc>
          <w:tcPr>
            <w:tcW w:w="1360" w:type="dxa"/>
            <w:shd w:val="clear" w:color="auto" w:fill="auto"/>
            <w:noWrap/>
            <w:vAlign w:val="center"/>
            <w:hideMark/>
          </w:tcPr>
          <w:p w14:paraId="3F55264F"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D</w:t>
            </w:r>
          </w:p>
        </w:tc>
      </w:tr>
      <w:tr w:rsidR="00727DB8" w:rsidRPr="00727DB8" w14:paraId="54D68FD7" w14:textId="77777777" w:rsidTr="00CA4B05">
        <w:trPr>
          <w:trHeight w:val="315"/>
        </w:trPr>
        <w:tc>
          <w:tcPr>
            <w:tcW w:w="3860" w:type="dxa"/>
            <w:shd w:val="clear" w:color="auto" w:fill="auto"/>
            <w:noWrap/>
            <w:vAlign w:val="center"/>
            <w:hideMark/>
          </w:tcPr>
          <w:p w14:paraId="0ABE2CDD"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Št. </w:t>
            </w:r>
            <w:proofErr w:type="spellStart"/>
            <w:r w:rsidRPr="00271300">
              <w:rPr>
                <w:rFonts w:ascii="Arial" w:eastAsia="Times New Roman" w:hAnsi="Arial" w:cs="Arial"/>
                <w:sz w:val="20"/>
                <w:szCs w:val="20"/>
                <w:lang w:eastAsia="sl-SI"/>
              </w:rPr>
              <w:t>obrem</w:t>
            </w:r>
            <w:proofErr w:type="spellEnd"/>
            <w:r w:rsidRPr="00271300">
              <w:rPr>
                <w:rFonts w:ascii="Arial" w:eastAsia="Times New Roman" w:hAnsi="Arial" w:cs="Arial"/>
                <w:sz w:val="20"/>
                <w:szCs w:val="20"/>
                <w:lang w:eastAsia="sl-SI"/>
              </w:rPr>
              <w:t>. vodnikov v kablu (2 ali 3)</w:t>
            </w:r>
          </w:p>
        </w:tc>
        <w:tc>
          <w:tcPr>
            <w:tcW w:w="674" w:type="dxa"/>
            <w:shd w:val="clear" w:color="auto" w:fill="auto"/>
            <w:noWrap/>
            <w:vAlign w:val="center"/>
            <w:hideMark/>
          </w:tcPr>
          <w:p w14:paraId="3CCBDE3F"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20C211E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w:t>
            </w:r>
          </w:p>
        </w:tc>
        <w:tc>
          <w:tcPr>
            <w:tcW w:w="1360" w:type="dxa"/>
            <w:shd w:val="clear" w:color="auto" w:fill="auto"/>
            <w:noWrap/>
            <w:vAlign w:val="center"/>
            <w:hideMark/>
          </w:tcPr>
          <w:p w14:paraId="569CB4F2"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w:t>
            </w:r>
          </w:p>
        </w:tc>
      </w:tr>
      <w:tr w:rsidR="00727DB8" w:rsidRPr="00727DB8" w14:paraId="58DCC8AC" w14:textId="77777777" w:rsidTr="00CA4B05">
        <w:trPr>
          <w:trHeight w:val="315"/>
        </w:trPr>
        <w:tc>
          <w:tcPr>
            <w:tcW w:w="3860" w:type="dxa"/>
            <w:shd w:val="clear" w:color="auto" w:fill="auto"/>
            <w:noWrap/>
            <w:vAlign w:val="center"/>
            <w:hideMark/>
          </w:tcPr>
          <w:p w14:paraId="46590279"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Tip izolacije (PVC ali XPE)</w:t>
            </w:r>
          </w:p>
        </w:tc>
        <w:tc>
          <w:tcPr>
            <w:tcW w:w="674" w:type="dxa"/>
            <w:shd w:val="clear" w:color="auto" w:fill="auto"/>
            <w:noWrap/>
            <w:vAlign w:val="center"/>
            <w:hideMark/>
          </w:tcPr>
          <w:p w14:paraId="5FC0ADDA"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40670DA3" w14:textId="174FF7F2" w:rsidR="00727DB8" w:rsidRPr="00271300" w:rsidRDefault="00727DB8" w:rsidP="00727DB8">
            <w:pPr>
              <w:spacing w:after="0" w:line="240" w:lineRule="auto"/>
              <w:jc w:val="center"/>
              <w:rPr>
                <w:rFonts w:ascii="Arial" w:eastAsia="Times New Roman" w:hAnsi="Arial" w:cs="Arial"/>
                <w:sz w:val="20"/>
                <w:szCs w:val="20"/>
                <w:lang w:eastAsia="sl-SI"/>
              </w:rPr>
            </w:pPr>
            <w:r w:rsidRPr="00727DB8">
              <w:rPr>
                <w:rFonts w:ascii="Arial" w:eastAsia="Times New Roman" w:hAnsi="Arial" w:cs="Arial"/>
                <w:sz w:val="20"/>
                <w:szCs w:val="20"/>
                <w:lang w:eastAsia="sl-SI"/>
              </w:rPr>
              <w:t>PVC</w:t>
            </w:r>
          </w:p>
        </w:tc>
        <w:tc>
          <w:tcPr>
            <w:tcW w:w="1360" w:type="dxa"/>
            <w:shd w:val="clear" w:color="auto" w:fill="auto"/>
            <w:noWrap/>
            <w:vAlign w:val="center"/>
            <w:hideMark/>
          </w:tcPr>
          <w:p w14:paraId="56B78100" w14:textId="647A7070" w:rsidR="00727DB8" w:rsidRPr="00271300" w:rsidRDefault="00727DB8" w:rsidP="00727DB8">
            <w:pPr>
              <w:spacing w:after="0" w:line="240" w:lineRule="auto"/>
              <w:jc w:val="center"/>
              <w:rPr>
                <w:rFonts w:ascii="Arial" w:eastAsia="Times New Roman" w:hAnsi="Arial" w:cs="Arial"/>
                <w:sz w:val="20"/>
                <w:szCs w:val="20"/>
                <w:lang w:eastAsia="sl-SI"/>
              </w:rPr>
            </w:pPr>
            <w:r w:rsidRPr="00727DB8">
              <w:rPr>
                <w:rFonts w:ascii="Arial" w:eastAsia="Times New Roman" w:hAnsi="Arial" w:cs="Arial"/>
                <w:sz w:val="20"/>
                <w:szCs w:val="20"/>
                <w:lang w:eastAsia="sl-SI"/>
              </w:rPr>
              <w:t>PVC</w:t>
            </w:r>
          </w:p>
        </w:tc>
      </w:tr>
      <w:tr w:rsidR="00727DB8" w:rsidRPr="00727DB8" w14:paraId="638A49BD" w14:textId="77777777" w:rsidTr="00CA4B05">
        <w:trPr>
          <w:trHeight w:val="312"/>
        </w:trPr>
        <w:tc>
          <w:tcPr>
            <w:tcW w:w="3860" w:type="dxa"/>
            <w:shd w:val="clear" w:color="auto" w:fill="auto"/>
            <w:noWrap/>
            <w:vAlign w:val="center"/>
            <w:hideMark/>
          </w:tcPr>
          <w:p w14:paraId="290B4900"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Temperatura okolice</w:t>
            </w:r>
          </w:p>
        </w:tc>
        <w:tc>
          <w:tcPr>
            <w:tcW w:w="674" w:type="dxa"/>
            <w:shd w:val="clear" w:color="auto" w:fill="auto"/>
            <w:noWrap/>
            <w:vAlign w:val="center"/>
            <w:hideMark/>
          </w:tcPr>
          <w:p w14:paraId="30FC48A9"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°C</w:t>
            </w:r>
          </w:p>
        </w:tc>
        <w:tc>
          <w:tcPr>
            <w:tcW w:w="1360" w:type="dxa"/>
            <w:shd w:val="clear" w:color="auto" w:fill="auto"/>
            <w:noWrap/>
            <w:vAlign w:val="center"/>
            <w:hideMark/>
          </w:tcPr>
          <w:p w14:paraId="11FE4F0D" w14:textId="25945B66" w:rsidR="00727DB8" w:rsidRPr="00271300" w:rsidRDefault="00727DB8" w:rsidP="00727DB8">
            <w:pPr>
              <w:spacing w:after="0" w:line="240" w:lineRule="auto"/>
              <w:jc w:val="center"/>
              <w:rPr>
                <w:rFonts w:ascii="Arial" w:eastAsia="Times New Roman" w:hAnsi="Arial" w:cs="Arial"/>
                <w:sz w:val="20"/>
                <w:szCs w:val="20"/>
                <w:lang w:eastAsia="sl-SI"/>
              </w:rPr>
            </w:pPr>
            <w:r w:rsidRPr="00727DB8">
              <w:rPr>
                <w:rFonts w:ascii="Arial" w:eastAsia="Times New Roman" w:hAnsi="Arial" w:cs="Arial"/>
                <w:sz w:val="20"/>
                <w:szCs w:val="20"/>
                <w:lang w:eastAsia="sl-SI"/>
              </w:rPr>
              <w:t>35</w:t>
            </w:r>
          </w:p>
        </w:tc>
        <w:tc>
          <w:tcPr>
            <w:tcW w:w="1360" w:type="dxa"/>
            <w:shd w:val="clear" w:color="auto" w:fill="auto"/>
            <w:noWrap/>
            <w:vAlign w:val="center"/>
            <w:hideMark/>
          </w:tcPr>
          <w:p w14:paraId="6CED3800" w14:textId="3BCA4FF5" w:rsidR="00727DB8" w:rsidRPr="00271300" w:rsidRDefault="00727DB8" w:rsidP="00727DB8">
            <w:pPr>
              <w:spacing w:after="0" w:line="240" w:lineRule="auto"/>
              <w:jc w:val="center"/>
              <w:rPr>
                <w:rFonts w:ascii="Arial" w:eastAsia="Times New Roman" w:hAnsi="Arial" w:cs="Arial"/>
                <w:sz w:val="20"/>
                <w:szCs w:val="20"/>
                <w:lang w:eastAsia="sl-SI"/>
              </w:rPr>
            </w:pPr>
            <w:r w:rsidRPr="00727DB8">
              <w:rPr>
                <w:rFonts w:ascii="Arial" w:eastAsia="Times New Roman" w:hAnsi="Arial" w:cs="Arial"/>
                <w:sz w:val="20"/>
                <w:szCs w:val="20"/>
                <w:lang w:eastAsia="sl-SI"/>
              </w:rPr>
              <w:t>35</w:t>
            </w:r>
          </w:p>
        </w:tc>
      </w:tr>
      <w:tr w:rsidR="00727DB8" w:rsidRPr="00727DB8" w14:paraId="12E25812" w14:textId="77777777" w:rsidTr="00CA4B05">
        <w:trPr>
          <w:trHeight w:val="315"/>
        </w:trPr>
        <w:tc>
          <w:tcPr>
            <w:tcW w:w="3860" w:type="dxa"/>
            <w:shd w:val="clear" w:color="auto" w:fill="auto"/>
            <w:noWrap/>
            <w:vAlign w:val="center"/>
            <w:hideMark/>
          </w:tcPr>
          <w:p w14:paraId="532E3E3D"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Korigirani tok </w:t>
            </w:r>
            <w:proofErr w:type="spellStart"/>
            <w:r w:rsidRPr="00271300">
              <w:rPr>
                <w:rFonts w:ascii="Arial" w:eastAsia="Times New Roman" w:hAnsi="Arial" w:cs="Arial"/>
                <w:sz w:val="20"/>
                <w:szCs w:val="20"/>
                <w:lang w:eastAsia="sl-SI"/>
              </w:rPr>
              <w:t>I</w:t>
            </w:r>
            <w:r w:rsidRPr="00271300">
              <w:rPr>
                <w:rFonts w:ascii="Arial" w:eastAsia="Times New Roman" w:hAnsi="Arial" w:cs="Arial"/>
                <w:sz w:val="20"/>
                <w:szCs w:val="20"/>
                <w:vertAlign w:val="subscript"/>
                <w:lang w:eastAsia="sl-SI"/>
              </w:rPr>
              <w:t>b</w:t>
            </w:r>
            <w:proofErr w:type="spellEnd"/>
          </w:p>
        </w:tc>
        <w:tc>
          <w:tcPr>
            <w:tcW w:w="674" w:type="dxa"/>
            <w:shd w:val="clear" w:color="auto" w:fill="auto"/>
            <w:noWrap/>
            <w:vAlign w:val="center"/>
            <w:hideMark/>
          </w:tcPr>
          <w:p w14:paraId="30169648"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4E131E32"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 x 13,9</w:t>
            </w:r>
          </w:p>
        </w:tc>
        <w:tc>
          <w:tcPr>
            <w:tcW w:w="1360" w:type="dxa"/>
            <w:shd w:val="clear" w:color="auto" w:fill="auto"/>
            <w:noWrap/>
            <w:vAlign w:val="center"/>
            <w:hideMark/>
          </w:tcPr>
          <w:p w14:paraId="4322389B"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 x 7,9</w:t>
            </w:r>
          </w:p>
        </w:tc>
      </w:tr>
      <w:tr w:rsidR="00727DB8" w:rsidRPr="00727DB8" w14:paraId="40DA51BD" w14:textId="77777777" w:rsidTr="00CA4B05">
        <w:trPr>
          <w:trHeight w:val="522"/>
        </w:trPr>
        <w:tc>
          <w:tcPr>
            <w:tcW w:w="3860" w:type="dxa"/>
            <w:shd w:val="clear" w:color="auto" w:fill="auto"/>
            <w:noWrap/>
            <w:vAlign w:val="center"/>
            <w:hideMark/>
          </w:tcPr>
          <w:p w14:paraId="0BA92661"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Izbran prerez vodnika v kablu</w:t>
            </w:r>
          </w:p>
        </w:tc>
        <w:tc>
          <w:tcPr>
            <w:tcW w:w="674" w:type="dxa"/>
            <w:shd w:val="clear" w:color="auto" w:fill="auto"/>
            <w:noWrap/>
            <w:vAlign w:val="center"/>
            <w:hideMark/>
          </w:tcPr>
          <w:p w14:paraId="73320DB5"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mm</w:t>
            </w:r>
            <w:r w:rsidRPr="00271300">
              <w:rPr>
                <w:rFonts w:ascii="Arial" w:eastAsia="Times New Roman" w:hAnsi="Arial" w:cs="Arial"/>
                <w:sz w:val="20"/>
                <w:szCs w:val="20"/>
                <w:vertAlign w:val="superscript"/>
                <w:lang w:eastAsia="sl-SI"/>
              </w:rPr>
              <w:t>2</w:t>
            </w:r>
          </w:p>
        </w:tc>
        <w:tc>
          <w:tcPr>
            <w:tcW w:w="1360" w:type="dxa"/>
            <w:shd w:val="clear" w:color="auto" w:fill="auto"/>
            <w:noWrap/>
            <w:vAlign w:val="center"/>
            <w:hideMark/>
          </w:tcPr>
          <w:p w14:paraId="06919D56" w14:textId="77777777" w:rsidR="00727DB8" w:rsidRPr="00271300" w:rsidRDefault="00727DB8" w:rsidP="00727DB8">
            <w:pPr>
              <w:spacing w:after="0" w:line="240" w:lineRule="auto"/>
              <w:ind w:firstLineChars="200" w:firstLine="400"/>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25</w:t>
            </w:r>
          </w:p>
        </w:tc>
        <w:tc>
          <w:tcPr>
            <w:tcW w:w="1360" w:type="dxa"/>
            <w:shd w:val="clear" w:color="auto" w:fill="auto"/>
            <w:noWrap/>
            <w:vAlign w:val="center"/>
            <w:hideMark/>
          </w:tcPr>
          <w:p w14:paraId="0E8D29A5" w14:textId="614CE3D9" w:rsidR="00727DB8" w:rsidRPr="00271300" w:rsidRDefault="00727DB8" w:rsidP="00727DB8">
            <w:pPr>
              <w:spacing w:after="0" w:line="240" w:lineRule="auto"/>
              <w:jc w:val="center"/>
              <w:rPr>
                <w:rFonts w:ascii="Arial" w:eastAsia="Times New Roman" w:hAnsi="Arial" w:cs="Arial"/>
                <w:sz w:val="20"/>
                <w:szCs w:val="20"/>
                <w:lang w:eastAsia="sl-SI"/>
              </w:rPr>
            </w:pPr>
          </w:p>
          <w:p w14:paraId="34191228" w14:textId="53B1A67D" w:rsidR="00727DB8" w:rsidRPr="00271300" w:rsidRDefault="00727DB8" w:rsidP="00727DB8">
            <w:pPr>
              <w:spacing w:after="0" w:line="240" w:lineRule="auto"/>
              <w:jc w:val="center"/>
              <w:rPr>
                <w:rFonts w:ascii="Arial" w:eastAsia="Times New Roman" w:hAnsi="Arial" w:cs="Arial"/>
                <w:sz w:val="20"/>
                <w:szCs w:val="20"/>
                <w:lang w:eastAsia="sl-SI"/>
              </w:rPr>
            </w:pPr>
            <w:r w:rsidRPr="00727DB8">
              <w:rPr>
                <w:rFonts w:ascii="Arial" w:eastAsia="Times New Roman" w:hAnsi="Arial" w:cs="Arial"/>
                <w:sz w:val="20"/>
                <w:szCs w:val="20"/>
                <w:lang w:eastAsia="sl-SI"/>
              </w:rPr>
              <w:t>4</w:t>
            </w:r>
          </w:p>
        </w:tc>
      </w:tr>
      <w:tr w:rsidR="00727DB8" w:rsidRPr="00727DB8" w14:paraId="5F1D9B58" w14:textId="77777777" w:rsidTr="00CA4B05">
        <w:trPr>
          <w:trHeight w:val="315"/>
        </w:trPr>
        <w:tc>
          <w:tcPr>
            <w:tcW w:w="3860" w:type="dxa"/>
            <w:shd w:val="clear" w:color="auto" w:fill="auto"/>
            <w:noWrap/>
            <w:vAlign w:val="center"/>
            <w:hideMark/>
          </w:tcPr>
          <w:p w14:paraId="127E84E6"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Zdržni tok vodnika-(ov) v kablu  I</w:t>
            </w:r>
            <w:r w:rsidRPr="00271300">
              <w:rPr>
                <w:rFonts w:ascii="Arial" w:eastAsia="Times New Roman" w:hAnsi="Arial" w:cs="Arial"/>
                <w:sz w:val="20"/>
                <w:szCs w:val="20"/>
                <w:vertAlign w:val="subscript"/>
                <w:lang w:eastAsia="sl-SI"/>
              </w:rPr>
              <w:t>z</w:t>
            </w:r>
          </w:p>
        </w:tc>
        <w:tc>
          <w:tcPr>
            <w:tcW w:w="674" w:type="dxa"/>
            <w:shd w:val="clear" w:color="auto" w:fill="auto"/>
            <w:noWrap/>
            <w:vAlign w:val="center"/>
            <w:hideMark/>
          </w:tcPr>
          <w:p w14:paraId="1ABD18BD"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14181358"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 x 89,9</w:t>
            </w:r>
          </w:p>
        </w:tc>
        <w:tc>
          <w:tcPr>
            <w:tcW w:w="1360" w:type="dxa"/>
            <w:shd w:val="clear" w:color="auto" w:fill="auto"/>
            <w:noWrap/>
            <w:vAlign w:val="center"/>
            <w:hideMark/>
          </w:tcPr>
          <w:p w14:paraId="0470313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 x 23,1</w:t>
            </w:r>
          </w:p>
        </w:tc>
      </w:tr>
      <w:tr w:rsidR="00727DB8" w:rsidRPr="00727DB8" w14:paraId="63B6CD79" w14:textId="77777777" w:rsidTr="00CA4B05">
        <w:trPr>
          <w:trHeight w:val="315"/>
        </w:trPr>
        <w:tc>
          <w:tcPr>
            <w:tcW w:w="4534" w:type="dxa"/>
            <w:gridSpan w:val="2"/>
            <w:shd w:val="clear" w:color="auto" w:fill="auto"/>
            <w:noWrap/>
            <w:vAlign w:val="center"/>
            <w:hideMark/>
          </w:tcPr>
          <w:p w14:paraId="0DDD62ED"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Faktor  var. (1,6) / </w:t>
            </w:r>
            <w:proofErr w:type="spellStart"/>
            <w:r w:rsidRPr="00271300">
              <w:rPr>
                <w:rFonts w:ascii="Arial" w:eastAsia="Times New Roman" w:hAnsi="Arial" w:cs="Arial"/>
                <w:sz w:val="20"/>
                <w:szCs w:val="20"/>
                <w:lang w:eastAsia="sl-SI"/>
              </w:rPr>
              <w:t>inst</w:t>
            </w:r>
            <w:proofErr w:type="spellEnd"/>
            <w:r w:rsidRPr="00271300">
              <w:rPr>
                <w:rFonts w:ascii="Arial" w:eastAsia="Times New Roman" w:hAnsi="Arial" w:cs="Arial"/>
                <w:sz w:val="20"/>
                <w:szCs w:val="20"/>
                <w:lang w:eastAsia="sl-SI"/>
              </w:rPr>
              <w:t xml:space="preserve">. (1,45) / </w:t>
            </w:r>
            <w:proofErr w:type="spellStart"/>
            <w:r w:rsidRPr="00271300">
              <w:rPr>
                <w:rFonts w:ascii="Arial" w:eastAsia="Times New Roman" w:hAnsi="Arial" w:cs="Arial"/>
                <w:sz w:val="20"/>
                <w:szCs w:val="20"/>
                <w:lang w:eastAsia="sl-SI"/>
              </w:rPr>
              <w:t>odkl</w:t>
            </w:r>
            <w:proofErr w:type="spellEnd"/>
            <w:r w:rsidRPr="00271300">
              <w:rPr>
                <w:rFonts w:ascii="Arial" w:eastAsia="Times New Roman" w:hAnsi="Arial" w:cs="Arial"/>
                <w:sz w:val="20"/>
                <w:szCs w:val="20"/>
                <w:lang w:eastAsia="sl-SI"/>
              </w:rPr>
              <w:t>. (1,2)</w:t>
            </w:r>
          </w:p>
        </w:tc>
        <w:tc>
          <w:tcPr>
            <w:tcW w:w="1360" w:type="dxa"/>
            <w:shd w:val="clear" w:color="auto" w:fill="auto"/>
            <w:noWrap/>
            <w:vAlign w:val="center"/>
            <w:hideMark/>
          </w:tcPr>
          <w:p w14:paraId="17C2F1A5"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1,6</w:t>
            </w:r>
          </w:p>
        </w:tc>
        <w:tc>
          <w:tcPr>
            <w:tcW w:w="1360" w:type="dxa"/>
            <w:shd w:val="clear" w:color="auto" w:fill="auto"/>
            <w:noWrap/>
            <w:vAlign w:val="center"/>
            <w:hideMark/>
          </w:tcPr>
          <w:p w14:paraId="68F6B702" w14:textId="5DCDDEE3" w:rsidR="00727DB8" w:rsidRPr="00271300" w:rsidRDefault="00727DB8" w:rsidP="00727DB8">
            <w:pPr>
              <w:spacing w:after="0" w:line="240" w:lineRule="auto"/>
              <w:jc w:val="center"/>
              <w:rPr>
                <w:rFonts w:ascii="Arial" w:eastAsia="Times New Roman" w:hAnsi="Arial" w:cs="Arial"/>
                <w:sz w:val="20"/>
                <w:szCs w:val="20"/>
                <w:lang w:eastAsia="sl-SI"/>
              </w:rPr>
            </w:pPr>
          </w:p>
          <w:p w14:paraId="29880F11" w14:textId="1524495A"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1,45</w:t>
            </w:r>
          </w:p>
        </w:tc>
      </w:tr>
      <w:tr w:rsidR="00727DB8" w:rsidRPr="00727DB8" w14:paraId="7A1B07F1" w14:textId="77777777" w:rsidTr="00CA4B05">
        <w:trPr>
          <w:trHeight w:val="405"/>
        </w:trPr>
        <w:tc>
          <w:tcPr>
            <w:tcW w:w="3860" w:type="dxa"/>
            <w:shd w:val="clear" w:color="auto" w:fill="auto"/>
            <w:noWrap/>
            <w:vAlign w:val="center"/>
            <w:hideMark/>
          </w:tcPr>
          <w:p w14:paraId="76F5940A"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Največja varovalka / odklopnik</w:t>
            </w:r>
          </w:p>
        </w:tc>
        <w:tc>
          <w:tcPr>
            <w:tcW w:w="674" w:type="dxa"/>
            <w:shd w:val="clear" w:color="auto" w:fill="auto"/>
            <w:noWrap/>
            <w:vAlign w:val="center"/>
            <w:hideMark/>
          </w:tcPr>
          <w:p w14:paraId="463D31DA"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1FAD6803"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244</w:t>
            </w:r>
          </w:p>
        </w:tc>
        <w:tc>
          <w:tcPr>
            <w:tcW w:w="1360" w:type="dxa"/>
            <w:shd w:val="clear" w:color="auto" w:fill="auto"/>
            <w:noWrap/>
            <w:vAlign w:val="center"/>
            <w:hideMark/>
          </w:tcPr>
          <w:p w14:paraId="60E6320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69</w:t>
            </w:r>
          </w:p>
        </w:tc>
      </w:tr>
      <w:tr w:rsidR="00727DB8" w:rsidRPr="00727DB8" w14:paraId="25DEEA90" w14:textId="77777777" w:rsidTr="00CA4B05">
        <w:trPr>
          <w:trHeight w:val="420"/>
        </w:trPr>
        <w:tc>
          <w:tcPr>
            <w:tcW w:w="3860" w:type="dxa"/>
            <w:shd w:val="clear" w:color="auto" w:fill="auto"/>
            <w:noWrap/>
            <w:vAlign w:val="center"/>
            <w:hideMark/>
          </w:tcPr>
          <w:p w14:paraId="7A0CA5FA"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Izbrana varovalka / odklopnik</w:t>
            </w:r>
          </w:p>
        </w:tc>
        <w:tc>
          <w:tcPr>
            <w:tcW w:w="674" w:type="dxa"/>
            <w:shd w:val="clear" w:color="auto" w:fill="auto"/>
            <w:noWrap/>
            <w:vAlign w:val="center"/>
            <w:hideMark/>
          </w:tcPr>
          <w:p w14:paraId="52486AB8"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21DE6B85"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125</w:t>
            </w:r>
          </w:p>
        </w:tc>
        <w:tc>
          <w:tcPr>
            <w:tcW w:w="1360" w:type="dxa"/>
            <w:shd w:val="clear" w:color="auto" w:fill="auto"/>
            <w:noWrap/>
            <w:vAlign w:val="center"/>
            <w:hideMark/>
          </w:tcPr>
          <w:p w14:paraId="74F63F14" w14:textId="7CEF2076" w:rsidR="00727DB8" w:rsidRPr="00271300" w:rsidRDefault="00727DB8" w:rsidP="00727DB8">
            <w:pPr>
              <w:spacing w:after="0" w:line="240" w:lineRule="auto"/>
              <w:jc w:val="center"/>
              <w:rPr>
                <w:rFonts w:ascii="Arial" w:eastAsia="Times New Roman" w:hAnsi="Arial" w:cs="Arial"/>
                <w:sz w:val="20"/>
                <w:szCs w:val="20"/>
                <w:lang w:eastAsia="sl-SI"/>
              </w:rPr>
            </w:pPr>
            <w:r w:rsidRPr="00727DB8">
              <w:rPr>
                <w:rFonts w:ascii="Arial" w:eastAsia="Times New Roman" w:hAnsi="Arial" w:cs="Arial"/>
                <w:sz w:val="20"/>
                <w:szCs w:val="20"/>
                <w:lang w:eastAsia="sl-SI"/>
              </w:rPr>
              <w:t>16</w:t>
            </w:r>
          </w:p>
        </w:tc>
      </w:tr>
    </w:tbl>
    <w:p w14:paraId="20397D5B" w14:textId="77777777" w:rsidR="00727DB8" w:rsidRDefault="00727DB8"/>
    <w:tbl>
      <w:tblPr>
        <w:tblW w:w="7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60"/>
        <w:gridCol w:w="674"/>
        <w:gridCol w:w="1360"/>
        <w:gridCol w:w="1360"/>
      </w:tblGrid>
      <w:tr w:rsidR="00727DB8" w:rsidRPr="00CA4B05" w14:paraId="675B7C1D" w14:textId="77777777" w:rsidTr="00CA4B05">
        <w:trPr>
          <w:trHeight w:val="480"/>
        </w:trPr>
        <w:tc>
          <w:tcPr>
            <w:tcW w:w="7254" w:type="dxa"/>
            <w:gridSpan w:val="4"/>
            <w:shd w:val="clear" w:color="auto" w:fill="auto"/>
            <w:noWrap/>
            <w:vAlign w:val="center"/>
            <w:hideMark/>
          </w:tcPr>
          <w:p w14:paraId="68F703D9" w14:textId="490D75BC" w:rsidR="00727DB8" w:rsidRPr="00271300" w:rsidRDefault="00727DB8" w:rsidP="00727DB8">
            <w:pPr>
              <w:spacing w:after="0" w:line="240" w:lineRule="auto"/>
              <w:jc w:val="center"/>
              <w:rPr>
                <w:rFonts w:ascii="Arial" w:eastAsia="Times New Roman" w:hAnsi="Arial" w:cs="Arial"/>
                <w:b/>
                <w:bCs/>
                <w:sz w:val="20"/>
                <w:szCs w:val="20"/>
                <w:lang w:eastAsia="sl-SI"/>
              </w:rPr>
            </w:pPr>
            <w:r w:rsidRPr="00271300">
              <w:rPr>
                <w:rFonts w:ascii="Arial" w:eastAsia="Times New Roman" w:hAnsi="Arial" w:cs="Arial"/>
                <w:b/>
                <w:bCs/>
                <w:sz w:val="20"/>
                <w:szCs w:val="20"/>
                <w:lang w:eastAsia="sl-SI"/>
              </w:rPr>
              <w:t>PADEC  NAPETOSTI</w:t>
            </w:r>
          </w:p>
        </w:tc>
      </w:tr>
      <w:tr w:rsidR="00727DB8" w:rsidRPr="00727DB8" w14:paraId="579EFBD1" w14:textId="77777777" w:rsidTr="00CA4B05">
        <w:trPr>
          <w:trHeight w:val="315"/>
        </w:trPr>
        <w:tc>
          <w:tcPr>
            <w:tcW w:w="3860" w:type="dxa"/>
            <w:shd w:val="clear" w:color="auto" w:fill="auto"/>
            <w:noWrap/>
            <w:vAlign w:val="center"/>
            <w:hideMark/>
          </w:tcPr>
          <w:p w14:paraId="3BB54E09"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Napajanje:  enofazno / trifazno</w:t>
            </w:r>
          </w:p>
        </w:tc>
        <w:tc>
          <w:tcPr>
            <w:tcW w:w="674" w:type="dxa"/>
            <w:shd w:val="clear" w:color="auto" w:fill="auto"/>
            <w:noWrap/>
            <w:vAlign w:val="center"/>
            <w:hideMark/>
          </w:tcPr>
          <w:p w14:paraId="357F7F85"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33DFEDDB" w14:textId="61074880"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1,732</w:t>
            </w:r>
          </w:p>
        </w:tc>
        <w:tc>
          <w:tcPr>
            <w:tcW w:w="1360" w:type="dxa"/>
            <w:shd w:val="clear" w:color="auto" w:fill="auto"/>
            <w:noWrap/>
            <w:vAlign w:val="center"/>
            <w:hideMark/>
          </w:tcPr>
          <w:p w14:paraId="218071EB" w14:textId="030AAEE3"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1,732</w:t>
            </w:r>
          </w:p>
        </w:tc>
      </w:tr>
      <w:tr w:rsidR="00727DB8" w:rsidRPr="00727DB8" w14:paraId="53819655" w14:textId="77777777" w:rsidTr="00CA4B05">
        <w:trPr>
          <w:trHeight w:val="315"/>
        </w:trPr>
        <w:tc>
          <w:tcPr>
            <w:tcW w:w="3860" w:type="dxa"/>
            <w:shd w:val="clear" w:color="auto" w:fill="auto"/>
            <w:noWrap/>
            <w:vAlign w:val="center"/>
            <w:hideMark/>
          </w:tcPr>
          <w:p w14:paraId="092F6AA7"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Nazivna napetost bremena</w:t>
            </w:r>
          </w:p>
        </w:tc>
        <w:tc>
          <w:tcPr>
            <w:tcW w:w="674" w:type="dxa"/>
            <w:shd w:val="clear" w:color="auto" w:fill="auto"/>
            <w:noWrap/>
            <w:vAlign w:val="center"/>
            <w:hideMark/>
          </w:tcPr>
          <w:p w14:paraId="7B1B4774"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V</w:t>
            </w:r>
          </w:p>
        </w:tc>
        <w:tc>
          <w:tcPr>
            <w:tcW w:w="1360" w:type="dxa"/>
            <w:shd w:val="clear" w:color="auto" w:fill="auto"/>
            <w:noWrap/>
            <w:vAlign w:val="center"/>
            <w:hideMark/>
          </w:tcPr>
          <w:p w14:paraId="3DC18C7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400</w:t>
            </w:r>
          </w:p>
        </w:tc>
        <w:tc>
          <w:tcPr>
            <w:tcW w:w="1360" w:type="dxa"/>
            <w:shd w:val="clear" w:color="auto" w:fill="auto"/>
            <w:noWrap/>
            <w:vAlign w:val="center"/>
            <w:hideMark/>
          </w:tcPr>
          <w:p w14:paraId="7D08BE83"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400</w:t>
            </w:r>
          </w:p>
        </w:tc>
      </w:tr>
      <w:tr w:rsidR="00727DB8" w:rsidRPr="00727DB8" w14:paraId="069A649F" w14:textId="77777777" w:rsidTr="00CA4B05">
        <w:trPr>
          <w:trHeight w:val="315"/>
        </w:trPr>
        <w:tc>
          <w:tcPr>
            <w:tcW w:w="3860" w:type="dxa"/>
            <w:shd w:val="clear" w:color="auto" w:fill="auto"/>
            <w:noWrap/>
            <w:vAlign w:val="center"/>
            <w:hideMark/>
          </w:tcPr>
          <w:p w14:paraId="2D7126B4"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Napajanje:  enosmerno / izmenično</w:t>
            </w:r>
          </w:p>
        </w:tc>
        <w:tc>
          <w:tcPr>
            <w:tcW w:w="674" w:type="dxa"/>
            <w:shd w:val="clear" w:color="auto" w:fill="auto"/>
            <w:noWrap/>
            <w:vAlign w:val="center"/>
            <w:hideMark/>
          </w:tcPr>
          <w:p w14:paraId="68E6897A"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5CC593DB"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50</w:t>
            </w:r>
          </w:p>
        </w:tc>
        <w:tc>
          <w:tcPr>
            <w:tcW w:w="1360" w:type="dxa"/>
            <w:shd w:val="clear" w:color="auto" w:fill="auto"/>
            <w:noWrap/>
            <w:vAlign w:val="center"/>
            <w:hideMark/>
          </w:tcPr>
          <w:p w14:paraId="3EB37B9F" w14:textId="3432E29D" w:rsidR="00727DB8" w:rsidRPr="00271300" w:rsidRDefault="00727DB8" w:rsidP="00727DB8">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50</w:t>
            </w:r>
          </w:p>
        </w:tc>
      </w:tr>
      <w:tr w:rsidR="00727DB8" w:rsidRPr="00727DB8" w14:paraId="3A476698" w14:textId="77777777" w:rsidTr="00CA4B05">
        <w:trPr>
          <w:trHeight w:val="315"/>
        </w:trPr>
        <w:tc>
          <w:tcPr>
            <w:tcW w:w="3860" w:type="dxa"/>
            <w:shd w:val="clear" w:color="auto" w:fill="auto"/>
            <w:noWrap/>
            <w:vAlign w:val="center"/>
            <w:hideMark/>
          </w:tcPr>
          <w:p w14:paraId="6C12E3C7"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Nazivni faktor moči (cos f)</w:t>
            </w:r>
          </w:p>
        </w:tc>
        <w:tc>
          <w:tcPr>
            <w:tcW w:w="674" w:type="dxa"/>
            <w:shd w:val="clear" w:color="auto" w:fill="auto"/>
            <w:noWrap/>
            <w:vAlign w:val="center"/>
            <w:hideMark/>
          </w:tcPr>
          <w:p w14:paraId="2BB93617"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3515E2E8"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0,9</w:t>
            </w:r>
          </w:p>
        </w:tc>
        <w:tc>
          <w:tcPr>
            <w:tcW w:w="1360" w:type="dxa"/>
            <w:shd w:val="clear" w:color="auto" w:fill="auto"/>
            <w:noWrap/>
            <w:vAlign w:val="center"/>
            <w:hideMark/>
          </w:tcPr>
          <w:p w14:paraId="01D7438F"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0,95</w:t>
            </w:r>
          </w:p>
        </w:tc>
      </w:tr>
      <w:tr w:rsidR="00727DB8" w:rsidRPr="00727DB8" w14:paraId="65862A13" w14:textId="77777777" w:rsidTr="00CA4B05">
        <w:trPr>
          <w:trHeight w:val="315"/>
        </w:trPr>
        <w:tc>
          <w:tcPr>
            <w:tcW w:w="3860" w:type="dxa"/>
            <w:shd w:val="clear" w:color="auto" w:fill="auto"/>
            <w:noWrap/>
            <w:vAlign w:val="center"/>
            <w:hideMark/>
          </w:tcPr>
          <w:p w14:paraId="60379E0D"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Moč bremena</w:t>
            </w:r>
          </w:p>
        </w:tc>
        <w:tc>
          <w:tcPr>
            <w:tcW w:w="674" w:type="dxa"/>
            <w:shd w:val="clear" w:color="auto" w:fill="auto"/>
            <w:noWrap/>
            <w:vAlign w:val="center"/>
            <w:hideMark/>
          </w:tcPr>
          <w:p w14:paraId="50B7387B"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kW</w:t>
            </w:r>
          </w:p>
        </w:tc>
        <w:tc>
          <w:tcPr>
            <w:tcW w:w="1360" w:type="dxa"/>
            <w:shd w:val="clear" w:color="auto" w:fill="auto"/>
            <w:noWrap/>
            <w:vAlign w:val="center"/>
            <w:hideMark/>
          </w:tcPr>
          <w:p w14:paraId="072A3D4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23,1</w:t>
            </w:r>
          </w:p>
        </w:tc>
        <w:tc>
          <w:tcPr>
            <w:tcW w:w="1360" w:type="dxa"/>
            <w:shd w:val="clear" w:color="auto" w:fill="auto"/>
            <w:noWrap/>
            <w:vAlign w:val="center"/>
            <w:hideMark/>
          </w:tcPr>
          <w:p w14:paraId="60DEFC69"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14,7</w:t>
            </w:r>
          </w:p>
        </w:tc>
      </w:tr>
      <w:tr w:rsidR="00727DB8" w:rsidRPr="00727DB8" w14:paraId="170AAEDA" w14:textId="77777777" w:rsidTr="00CA4B05">
        <w:trPr>
          <w:trHeight w:val="315"/>
        </w:trPr>
        <w:tc>
          <w:tcPr>
            <w:tcW w:w="3860" w:type="dxa"/>
            <w:shd w:val="clear" w:color="auto" w:fill="auto"/>
            <w:noWrap/>
            <w:vAlign w:val="center"/>
            <w:hideMark/>
          </w:tcPr>
          <w:p w14:paraId="67090440"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Tok bremena</w:t>
            </w:r>
          </w:p>
        </w:tc>
        <w:tc>
          <w:tcPr>
            <w:tcW w:w="674" w:type="dxa"/>
            <w:shd w:val="clear" w:color="auto" w:fill="auto"/>
            <w:noWrap/>
            <w:vAlign w:val="center"/>
            <w:hideMark/>
          </w:tcPr>
          <w:p w14:paraId="5FF4F3EC"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23DD4D49"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37,0</w:t>
            </w:r>
          </w:p>
        </w:tc>
        <w:tc>
          <w:tcPr>
            <w:tcW w:w="1360" w:type="dxa"/>
            <w:shd w:val="clear" w:color="auto" w:fill="auto"/>
            <w:noWrap/>
            <w:vAlign w:val="center"/>
            <w:hideMark/>
          </w:tcPr>
          <w:p w14:paraId="76362A89"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22,3</w:t>
            </w:r>
          </w:p>
        </w:tc>
      </w:tr>
      <w:tr w:rsidR="00727DB8" w:rsidRPr="00727DB8" w14:paraId="0501CC43" w14:textId="77777777" w:rsidTr="00CA4B05">
        <w:trPr>
          <w:trHeight w:val="315"/>
        </w:trPr>
        <w:tc>
          <w:tcPr>
            <w:tcW w:w="3860" w:type="dxa"/>
            <w:shd w:val="clear" w:color="auto" w:fill="auto"/>
            <w:noWrap/>
            <w:vAlign w:val="center"/>
            <w:hideMark/>
          </w:tcPr>
          <w:p w14:paraId="0FE29606"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Dolžina kabla</w:t>
            </w:r>
          </w:p>
        </w:tc>
        <w:tc>
          <w:tcPr>
            <w:tcW w:w="674" w:type="dxa"/>
            <w:shd w:val="clear" w:color="auto" w:fill="auto"/>
            <w:noWrap/>
            <w:vAlign w:val="center"/>
            <w:hideMark/>
          </w:tcPr>
          <w:p w14:paraId="02A219D5"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m</w:t>
            </w:r>
          </w:p>
        </w:tc>
        <w:tc>
          <w:tcPr>
            <w:tcW w:w="1360" w:type="dxa"/>
            <w:shd w:val="clear" w:color="auto" w:fill="auto"/>
            <w:noWrap/>
            <w:vAlign w:val="center"/>
            <w:hideMark/>
          </w:tcPr>
          <w:p w14:paraId="7EE2269C"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4</w:t>
            </w:r>
          </w:p>
        </w:tc>
        <w:tc>
          <w:tcPr>
            <w:tcW w:w="1360" w:type="dxa"/>
            <w:shd w:val="clear" w:color="auto" w:fill="auto"/>
            <w:noWrap/>
            <w:vAlign w:val="center"/>
            <w:hideMark/>
          </w:tcPr>
          <w:p w14:paraId="4AD914DA"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20</w:t>
            </w:r>
          </w:p>
        </w:tc>
      </w:tr>
      <w:tr w:rsidR="00727DB8" w:rsidRPr="00727DB8" w14:paraId="35F538D5" w14:textId="77777777" w:rsidTr="00CA4B05">
        <w:trPr>
          <w:trHeight w:val="315"/>
        </w:trPr>
        <w:tc>
          <w:tcPr>
            <w:tcW w:w="3860" w:type="dxa"/>
            <w:shd w:val="clear" w:color="auto" w:fill="auto"/>
            <w:noWrap/>
            <w:vAlign w:val="center"/>
            <w:hideMark/>
          </w:tcPr>
          <w:p w14:paraId="3105CA62"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Dovoljeni padec napetosti</w:t>
            </w:r>
          </w:p>
        </w:tc>
        <w:tc>
          <w:tcPr>
            <w:tcW w:w="674" w:type="dxa"/>
            <w:shd w:val="clear" w:color="auto" w:fill="auto"/>
            <w:noWrap/>
            <w:vAlign w:val="center"/>
            <w:hideMark/>
          </w:tcPr>
          <w:p w14:paraId="4631D33D"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t>
            </w:r>
          </w:p>
        </w:tc>
        <w:tc>
          <w:tcPr>
            <w:tcW w:w="1360" w:type="dxa"/>
            <w:shd w:val="clear" w:color="auto" w:fill="auto"/>
            <w:noWrap/>
            <w:vAlign w:val="center"/>
            <w:hideMark/>
          </w:tcPr>
          <w:p w14:paraId="09503AEA"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5</w:t>
            </w:r>
          </w:p>
        </w:tc>
        <w:tc>
          <w:tcPr>
            <w:tcW w:w="1360" w:type="dxa"/>
            <w:shd w:val="clear" w:color="auto" w:fill="auto"/>
            <w:noWrap/>
            <w:vAlign w:val="center"/>
            <w:hideMark/>
          </w:tcPr>
          <w:p w14:paraId="238810B2" w14:textId="126A20D8"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5</w:t>
            </w:r>
          </w:p>
        </w:tc>
      </w:tr>
      <w:tr w:rsidR="00727DB8" w:rsidRPr="00727DB8" w14:paraId="4A029770" w14:textId="77777777" w:rsidTr="00CA4B05">
        <w:trPr>
          <w:trHeight w:val="315"/>
        </w:trPr>
        <w:tc>
          <w:tcPr>
            <w:tcW w:w="3860" w:type="dxa"/>
            <w:shd w:val="clear" w:color="auto" w:fill="auto"/>
            <w:noWrap/>
            <w:vAlign w:val="center"/>
            <w:hideMark/>
          </w:tcPr>
          <w:p w14:paraId="1B9217C0"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Padec nap. pri </w:t>
            </w:r>
            <w:proofErr w:type="spellStart"/>
            <w:r w:rsidRPr="00271300">
              <w:rPr>
                <w:rFonts w:ascii="Arial" w:eastAsia="Times New Roman" w:hAnsi="Arial" w:cs="Arial"/>
                <w:sz w:val="20"/>
                <w:szCs w:val="20"/>
                <w:lang w:eastAsia="sl-SI"/>
              </w:rPr>
              <w:t>naz</w:t>
            </w:r>
            <w:proofErr w:type="spellEnd"/>
            <w:r w:rsidRPr="00271300">
              <w:rPr>
                <w:rFonts w:ascii="Arial" w:eastAsia="Times New Roman" w:hAnsi="Arial" w:cs="Arial"/>
                <w:sz w:val="20"/>
                <w:szCs w:val="20"/>
                <w:lang w:eastAsia="sl-SI"/>
              </w:rPr>
              <w:t>. toku</w:t>
            </w:r>
          </w:p>
        </w:tc>
        <w:tc>
          <w:tcPr>
            <w:tcW w:w="674" w:type="dxa"/>
            <w:shd w:val="clear" w:color="auto" w:fill="auto"/>
            <w:noWrap/>
            <w:vAlign w:val="center"/>
            <w:hideMark/>
          </w:tcPr>
          <w:p w14:paraId="4EA5E875"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t>
            </w:r>
          </w:p>
        </w:tc>
        <w:tc>
          <w:tcPr>
            <w:tcW w:w="1360" w:type="dxa"/>
            <w:shd w:val="clear" w:color="auto" w:fill="auto"/>
            <w:noWrap/>
            <w:vAlign w:val="center"/>
            <w:hideMark/>
          </w:tcPr>
          <w:p w14:paraId="4B40AEE4"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w:t>
            </w:r>
          </w:p>
        </w:tc>
        <w:tc>
          <w:tcPr>
            <w:tcW w:w="1360" w:type="dxa"/>
            <w:shd w:val="clear" w:color="auto" w:fill="auto"/>
            <w:noWrap/>
            <w:vAlign w:val="center"/>
            <w:hideMark/>
          </w:tcPr>
          <w:p w14:paraId="1FFD0DAE"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0,4</w:t>
            </w:r>
          </w:p>
        </w:tc>
      </w:tr>
      <w:tr w:rsidR="00727DB8" w:rsidRPr="00727DB8" w14:paraId="2BF51778" w14:textId="77777777" w:rsidTr="00CA4B05">
        <w:trPr>
          <w:trHeight w:val="315"/>
        </w:trPr>
        <w:tc>
          <w:tcPr>
            <w:tcW w:w="3860" w:type="dxa"/>
            <w:shd w:val="clear" w:color="auto" w:fill="auto"/>
            <w:noWrap/>
            <w:vAlign w:val="center"/>
            <w:hideMark/>
          </w:tcPr>
          <w:p w14:paraId="60788B9D"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Faktor </w:t>
            </w:r>
            <w:proofErr w:type="spellStart"/>
            <w:r w:rsidRPr="00271300">
              <w:rPr>
                <w:rFonts w:ascii="Arial" w:eastAsia="Times New Roman" w:hAnsi="Arial" w:cs="Arial"/>
                <w:sz w:val="20"/>
                <w:szCs w:val="20"/>
                <w:lang w:eastAsia="sl-SI"/>
              </w:rPr>
              <w:t>zag</w:t>
            </w:r>
            <w:proofErr w:type="spellEnd"/>
            <w:r w:rsidRPr="00271300">
              <w:rPr>
                <w:rFonts w:ascii="Arial" w:eastAsia="Times New Roman" w:hAnsi="Arial" w:cs="Arial"/>
                <w:sz w:val="20"/>
                <w:szCs w:val="20"/>
                <w:lang w:eastAsia="sl-SI"/>
              </w:rPr>
              <w:t xml:space="preserve">. toka  </w:t>
            </w:r>
            <w:proofErr w:type="spellStart"/>
            <w:r w:rsidRPr="00271300">
              <w:rPr>
                <w:rFonts w:ascii="Arial" w:eastAsia="Times New Roman" w:hAnsi="Arial" w:cs="Arial"/>
                <w:sz w:val="20"/>
                <w:szCs w:val="20"/>
                <w:lang w:eastAsia="sl-SI"/>
              </w:rPr>
              <w:t>f</w:t>
            </w:r>
            <w:r w:rsidRPr="00271300">
              <w:rPr>
                <w:rFonts w:ascii="Arial" w:eastAsia="Times New Roman" w:hAnsi="Arial" w:cs="Arial"/>
                <w:sz w:val="20"/>
                <w:szCs w:val="20"/>
                <w:vertAlign w:val="subscript"/>
                <w:lang w:eastAsia="sl-SI"/>
              </w:rPr>
              <w:t>zag</w:t>
            </w:r>
            <w:proofErr w:type="spellEnd"/>
            <w:r w:rsidRPr="00271300">
              <w:rPr>
                <w:rFonts w:ascii="Arial" w:eastAsia="Times New Roman" w:hAnsi="Arial" w:cs="Arial"/>
                <w:sz w:val="20"/>
                <w:szCs w:val="20"/>
                <w:lang w:eastAsia="sl-SI"/>
              </w:rPr>
              <w:t xml:space="preserve"> =</w:t>
            </w:r>
            <w:proofErr w:type="spellStart"/>
            <w:r w:rsidRPr="00271300">
              <w:rPr>
                <w:rFonts w:ascii="Arial" w:eastAsia="Times New Roman" w:hAnsi="Arial" w:cs="Arial"/>
                <w:sz w:val="20"/>
                <w:szCs w:val="20"/>
                <w:lang w:eastAsia="sl-SI"/>
              </w:rPr>
              <w:t>I</w:t>
            </w:r>
            <w:r w:rsidRPr="00271300">
              <w:rPr>
                <w:rFonts w:ascii="Arial" w:eastAsia="Times New Roman" w:hAnsi="Arial" w:cs="Arial"/>
                <w:sz w:val="20"/>
                <w:szCs w:val="20"/>
                <w:vertAlign w:val="subscript"/>
                <w:lang w:eastAsia="sl-SI"/>
              </w:rPr>
              <w:t>zag</w:t>
            </w:r>
            <w:proofErr w:type="spellEnd"/>
            <w:r w:rsidRPr="00271300">
              <w:rPr>
                <w:rFonts w:ascii="Arial" w:eastAsia="Times New Roman" w:hAnsi="Arial" w:cs="Arial"/>
                <w:sz w:val="20"/>
                <w:szCs w:val="20"/>
                <w:lang w:eastAsia="sl-SI"/>
              </w:rPr>
              <w:t>/</w:t>
            </w:r>
            <w:proofErr w:type="spellStart"/>
            <w:r w:rsidRPr="00271300">
              <w:rPr>
                <w:rFonts w:ascii="Arial" w:eastAsia="Times New Roman" w:hAnsi="Arial" w:cs="Arial"/>
                <w:sz w:val="20"/>
                <w:szCs w:val="20"/>
                <w:lang w:eastAsia="sl-SI"/>
              </w:rPr>
              <w:t>I</w:t>
            </w:r>
            <w:r w:rsidRPr="00271300">
              <w:rPr>
                <w:rFonts w:ascii="Arial" w:eastAsia="Times New Roman" w:hAnsi="Arial" w:cs="Arial"/>
                <w:sz w:val="20"/>
                <w:szCs w:val="20"/>
                <w:vertAlign w:val="subscript"/>
                <w:lang w:eastAsia="sl-SI"/>
              </w:rPr>
              <w:t>ist</w:t>
            </w:r>
            <w:proofErr w:type="spellEnd"/>
          </w:p>
        </w:tc>
        <w:tc>
          <w:tcPr>
            <w:tcW w:w="674" w:type="dxa"/>
            <w:shd w:val="clear" w:color="auto" w:fill="auto"/>
            <w:noWrap/>
            <w:vAlign w:val="center"/>
            <w:hideMark/>
          </w:tcPr>
          <w:p w14:paraId="0B90DD68"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10E90D5C"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6</w:t>
            </w:r>
          </w:p>
        </w:tc>
        <w:tc>
          <w:tcPr>
            <w:tcW w:w="1360" w:type="dxa"/>
            <w:shd w:val="clear" w:color="auto" w:fill="auto"/>
            <w:noWrap/>
            <w:vAlign w:val="center"/>
            <w:hideMark/>
          </w:tcPr>
          <w:p w14:paraId="6CF27165"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6</w:t>
            </w:r>
          </w:p>
        </w:tc>
      </w:tr>
      <w:tr w:rsidR="00727DB8" w:rsidRPr="00727DB8" w14:paraId="2373516A" w14:textId="77777777" w:rsidTr="00CA4B05">
        <w:trPr>
          <w:trHeight w:val="330"/>
        </w:trPr>
        <w:tc>
          <w:tcPr>
            <w:tcW w:w="3860" w:type="dxa"/>
            <w:shd w:val="clear" w:color="auto" w:fill="auto"/>
            <w:noWrap/>
            <w:vAlign w:val="center"/>
            <w:hideMark/>
          </w:tcPr>
          <w:p w14:paraId="74922018"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Padec nap. pri </w:t>
            </w:r>
            <w:proofErr w:type="spellStart"/>
            <w:r w:rsidRPr="00271300">
              <w:rPr>
                <w:rFonts w:ascii="Arial" w:eastAsia="Times New Roman" w:hAnsi="Arial" w:cs="Arial"/>
                <w:sz w:val="20"/>
                <w:szCs w:val="20"/>
                <w:lang w:eastAsia="sl-SI"/>
              </w:rPr>
              <w:t>zag</w:t>
            </w:r>
            <w:proofErr w:type="spellEnd"/>
            <w:r w:rsidRPr="00271300">
              <w:rPr>
                <w:rFonts w:ascii="Arial" w:eastAsia="Times New Roman" w:hAnsi="Arial" w:cs="Arial"/>
                <w:sz w:val="20"/>
                <w:szCs w:val="20"/>
                <w:lang w:eastAsia="sl-SI"/>
              </w:rPr>
              <w:t>. toku</w:t>
            </w:r>
          </w:p>
        </w:tc>
        <w:tc>
          <w:tcPr>
            <w:tcW w:w="674" w:type="dxa"/>
            <w:shd w:val="clear" w:color="auto" w:fill="auto"/>
            <w:noWrap/>
            <w:vAlign w:val="center"/>
            <w:hideMark/>
          </w:tcPr>
          <w:p w14:paraId="24E64031"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t>
            </w:r>
          </w:p>
        </w:tc>
        <w:tc>
          <w:tcPr>
            <w:tcW w:w="1360" w:type="dxa"/>
            <w:shd w:val="clear" w:color="auto" w:fill="auto"/>
            <w:noWrap/>
            <w:vAlign w:val="center"/>
            <w:hideMark/>
          </w:tcPr>
          <w:p w14:paraId="235F9991"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0,1</w:t>
            </w:r>
          </w:p>
        </w:tc>
        <w:tc>
          <w:tcPr>
            <w:tcW w:w="1360" w:type="dxa"/>
            <w:shd w:val="clear" w:color="auto" w:fill="auto"/>
            <w:noWrap/>
            <w:vAlign w:val="center"/>
            <w:hideMark/>
          </w:tcPr>
          <w:p w14:paraId="17A1562A"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2,2</w:t>
            </w:r>
          </w:p>
        </w:tc>
      </w:tr>
    </w:tbl>
    <w:p w14:paraId="0CBBEB2B" w14:textId="39F2E8A1" w:rsidR="003872F1" w:rsidRDefault="003872F1"/>
    <w:p w14:paraId="36D336DD" w14:textId="77777777" w:rsidR="003872F1" w:rsidRDefault="003872F1">
      <w:r>
        <w:br w:type="page"/>
      </w:r>
    </w:p>
    <w:p w14:paraId="1F452040" w14:textId="77777777" w:rsidR="00727DB8" w:rsidRDefault="00727DB8"/>
    <w:tbl>
      <w:tblPr>
        <w:tblW w:w="7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60"/>
        <w:gridCol w:w="674"/>
        <w:gridCol w:w="1360"/>
        <w:gridCol w:w="1360"/>
      </w:tblGrid>
      <w:tr w:rsidR="00727DB8" w:rsidRPr="00CA4B05" w14:paraId="537AC11B" w14:textId="77777777" w:rsidTr="00CA4B05">
        <w:trPr>
          <w:trHeight w:val="480"/>
        </w:trPr>
        <w:tc>
          <w:tcPr>
            <w:tcW w:w="7254" w:type="dxa"/>
            <w:gridSpan w:val="4"/>
            <w:shd w:val="clear" w:color="auto" w:fill="auto"/>
            <w:noWrap/>
            <w:vAlign w:val="center"/>
            <w:hideMark/>
          </w:tcPr>
          <w:p w14:paraId="61AD614D" w14:textId="424829ED" w:rsidR="00727DB8" w:rsidRPr="00271300" w:rsidRDefault="00727DB8" w:rsidP="00727DB8">
            <w:pPr>
              <w:spacing w:after="0" w:line="240" w:lineRule="auto"/>
              <w:jc w:val="center"/>
              <w:rPr>
                <w:rFonts w:ascii="Arial" w:eastAsia="Times New Roman" w:hAnsi="Arial" w:cs="Arial"/>
                <w:b/>
                <w:bCs/>
                <w:sz w:val="20"/>
                <w:szCs w:val="20"/>
                <w:lang w:eastAsia="sl-SI"/>
              </w:rPr>
            </w:pPr>
            <w:r w:rsidRPr="00271300">
              <w:rPr>
                <w:rFonts w:ascii="Arial" w:eastAsia="Times New Roman" w:hAnsi="Arial" w:cs="Arial"/>
                <w:b/>
                <w:bCs/>
                <w:sz w:val="20"/>
                <w:szCs w:val="20"/>
                <w:lang w:eastAsia="sl-SI"/>
              </w:rPr>
              <w:t>KRATKOSTIČNO TERMIČNA OBREMENITEV</w:t>
            </w:r>
          </w:p>
        </w:tc>
      </w:tr>
      <w:tr w:rsidR="00727DB8" w:rsidRPr="00727DB8" w14:paraId="2203B054" w14:textId="77777777" w:rsidTr="00CA4B05">
        <w:trPr>
          <w:trHeight w:val="315"/>
        </w:trPr>
        <w:tc>
          <w:tcPr>
            <w:tcW w:w="3860" w:type="dxa"/>
            <w:shd w:val="clear" w:color="auto" w:fill="auto"/>
            <w:noWrap/>
            <w:vAlign w:val="center"/>
            <w:hideMark/>
          </w:tcPr>
          <w:p w14:paraId="274F057F"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Termični tok kratkega stika  </w:t>
            </w:r>
            <w:proofErr w:type="spellStart"/>
            <w:r w:rsidRPr="00271300">
              <w:rPr>
                <w:rFonts w:ascii="Arial" w:eastAsia="Times New Roman" w:hAnsi="Arial" w:cs="Arial"/>
                <w:sz w:val="20"/>
                <w:szCs w:val="20"/>
                <w:lang w:eastAsia="sl-SI"/>
              </w:rPr>
              <w:t>I</w:t>
            </w:r>
            <w:r w:rsidRPr="00271300">
              <w:rPr>
                <w:rFonts w:ascii="Arial" w:eastAsia="Times New Roman" w:hAnsi="Arial" w:cs="Arial"/>
                <w:sz w:val="20"/>
                <w:szCs w:val="20"/>
                <w:vertAlign w:val="subscript"/>
                <w:lang w:eastAsia="sl-SI"/>
              </w:rPr>
              <w:t>k</w:t>
            </w:r>
            <w:proofErr w:type="spellEnd"/>
            <w:r w:rsidRPr="00271300">
              <w:rPr>
                <w:rFonts w:ascii="Arial" w:eastAsia="Times New Roman" w:hAnsi="Arial" w:cs="Arial"/>
                <w:sz w:val="20"/>
                <w:szCs w:val="20"/>
                <w:lang w:eastAsia="sl-SI"/>
              </w:rPr>
              <w:t>''</w:t>
            </w:r>
            <w:proofErr w:type="spellStart"/>
            <w:r w:rsidRPr="00271300">
              <w:rPr>
                <w:rFonts w:ascii="Arial" w:eastAsia="Times New Roman" w:hAnsi="Arial" w:cs="Arial"/>
                <w:sz w:val="20"/>
                <w:szCs w:val="20"/>
                <w:vertAlign w:val="subscript"/>
                <w:lang w:eastAsia="sl-SI"/>
              </w:rPr>
              <w:t>ef</w:t>
            </w:r>
            <w:proofErr w:type="spellEnd"/>
          </w:p>
        </w:tc>
        <w:tc>
          <w:tcPr>
            <w:tcW w:w="674" w:type="dxa"/>
            <w:shd w:val="clear" w:color="auto" w:fill="auto"/>
            <w:noWrap/>
            <w:vAlign w:val="center"/>
            <w:hideMark/>
          </w:tcPr>
          <w:p w14:paraId="1D92A711" w14:textId="77777777" w:rsidR="00727DB8" w:rsidRPr="00271300" w:rsidRDefault="00727DB8" w:rsidP="00271300">
            <w:pPr>
              <w:spacing w:after="0" w:line="240" w:lineRule="auto"/>
              <w:jc w:val="center"/>
              <w:rPr>
                <w:rFonts w:ascii="Arial" w:eastAsia="Times New Roman" w:hAnsi="Arial" w:cs="Arial"/>
                <w:sz w:val="20"/>
                <w:szCs w:val="20"/>
                <w:lang w:eastAsia="sl-SI"/>
              </w:rPr>
            </w:pPr>
            <w:proofErr w:type="spellStart"/>
            <w:r w:rsidRPr="00271300">
              <w:rPr>
                <w:rFonts w:ascii="Arial" w:eastAsia="Times New Roman" w:hAnsi="Arial" w:cs="Arial"/>
                <w:sz w:val="20"/>
                <w:szCs w:val="20"/>
                <w:lang w:eastAsia="sl-SI"/>
              </w:rPr>
              <w:t>kA</w:t>
            </w:r>
            <w:proofErr w:type="spellEnd"/>
          </w:p>
        </w:tc>
        <w:tc>
          <w:tcPr>
            <w:tcW w:w="1360" w:type="dxa"/>
            <w:shd w:val="clear" w:color="auto" w:fill="auto"/>
            <w:noWrap/>
            <w:vAlign w:val="center"/>
            <w:hideMark/>
          </w:tcPr>
          <w:p w14:paraId="48EFE08C"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11,0</w:t>
            </w:r>
          </w:p>
        </w:tc>
        <w:tc>
          <w:tcPr>
            <w:tcW w:w="1360" w:type="dxa"/>
            <w:shd w:val="clear" w:color="auto" w:fill="auto"/>
            <w:noWrap/>
            <w:vAlign w:val="center"/>
            <w:hideMark/>
          </w:tcPr>
          <w:p w14:paraId="79753F20"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11,0</w:t>
            </w:r>
          </w:p>
        </w:tc>
      </w:tr>
      <w:tr w:rsidR="00727DB8" w:rsidRPr="00727DB8" w14:paraId="76BD4BAD" w14:textId="77777777" w:rsidTr="00CA4B05">
        <w:trPr>
          <w:trHeight w:val="315"/>
        </w:trPr>
        <w:tc>
          <w:tcPr>
            <w:tcW w:w="3860" w:type="dxa"/>
            <w:shd w:val="clear" w:color="auto" w:fill="auto"/>
            <w:noWrap/>
            <w:vAlign w:val="center"/>
            <w:hideMark/>
          </w:tcPr>
          <w:p w14:paraId="02904A2E"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Faktor  k</w:t>
            </w:r>
          </w:p>
        </w:tc>
        <w:tc>
          <w:tcPr>
            <w:tcW w:w="674" w:type="dxa"/>
            <w:shd w:val="clear" w:color="auto" w:fill="auto"/>
            <w:noWrap/>
            <w:vAlign w:val="center"/>
            <w:hideMark/>
          </w:tcPr>
          <w:p w14:paraId="747A7B02"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720361A9" w14:textId="41003592"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143</w:t>
            </w:r>
          </w:p>
        </w:tc>
        <w:tc>
          <w:tcPr>
            <w:tcW w:w="1360" w:type="dxa"/>
            <w:shd w:val="clear" w:color="auto" w:fill="auto"/>
            <w:noWrap/>
            <w:vAlign w:val="center"/>
            <w:hideMark/>
          </w:tcPr>
          <w:p w14:paraId="07FFADDA" w14:textId="3FFC5F02"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143</w:t>
            </w:r>
          </w:p>
        </w:tc>
      </w:tr>
      <w:tr w:rsidR="00727DB8" w:rsidRPr="00727DB8" w14:paraId="6F692FA1" w14:textId="77777777" w:rsidTr="00CA4B05">
        <w:trPr>
          <w:trHeight w:val="330"/>
        </w:trPr>
        <w:tc>
          <w:tcPr>
            <w:tcW w:w="3860" w:type="dxa"/>
            <w:shd w:val="clear" w:color="auto" w:fill="auto"/>
            <w:noWrap/>
            <w:vAlign w:val="center"/>
            <w:hideMark/>
          </w:tcPr>
          <w:p w14:paraId="570D10A0"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Zahtevan izklopni čas naprave  </w:t>
            </w:r>
            <w:proofErr w:type="spellStart"/>
            <w:r w:rsidRPr="00271300">
              <w:rPr>
                <w:rFonts w:ascii="Arial" w:eastAsia="Times New Roman" w:hAnsi="Arial" w:cs="Arial"/>
                <w:sz w:val="20"/>
                <w:szCs w:val="20"/>
                <w:lang w:eastAsia="sl-SI"/>
              </w:rPr>
              <w:t>t</w:t>
            </w:r>
            <w:r w:rsidRPr="00271300">
              <w:rPr>
                <w:rFonts w:ascii="Arial" w:eastAsia="Times New Roman" w:hAnsi="Arial" w:cs="Arial"/>
                <w:sz w:val="20"/>
                <w:szCs w:val="20"/>
                <w:vertAlign w:val="subscript"/>
                <w:lang w:eastAsia="sl-SI"/>
              </w:rPr>
              <w:t>max</w:t>
            </w:r>
            <w:proofErr w:type="spellEnd"/>
          </w:p>
        </w:tc>
        <w:tc>
          <w:tcPr>
            <w:tcW w:w="674" w:type="dxa"/>
            <w:shd w:val="clear" w:color="auto" w:fill="auto"/>
            <w:noWrap/>
            <w:vAlign w:val="center"/>
            <w:hideMark/>
          </w:tcPr>
          <w:p w14:paraId="2B43AFCE"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s</w:t>
            </w:r>
          </w:p>
        </w:tc>
        <w:tc>
          <w:tcPr>
            <w:tcW w:w="1360" w:type="dxa"/>
            <w:shd w:val="clear" w:color="auto" w:fill="auto"/>
            <w:noWrap/>
            <w:vAlign w:val="center"/>
            <w:hideMark/>
          </w:tcPr>
          <w:p w14:paraId="75BBFF87"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0,95</w:t>
            </w:r>
          </w:p>
        </w:tc>
        <w:tc>
          <w:tcPr>
            <w:tcW w:w="1360" w:type="dxa"/>
            <w:shd w:val="clear" w:color="auto" w:fill="auto"/>
            <w:noWrap/>
            <w:vAlign w:val="center"/>
            <w:hideMark/>
          </w:tcPr>
          <w:p w14:paraId="632A78C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t &lt; 0,1s</w:t>
            </w:r>
          </w:p>
        </w:tc>
      </w:tr>
    </w:tbl>
    <w:p w14:paraId="2D901D2C" w14:textId="77777777" w:rsidR="00727DB8" w:rsidRDefault="00727DB8"/>
    <w:tbl>
      <w:tblPr>
        <w:tblW w:w="72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860"/>
        <w:gridCol w:w="674"/>
        <w:gridCol w:w="1360"/>
        <w:gridCol w:w="1360"/>
      </w:tblGrid>
      <w:tr w:rsidR="00727DB8" w:rsidRPr="00CA4B05" w14:paraId="646B4C64" w14:textId="77777777" w:rsidTr="00CA4B05">
        <w:trPr>
          <w:trHeight w:val="480"/>
        </w:trPr>
        <w:tc>
          <w:tcPr>
            <w:tcW w:w="7254" w:type="dxa"/>
            <w:gridSpan w:val="4"/>
            <w:shd w:val="clear" w:color="auto" w:fill="auto"/>
            <w:noWrap/>
            <w:vAlign w:val="center"/>
            <w:hideMark/>
          </w:tcPr>
          <w:p w14:paraId="66D3BFA0" w14:textId="0A730343" w:rsidR="00727DB8" w:rsidRPr="00271300" w:rsidRDefault="00727DB8" w:rsidP="00CA4B05">
            <w:pPr>
              <w:spacing w:after="0" w:line="240" w:lineRule="auto"/>
              <w:jc w:val="center"/>
              <w:rPr>
                <w:rFonts w:ascii="Arial" w:eastAsia="Times New Roman" w:hAnsi="Arial" w:cs="Arial"/>
                <w:b/>
                <w:bCs/>
                <w:sz w:val="20"/>
                <w:szCs w:val="20"/>
                <w:lang w:eastAsia="sl-SI"/>
              </w:rPr>
            </w:pPr>
            <w:r w:rsidRPr="00271300">
              <w:rPr>
                <w:rFonts w:ascii="Arial" w:eastAsia="Times New Roman" w:hAnsi="Arial" w:cs="Arial"/>
                <w:b/>
                <w:bCs/>
                <w:sz w:val="20"/>
                <w:szCs w:val="20"/>
                <w:lang w:eastAsia="sl-SI"/>
              </w:rPr>
              <w:t>KONTROLA ZAŠČITE PRED ELEKTRIČNIM UDAROM</w:t>
            </w:r>
          </w:p>
        </w:tc>
      </w:tr>
      <w:tr w:rsidR="00727DB8" w:rsidRPr="00727DB8" w14:paraId="2D5B8EAF" w14:textId="77777777" w:rsidTr="00CA4B05">
        <w:trPr>
          <w:trHeight w:val="315"/>
        </w:trPr>
        <w:tc>
          <w:tcPr>
            <w:tcW w:w="3860" w:type="dxa"/>
            <w:shd w:val="clear" w:color="auto" w:fill="auto"/>
            <w:noWrap/>
            <w:vAlign w:val="center"/>
            <w:hideMark/>
          </w:tcPr>
          <w:p w14:paraId="035E8E6B"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Izbira zaščitnega sistema</w:t>
            </w:r>
          </w:p>
        </w:tc>
        <w:tc>
          <w:tcPr>
            <w:tcW w:w="674" w:type="dxa"/>
            <w:shd w:val="clear" w:color="auto" w:fill="auto"/>
            <w:noWrap/>
            <w:vAlign w:val="center"/>
            <w:hideMark/>
          </w:tcPr>
          <w:p w14:paraId="5D8A5C89"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290A2AE2"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TN</w:t>
            </w:r>
          </w:p>
        </w:tc>
        <w:tc>
          <w:tcPr>
            <w:tcW w:w="1360" w:type="dxa"/>
            <w:shd w:val="clear" w:color="auto" w:fill="auto"/>
            <w:noWrap/>
            <w:vAlign w:val="center"/>
            <w:hideMark/>
          </w:tcPr>
          <w:p w14:paraId="038C02FE" w14:textId="40140638"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TN</w:t>
            </w:r>
          </w:p>
        </w:tc>
      </w:tr>
      <w:tr w:rsidR="00727DB8" w:rsidRPr="00727DB8" w14:paraId="38AF072F" w14:textId="77777777" w:rsidTr="00CA4B05">
        <w:trPr>
          <w:trHeight w:val="315"/>
        </w:trPr>
        <w:tc>
          <w:tcPr>
            <w:tcW w:w="3860" w:type="dxa"/>
            <w:shd w:val="clear" w:color="auto" w:fill="auto"/>
            <w:noWrap/>
            <w:vAlign w:val="center"/>
            <w:hideMark/>
          </w:tcPr>
          <w:p w14:paraId="2C7DA332"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Značilne razmere</w:t>
            </w:r>
          </w:p>
        </w:tc>
        <w:tc>
          <w:tcPr>
            <w:tcW w:w="674" w:type="dxa"/>
            <w:shd w:val="clear" w:color="auto" w:fill="auto"/>
            <w:noWrap/>
            <w:vAlign w:val="center"/>
            <w:hideMark/>
          </w:tcPr>
          <w:p w14:paraId="6AEA83E9"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699C59FD" w14:textId="53A007CC" w:rsidR="00727DB8" w:rsidRPr="00271300" w:rsidRDefault="00727DB8" w:rsidP="00727DB8">
            <w:pPr>
              <w:spacing w:after="0" w:line="240" w:lineRule="auto"/>
              <w:jc w:val="center"/>
              <w:rPr>
                <w:rFonts w:ascii="Arial" w:eastAsia="Times New Roman" w:hAnsi="Arial" w:cs="Arial"/>
                <w:sz w:val="20"/>
                <w:szCs w:val="20"/>
                <w:lang w:eastAsia="sl-SI"/>
              </w:rPr>
            </w:pPr>
          </w:p>
        </w:tc>
        <w:tc>
          <w:tcPr>
            <w:tcW w:w="1360" w:type="dxa"/>
            <w:shd w:val="clear" w:color="auto" w:fill="auto"/>
            <w:noWrap/>
            <w:vAlign w:val="center"/>
            <w:hideMark/>
          </w:tcPr>
          <w:p w14:paraId="498CC6AF" w14:textId="3D580CFA" w:rsidR="00727DB8" w:rsidRPr="00271300" w:rsidRDefault="00727DB8" w:rsidP="00727DB8">
            <w:pPr>
              <w:spacing w:after="0" w:line="240" w:lineRule="auto"/>
              <w:jc w:val="center"/>
              <w:rPr>
                <w:rFonts w:ascii="Arial" w:eastAsia="Times New Roman" w:hAnsi="Arial" w:cs="Arial"/>
                <w:sz w:val="20"/>
                <w:szCs w:val="20"/>
                <w:lang w:eastAsia="sl-SI"/>
              </w:rPr>
            </w:pPr>
          </w:p>
        </w:tc>
      </w:tr>
      <w:tr w:rsidR="00727DB8" w:rsidRPr="00727DB8" w14:paraId="4472042F" w14:textId="77777777" w:rsidTr="00CA4B05">
        <w:trPr>
          <w:trHeight w:val="315"/>
        </w:trPr>
        <w:tc>
          <w:tcPr>
            <w:tcW w:w="3860" w:type="dxa"/>
            <w:shd w:val="clear" w:color="auto" w:fill="auto"/>
            <w:noWrap/>
            <w:vAlign w:val="center"/>
            <w:hideMark/>
          </w:tcPr>
          <w:p w14:paraId="2DB36739"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Nazivna napetost proti zemlji  U</w:t>
            </w:r>
            <w:r w:rsidRPr="00271300">
              <w:rPr>
                <w:rFonts w:ascii="Arial" w:eastAsia="Times New Roman" w:hAnsi="Arial" w:cs="Arial"/>
                <w:sz w:val="20"/>
                <w:szCs w:val="20"/>
                <w:vertAlign w:val="subscript"/>
                <w:lang w:eastAsia="sl-SI"/>
              </w:rPr>
              <w:t>0</w:t>
            </w:r>
          </w:p>
        </w:tc>
        <w:tc>
          <w:tcPr>
            <w:tcW w:w="674" w:type="dxa"/>
            <w:shd w:val="clear" w:color="auto" w:fill="auto"/>
            <w:noWrap/>
            <w:vAlign w:val="center"/>
            <w:hideMark/>
          </w:tcPr>
          <w:p w14:paraId="568BC4AE"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V</w:t>
            </w:r>
          </w:p>
        </w:tc>
        <w:tc>
          <w:tcPr>
            <w:tcW w:w="1360" w:type="dxa"/>
            <w:shd w:val="clear" w:color="auto" w:fill="auto"/>
            <w:noWrap/>
            <w:vAlign w:val="center"/>
            <w:hideMark/>
          </w:tcPr>
          <w:p w14:paraId="2166E3A7"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400</w:t>
            </w:r>
          </w:p>
        </w:tc>
        <w:tc>
          <w:tcPr>
            <w:tcW w:w="1360" w:type="dxa"/>
            <w:shd w:val="clear" w:color="auto" w:fill="auto"/>
            <w:noWrap/>
            <w:vAlign w:val="center"/>
            <w:hideMark/>
          </w:tcPr>
          <w:p w14:paraId="1F60177E" w14:textId="37E37165" w:rsidR="00727DB8" w:rsidRPr="00271300" w:rsidRDefault="00727DB8" w:rsidP="00727DB8">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400</w:t>
            </w:r>
          </w:p>
        </w:tc>
      </w:tr>
      <w:tr w:rsidR="00727DB8" w:rsidRPr="00727DB8" w14:paraId="75F52D3D" w14:textId="77777777" w:rsidTr="00CA4B05">
        <w:trPr>
          <w:trHeight w:val="522"/>
        </w:trPr>
        <w:tc>
          <w:tcPr>
            <w:tcW w:w="3860" w:type="dxa"/>
            <w:shd w:val="clear" w:color="auto" w:fill="auto"/>
            <w:noWrap/>
            <w:vAlign w:val="center"/>
            <w:hideMark/>
          </w:tcPr>
          <w:p w14:paraId="65174D86"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Prerez zaščitnega vodnika</w:t>
            </w:r>
          </w:p>
        </w:tc>
        <w:tc>
          <w:tcPr>
            <w:tcW w:w="674" w:type="dxa"/>
            <w:shd w:val="clear" w:color="auto" w:fill="auto"/>
            <w:noWrap/>
            <w:vAlign w:val="center"/>
            <w:hideMark/>
          </w:tcPr>
          <w:p w14:paraId="4A05EE56"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mm</w:t>
            </w:r>
            <w:r w:rsidRPr="00271300">
              <w:rPr>
                <w:rFonts w:ascii="Arial" w:eastAsia="Times New Roman" w:hAnsi="Arial" w:cs="Arial"/>
                <w:sz w:val="20"/>
                <w:szCs w:val="20"/>
                <w:vertAlign w:val="superscript"/>
                <w:lang w:eastAsia="sl-SI"/>
              </w:rPr>
              <w:t>2</w:t>
            </w:r>
          </w:p>
        </w:tc>
        <w:tc>
          <w:tcPr>
            <w:tcW w:w="1360" w:type="dxa"/>
            <w:shd w:val="clear" w:color="auto" w:fill="auto"/>
            <w:noWrap/>
            <w:vAlign w:val="center"/>
            <w:hideMark/>
          </w:tcPr>
          <w:p w14:paraId="58A72959" w14:textId="36417D41" w:rsidR="00727DB8" w:rsidRPr="00271300" w:rsidRDefault="00727DB8" w:rsidP="00727DB8">
            <w:pPr>
              <w:spacing w:after="0" w:line="240" w:lineRule="auto"/>
              <w:jc w:val="center"/>
              <w:rPr>
                <w:rFonts w:ascii="Arial" w:eastAsia="Times New Roman" w:hAnsi="Arial" w:cs="Arial"/>
                <w:sz w:val="20"/>
                <w:szCs w:val="20"/>
                <w:lang w:eastAsia="sl-SI"/>
              </w:rPr>
            </w:pPr>
          </w:p>
          <w:p w14:paraId="1898BF9F" w14:textId="563433BA" w:rsidR="00727DB8" w:rsidRPr="00271300" w:rsidRDefault="00727DB8" w:rsidP="00727DB8">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25</w:t>
            </w:r>
          </w:p>
        </w:tc>
        <w:tc>
          <w:tcPr>
            <w:tcW w:w="1360" w:type="dxa"/>
            <w:shd w:val="clear" w:color="auto" w:fill="auto"/>
            <w:noWrap/>
            <w:vAlign w:val="center"/>
            <w:hideMark/>
          </w:tcPr>
          <w:p w14:paraId="7CF38E30" w14:textId="2B820689" w:rsidR="00727DB8" w:rsidRPr="00271300" w:rsidRDefault="00727DB8" w:rsidP="00727DB8">
            <w:pPr>
              <w:spacing w:after="0" w:line="240" w:lineRule="auto"/>
              <w:jc w:val="center"/>
              <w:rPr>
                <w:rFonts w:ascii="Arial" w:eastAsia="Times New Roman" w:hAnsi="Arial" w:cs="Arial"/>
                <w:sz w:val="20"/>
                <w:szCs w:val="20"/>
                <w:lang w:eastAsia="sl-SI"/>
              </w:rPr>
            </w:pPr>
          </w:p>
          <w:p w14:paraId="53AEDA2F" w14:textId="7FEDEB3E" w:rsidR="00727DB8" w:rsidRPr="00271300" w:rsidRDefault="00727DB8" w:rsidP="00727DB8">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4</w:t>
            </w:r>
          </w:p>
        </w:tc>
      </w:tr>
      <w:tr w:rsidR="00727DB8" w:rsidRPr="00727DB8" w14:paraId="7EF54717" w14:textId="77777777" w:rsidTr="00CA4B05">
        <w:trPr>
          <w:trHeight w:val="315"/>
        </w:trPr>
        <w:tc>
          <w:tcPr>
            <w:tcW w:w="3860" w:type="dxa"/>
            <w:shd w:val="clear" w:color="auto" w:fill="auto"/>
            <w:noWrap/>
            <w:vAlign w:val="center"/>
            <w:hideMark/>
          </w:tcPr>
          <w:p w14:paraId="59D57A24"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Dolžina napeljave</w:t>
            </w:r>
          </w:p>
        </w:tc>
        <w:tc>
          <w:tcPr>
            <w:tcW w:w="674" w:type="dxa"/>
            <w:shd w:val="clear" w:color="auto" w:fill="auto"/>
            <w:noWrap/>
            <w:vAlign w:val="center"/>
            <w:hideMark/>
          </w:tcPr>
          <w:p w14:paraId="6DBB9004"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m</w:t>
            </w:r>
          </w:p>
        </w:tc>
        <w:tc>
          <w:tcPr>
            <w:tcW w:w="1360" w:type="dxa"/>
            <w:shd w:val="clear" w:color="auto" w:fill="auto"/>
            <w:noWrap/>
            <w:vAlign w:val="center"/>
            <w:hideMark/>
          </w:tcPr>
          <w:p w14:paraId="031EDDDA"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4</w:t>
            </w:r>
          </w:p>
        </w:tc>
        <w:tc>
          <w:tcPr>
            <w:tcW w:w="1360" w:type="dxa"/>
            <w:shd w:val="clear" w:color="auto" w:fill="auto"/>
            <w:noWrap/>
            <w:vAlign w:val="center"/>
            <w:hideMark/>
          </w:tcPr>
          <w:p w14:paraId="55A6E6E8"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20</w:t>
            </w:r>
          </w:p>
        </w:tc>
      </w:tr>
      <w:tr w:rsidR="00727DB8" w:rsidRPr="00727DB8" w14:paraId="12020F15" w14:textId="77777777" w:rsidTr="00CA4B05">
        <w:trPr>
          <w:trHeight w:val="315"/>
        </w:trPr>
        <w:tc>
          <w:tcPr>
            <w:tcW w:w="3860" w:type="dxa"/>
            <w:shd w:val="clear" w:color="auto" w:fill="auto"/>
            <w:noWrap/>
            <w:vAlign w:val="center"/>
            <w:hideMark/>
          </w:tcPr>
          <w:p w14:paraId="22B54461" w14:textId="77777777" w:rsidR="00727DB8" w:rsidRPr="00271300" w:rsidRDefault="00727DB8" w:rsidP="00271300">
            <w:pPr>
              <w:spacing w:after="0" w:line="240" w:lineRule="auto"/>
              <w:jc w:val="both"/>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Impedanca vira - admitanca  </w:t>
            </w:r>
            <w:proofErr w:type="spellStart"/>
            <w:r w:rsidRPr="00271300">
              <w:rPr>
                <w:rFonts w:ascii="Arial" w:eastAsia="Times New Roman" w:hAnsi="Arial" w:cs="Arial"/>
                <w:sz w:val="20"/>
                <w:szCs w:val="20"/>
                <w:lang w:eastAsia="sl-SI"/>
              </w:rPr>
              <w:t>R</w:t>
            </w:r>
            <w:r w:rsidRPr="00271300">
              <w:rPr>
                <w:rFonts w:ascii="Arial" w:eastAsia="Times New Roman" w:hAnsi="Arial" w:cs="Arial"/>
                <w:sz w:val="20"/>
                <w:szCs w:val="20"/>
                <w:vertAlign w:val="subscript"/>
                <w:lang w:eastAsia="sl-SI"/>
              </w:rPr>
              <w:t>v</w:t>
            </w:r>
            <w:proofErr w:type="spellEnd"/>
          </w:p>
        </w:tc>
        <w:tc>
          <w:tcPr>
            <w:tcW w:w="674" w:type="dxa"/>
            <w:shd w:val="clear" w:color="auto" w:fill="auto"/>
            <w:noWrap/>
            <w:vAlign w:val="center"/>
            <w:hideMark/>
          </w:tcPr>
          <w:p w14:paraId="1F0CFD01"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w:t>
            </w:r>
          </w:p>
        </w:tc>
        <w:tc>
          <w:tcPr>
            <w:tcW w:w="1360" w:type="dxa"/>
            <w:shd w:val="clear" w:color="auto" w:fill="auto"/>
            <w:noWrap/>
            <w:vAlign w:val="center"/>
            <w:hideMark/>
          </w:tcPr>
          <w:p w14:paraId="15597DA1"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0,0012</w:t>
            </w:r>
          </w:p>
        </w:tc>
        <w:tc>
          <w:tcPr>
            <w:tcW w:w="1360" w:type="dxa"/>
            <w:shd w:val="clear" w:color="auto" w:fill="auto"/>
            <w:noWrap/>
            <w:vAlign w:val="center"/>
            <w:hideMark/>
          </w:tcPr>
          <w:p w14:paraId="08286D9F"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0,128</w:t>
            </w:r>
          </w:p>
        </w:tc>
      </w:tr>
      <w:tr w:rsidR="00727DB8" w:rsidRPr="00727DB8" w14:paraId="3A89F605" w14:textId="77777777" w:rsidTr="00CA4B05">
        <w:trPr>
          <w:trHeight w:val="315"/>
        </w:trPr>
        <w:tc>
          <w:tcPr>
            <w:tcW w:w="3860" w:type="dxa"/>
            <w:shd w:val="clear" w:color="auto" w:fill="auto"/>
            <w:noWrap/>
            <w:vAlign w:val="center"/>
            <w:hideMark/>
          </w:tcPr>
          <w:p w14:paraId="74095372"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Impedanca vira - </w:t>
            </w:r>
            <w:proofErr w:type="spellStart"/>
            <w:r w:rsidRPr="00271300">
              <w:rPr>
                <w:rFonts w:ascii="Arial" w:eastAsia="Times New Roman" w:hAnsi="Arial" w:cs="Arial"/>
                <w:sz w:val="20"/>
                <w:szCs w:val="20"/>
                <w:lang w:eastAsia="sl-SI"/>
              </w:rPr>
              <w:t>reaktanca</w:t>
            </w:r>
            <w:proofErr w:type="spellEnd"/>
            <w:r w:rsidRPr="00271300">
              <w:rPr>
                <w:rFonts w:ascii="Arial" w:eastAsia="Times New Roman" w:hAnsi="Arial" w:cs="Arial"/>
                <w:sz w:val="20"/>
                <w:szCs w:val="20"/>
                <w:lang w:eastAsia="sl-SI"/>
              </w:rPr>
              <w:t xml:space="preserve">   </w:t>
            </w:r>
            <w:proofErr w:type="spellStart"/>
            <w:r w:rsidRPr="00271300">
              <w:rPr>
                <w:rFonts w:ascii="Arial" w:eastAsia="Times New Roman" w:hAnsi="Arial" w:cs="Arial"/>
                <w:sz w:val="20"/>
                <w:szCs w:val="20"/>
                <w:lang w:eastAsia="sl-SI"/>
              </w:rPr>
              <w:t>X</w:t>
            </w:r>
            <w:r w:rsidRPr="00271300">
              <w:rPr>
                <w:rFonts w:ascii="Arial" w:eastAsia="Times New Roman" w:hAnsi="Arial" w:cs="Arial"/>
                <w:sz w:val="20"/>
                <w:szCs w:val="20"/>
                <w:vertAlign w:val="subscript"/>
                <w:lang w:eastAsia="sl-SI"/>
              </w:rPr>
              <w:t>v</w:t>
            </w:r>
            <w:proofErr w:type="spellEnd"/>
            <w:r w:rsidRPr="00271300">
              <w:rPr>
                <w:rFonts w:ascii="Arial" w:eastAsia="Times New Roman" w:hAnsi="Arial" w:cs="Arial"/>
                <w:sz w:val="20"/>
                <w:szCs w:val="20"/>
                <w:vertAlign w:val="subscript"/>
                <w:lang w:eastAsia="sl-SI"/>
              </w:rPr>
              <w:t xml:space="preserve"> </w:t>
            </w:r>
            <w:r w:rsidRPr="00271300">
              <w:rPr>
                <w:rFonts w:ascii="Arial" w:eastAsia="Times New Roman" w:hAnsi="Arial" w:cs="Arial"/>
                <w:sz w:val="20"/>
                <w:szCs w:val="20"/>
                <w:lang w:eastAsia="sl-SI"/>
              </w:rPr>
              <w:t xml:space="preserve">                                     </w:t>
            </w:r>
          </w:p>
        </w:tc>
        <w:tc>
          <w:tcPr>
            <w:tcW w:w="674" w:type="dxa"/>
            <w:shd w:val="clear" w:color="auto" w:fill="auto"/>
            <w:noWrap/>
            <w:vAlign w:val="center"/>
            <w:hideMark/>
          </w:tcPr>
          <w:p w14:paraId="24D32CCF"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w:t>
            </w:r>
          </w:p>
        </w:tc>
        <w:tc>
          <w:tcPr>
            <w:tcW w:w="1360" w:type="dxa"/>
            <w:shd w:val="clear" w:color="auto" w:fill="auto"/>
            <w:noWrap/>
            <w:vAlign w:val="center"/>
            <w:hideMark/>
          </w:tcPr>
          <w:p w14:paraId="1F488400"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0,0157</w:t>
            </w:r>
          </w:p>
        </w:tc>
        <w:tc>
          <w:tcPr>
            <w:tcW w:w="1360" w:type="dxa"/>
            <w:shd w:val="clear" w:color="auto" w:fill="auto"/>
            <w:noWrap/>
            <w:vAlign w:val="center"/>
            <w:hideMark/>
          </w:tcPr>
          <w:p w14:paraId="6A5ADAD4"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0,032</w:t>
            </w:r>
          </w:p>
        </w:tc>
      </w:tr>
      <w:tr w:rsidR="00727DB8" w:rsidRPr="00727DB8" w14:paraId="0BD75820" w14:textId="77777777" w:rsidTr="00CA4B05">
        <w:trPr>
          <w:trHeight w:val="315"/>
        </w:trPr>
        <w:tc>
          <w:tcPr>
            <w:tcW w:w="3860" w:type="dxa"/>
            <w:shd w:val="clear" w:color="auto" w:fill="auto"/>
            <w:noWrap/>
            <w:vAlign w:val="center"/>
            <w:hideMark/>
          </w:tcPr>
          <w:p w14:paraId="59AFF315"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Admitanca </w:t>
            </w:r>
            <w:proofErr w:type="spellStart"/>
            <w:r w:rsidRPr="00271300">
              <w:rPr>
                <w:rFonts w:ascii="Arial" w:eastAsia="Times New Roman" w:hAnsi="Arial" w:cs="Arial"/>
                <w:sz w:val="20"/>
                <w:szCs w:val="20"/>
                <w:lang w:eastAsia="sl-SI"/>
              </w:rPr>
              <w:t>okvarne</w:t>
            </w:r>
            <w:proofErr w:type="spellEnd"/>
            <w:r w:rsidRPr="00271300">
              <w:rPr>
                <w:rFonts w:ascii="Arial" w:eastAsia="Times New Roman" w:hAnsi="Arial" w:cs="Arial"/>
                <w:sz w:val="20"/>
                <w:szCs w:val="20"/>
                <w:lang w:eastAsia="sl-SI"/>
              </w:rPr>
              <w:t xml:space="preserve"> zanke  R</w:t>
            </w:r>
          </w:p>
        </w:tc>
        <w:tc>
          <w:tcPr>
            <w:tcW w:w="674" w:type="dxa"/>
            <w:shd w:val="clear" w:color="auto" w:fill="auto"/>
            <w:noWrap/>
            <w:vAlign w:val="center"/>
            <w:hideMark/>
          </w:tcPr>
          <w:p w14:paraId="4E0D6197"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w:t>
            </w:r>
          </w:p>
        </w:tc>
        <w:tc>
          <w:tcPr>
            <w:tcW w:w="1360" w:type="dxa"/>
            <w:shd w:val="clear" w:color="auto" w:fill="auto"/>
            <w:noWrap/>
            <w:vAlign w:val="center"/>
            <w:hideMark/>
          </w:tcPr>
          <w:p w14:paraId="46613583"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0,006</w:t>
            </w:r>
          </w:p>
        </w:tc>
        <w:tc>
          <w:tcPr>
            <w:tcW w:w="1360" w:type="dxa"/>
            <w:shd w:val="clear" w:color="auto" w:fill="auto"/>
            <w:noWrap/>
            <w:vAlign w:val="center"/>
            <w:hideMark/>
          </w:tcPr>
          <w:p w14:paraId="5AF88A1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0,285</w:t>
            </w:r>
          </w:p>
        </w:tc>
      </w:tr>
      <w:tr w:rsidR="00727DB8" w:rsidRPr="00727DB8" w14:paraId="7395699A" w14:textId="77777777" w:rsidTr="00CA4B05">
        <w:trPr>
          <w:trHeight w:val="315"/>
        </w:trPr>
        <w:tc>
          <w:tcPr>
            <w:tcW w:w="3860" w:type="dxa"/>
            <w:shd w:val="clear" w:color="auto" w:fill="auto"/>
            <w:noWrap/>
            <w:vAlign w:val="center"/>
            <w:hideMark/>
          </w:tcPr>
          <w:p w14:paraId="5F5C7214" w14:textId="77777777" w:rsidR="00727DB8" w:rsidRPr="00271300" w:rsidRDefault="00727DB8" w:rsidP="00271300">
            <w:pPr>
              <w:spacing w:after="0" w:line="240" w:lineRule="auto"/>
              <w:rPr>
                <w:rFonts w:ascii="Arial" w:eastAsia="Times New Roman" w:hAnsi="Arial" w:cs="Arial"/>
                <w:sz w:val="20"/>
                <w:szCs w:val="20"/>
                <w:lang w:eastAsia="sl-SI"/>
              </w:rPr>
            </w:pPr>
            <w:proofErr w:type="spellStart"/>
            <w:r w:rsidRPr="00271300">
              <w:rPr>
                <w:rFonts w:ascii="Arial" w:eastAsia="Times New Roman" w:hAnsi="Arial" w:cs="Arial"/>
                <w:sz w:val="20"/>
                <w:szCs w:val="20"/>
                <w:lang w:eastAsia="sl-SI"/>
              </w:rPr>
              <w:t>Reaktanca</w:t>
            </w:r>
            <w:proofErr w:type="spellEnd"/>
            <w:r w:rsidRPr="00271300">
              <w:rPr>
                <w:rFonts w:ascii="Arial" w:eastAsia="Times New Roman" w:hAnsi="Arial" w:cs="Arial"/>
                <w:sz w:val="20"/>
                <w:szCs w:val="20"/>
                <w:lang w:eastAsia="sl-SI"/>
              </w:rPr>
              <w:t xml:space="preserve"> </w:t>
            </w:r>
            <w:proofErr w:type="spellStart"/>
            <w:r w:rsidRPr="00271300">
              <w:rPr>
                <w:rFonts w:ascii="Arial" w:eastAsia="Times New Roman" w:hAnsi="Arial" w:cs="Arial"/>
                <w:sz w:val="20"/>
                <w:szCs w:val="20"/>
                <w:lang w:eastAsia="sl-SI"/>
              </w:rPr>
              <w:t>okvarne</w:t>
            </w:r>
            <w:proofErr w:type="spellEnd"/>
            <w:r w:rsidRPr="00271300">
              <w:rPr>
                <w:rFonts w:ascii="Arial" w:eastAsia="Times New Roman" w:hAnsi="Arial" w:cs="Arial"/>
                <w:sz w:val="20"/>
                <w:szCs w:val="20"/>
                <w:lang w:eastAsia="sl-SI"/>
              </w:rPr>
              <w:t xml:space="preserve"> zanke  X</w:t>
            </w:r>
          </w:p>
        </w:tc>
        <w:tc>
          <w:tcPr>
            <w:tcW w:w="674" w:type="dxa"/>
            <w:shd w:val="clear" w:color="auto" w:fill="auto"/>
            <w:noWrap/>
            <w:vAlign w:val="center"/>
            <w:hideMark/>
          </w:tcPr>
          <w:p w14:paraId="78915AC7"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w:t>
            </w:r>
          </w:p>
        </w:tc>
        <w:tc>
          <w:tcPr>
            <w:tcW w:w="1360" w:type="dxa"/>
            <w:shd w:val="clear" w:color="auto" w:fill="auto"/>
            <w:noWrap/>
            <w:vAlign w:val="center"/>
            <w:hideMark/>
          </w:tcPr>
          <w:p w14:paraId="757CE1AB"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0,016</w:t>
            </w:r>
          </w:p>
        </w:tc>
        <w:tc>
          <w:tcPr>
            <w:tcW w:w="1360" w:type="dxa"/>
            <w:shd w:val="clear" w:color="auto" w:fill="auto"/>
            <w:noWrap/>
            <w:vAlign w:val="center"/>
            <w:hideMark/>
          </w:tcPr>
          <w:p w14:paraId="04E58113"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0,035</w:t>
            </w:r>
          </w:p>
        </w:tc>
      </w:tr>
      <w:tr w:rsidR="00727DB8" w:rsidRPr="00727DB8" w14:paraId="53CC0B0A" w14:textId="77777777" w:rsidTr="00CA4B05">
        <w:trPr>
          <w:trHeight w:val="315"/>
        </w:trPr>
        <w:tc>
          <w:tcPr>
            <w:tcW w:w="3860" w:type="dxa"/>
            <w:shd w:val="clear" w:color="auto" w:fill="auto"/>
            <w:noWrap/>
            <w:vAlign w:val="center"/>
            <w:hideMark/>
          </w:tcPr>
          <w:p w14:paraId="46011F86"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Impedanca </w:t>
            </w:r>
            <w:proofErr w:type="spellStart"/>
            <w:r w:rsidRPr="00271300">
              <w:rPr>
                <w:rFonts w:ascii="Arial" w:eastAsia="Times New Roman" w:hAnsi="Arial" w:cs="Arial"/>
                <w:sz w:val="20"/>
                <w:szCs w:val="20"/>
                <w:lang w:eastAsia="sl-SI"/>
              </w:rPr>
              <w:t>okvarne</w:t>
            </w:r>
            <w:proofErr w:type="spellEnd"/>
            <w:r w:rsidRPr="00271300">
              <w:rPr>
                <w:rFonts w:ascii="Arial" w:eastAsia="Times New Roman" w:hAnsi="Arial" w:cs="Arial"/>
                <w:sz w:val="20"/>
                <w:szCs w:val="20"/>
                <w:lang w:eastAsia="sl-SI"/>
              </w:rPr>
              <w:t xml:space="preserve"> zanke  Z</w:t>
            </w:r>
          </w:p>
        </w:tc>
        <w:tc>
          <w:tcPr>
            <w:tcW w:w="674" w:type="dxa"/>
            <w:shd w:val="clear" w:color="auto" w:fill="auto"/>
            <w:noWrap/>
            <w:vAlign w:val="center"/>
            <w:hideMark/>
          </w:tcPr>
          <w:p w14:paraId="342324C8"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W</w:t>
            </w:r>
          </w:p>
        </w:tc>
        <w:tc>
          <w:tcPr>
            <w:tcW w:w="1360" w:type="dxa"/>
            <w:shd w:val="clear" w:color="auto" w:fill="auto"/>
            <w:noWrap/>
            <w:vAlign w:val="center"/>
            <w:hideMark/>
          </w:tcPr>
          <w:p w14:paraId="117E4DE4"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0,017</w:t>
            </w:r>
          </w:p>
        </w:tc>
        <w:tc>
          <w:tcPr>
            <w:tcW w:w="1360" w:type="dxa"/>
            <w:shd w:val="clear" w:color="auto" w:fill="auto"/>
            <w:noWrap/>
            <w:vAlign w:val="center"/>
            <w:hideMark/>
          </w:tcPr>
          <w:p w14:paraId="5E4D3A8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0,287</w:t>
            </w:r>
          </w:p>
        </w:tc>
      </w:tr>
      <w:tr w:rsidR="00727DB8" w:rsidRPr="00727DB8" w14:paraId="5F0DF2CB" w14:textId="77777777" w:rsidTr="00CA4B05">
        <w:trPr>
          <w:trHeight w:val="315"/>
        </w:trPr>
        <w:tc>
          <w:tcPr>
            <w:tcW w:w="3860" w:type="dxa"/>
            <w:shd w:val="clear" w:color="auto" w:fill="auto"/>
            <w:noWrap/>
            <w:vAlign w:val="center"/>
            <w:hideMark/>
          </w:tcPr>
          <w:p w14:paraId="55D053FA"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Izklopni tok </w:t>
            </w:r>
            <w:proofErr w:type="spellStart"/>
            <w:r w:rsidRPr="00271300">
              <w:rPr>
                <w:rFonts w:ascii="Arial" w:eastAsia="Times New Roman" w:hAnsi="Arial" w:cs="Arial"/>
                <w:sz w:val="20"/>
                <w:szCs w:val="20"/>
                <w:lang w:eastAsia="sl-SI"/>
              </w:rPr>
              <w:t>okvarne</w:t>
            </w:r>
            <w:proofErr w:type="spellEnd"/>
            <w:r w:rsidRPr="00271300">
              <w:rPr>
                <w:rFonts w:ascii="Arial" w:eastAsia="Times New Roman" w:hAnsi="Arial" w:cs="Arial"/>
                <w:sz w:val="20"/>
                <w:szCs w:val="20"/>
                <w:lang w:eastAsia="sl-SI"/>
              </w:rPr>
              <w:t xml:space="preserve"> zanke  </w:t>
            </w:r>
            <w:proofErr w:type="spellStart"/>
            <w:r w:rsidRPr="00271300">
              <w:rPr>
                <w:rFonts w:ascii="Arial" w:eastAsia="Times New Roman" w:hAnsi="Arial" w:cs="Arial"/>
                <w:sz w:val="20"/>
                <w:szCs w:val="20"/>
                <w:lang w:eastAsia="sl-SI"/>
              </w:rPr>
              <w:t>I</w:t>
            </w:r>
            <w:r w:rsidRPr="00271300">
              <w:rPr>
                <w:rFonts w:ascii="Arial" w:eastAsia="Times New Roman" w:hAnsi="Arial" w:cs="Arial"/>
                <w:sz w:val="20"/>
                <w:szCs w:val="20"/>
                <w:vertAlign w:val="subscript"/>
                <w:lang w:eastAsia="sl-SI"/>
              </w:rPr>
              <w:t>a</w:t>
            </w:r>
            <w:proofErr w:type="spellEnd"/>
          </w:p>
        </w:tc>
        <w:tc>
          <w:tcPr>
            <w:tcW w:w="674" w:type="dxa"/>
            <w:shd w:val="clear" w:color="auto" w:fill="auto"/>
            <w:noWrap/>
            <w:vAlign w:val="center"/>
            <w:hideMark/>
          </w:tcPr>
          <w:p w14:paraId="34327364"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1A35B1C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23530</w:t>
            </w:r>
          </w:p>
        </w:tc>
        <w:tc>
          <w:tcPr>
            <w:tcW w:w="1360" w:type="dxa"/>
            <w:shd w:val="clear" w:color="auto" w:fill="auto"/>
            <w:noWrap/>
            <w:vAlign w:val="center"/>
            <w:hideMark/>
          </w:tcPr>
          <w:p w14:paraId="337D0AA4"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800</w:t>
            </w:r>
          </w:p>
        </w:tc>
      </w:tr>
      <w:tr w:rsidR="00727DB8" w:rsidRPr="00727DB8" w14:paraId="423BD773" w14:textId="77777777" w:rsidTr="00CA4B05">
        <w:trPr>
          <w:trHeight w:val="315"/>
        </w:trPr>
        <w:tc>
          <w:tcPr>
            <w:tcW w:w="3860" w:type="dxa"/>
            <w:shd w:val="clear" w:color="auto" w:fill="auto"/>
            <w:noWrap/>
            <w:vAlign w:val="center"/>
            <w:hideMark/>
          </w:tcPr>
          <w:p w14:paraId="35283EF2"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Nazivna vrednost  varovalke / </w:t>
            </w:r>
            <w:proofErr w:type="spellStart"/>
            <w:r w:rsidRPr="00271300">
              <w:rPr>
                <w:rFonts w:ascii="Arial" w:eastAsia="Times New Roman" w:hAnsi="Arial" w:cs="Arial"/>
                <w:sz w:val="20"/>
                <w:szCs w:val="20"/>
                <w:lang w:eastAsia="sl-SI"/>
              </w:rPr>
              <w:t>odkl</w:t>
            </w:r>
            <w:proofErr w:type="spellEnd"/>
            <w:r w:rsidRPr="00271300">
              <w:rPr>
                <w:rFonts w:ascii="Arial" w:eastAsia="Times New Roman" w:hAnsi="Arial" w:cs="Arial"/>
                <w:sz w:val="20"/>
                <w:szCs w:val="20"/>
                <w:lang w:eastAsia="sl-SI"/>
              </w:rPr>
              <w:t>.</w:t>
            </w:r>
          </w:p>
        </w:tc>
        <w:tc>
          <w:tcPr>
            <w:tcW w:w="674" w:type="dxa"/>
            <w:shd w:val="clear" w:color="auto" w:fill="auto"/>
            <w:noWrap/>
            <w:vAlign w:val="center"/>
            <w:hideMark/>
          </w:tcPr>
          <w:p w14:paraId="6403A4A6"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A</w:t>
            </w:r>
          </w:p>
        </w:tc>
        <w:tc>
          <w:tcPr>
            <w:tcW w:w="1360" w:type="dxa"/>
            <w:shd w:val="clear" w:color="auto" w:fill="auto"/>
            <w:noWrap/>
            <w:vAlign w:val="center"/>
            <w:hideMark/>
          </w:tcPr>
          <w:p w14:paraId="29E19319"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16</w:t>
            </w:r>
          </w:p>
        </w:tc>
        <w:tc>
          <w:tcPr>
            <w:tcW w:w="1360" w:type="dxa"/>
            <w:shd w:val="clear" w:color="auto" w:fill="auto"/>
            <w:noWrap/>
            <w:vAlign w:val="center"/>
            <w:hideMark/>
          </w:tcPr>
          <w:p w14:paraId="7E5C9E8F"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25</w:t>
            </w:r>
          </w:p>
        </w:tc>
      </w:tr>
      <w:tr w:rsidR="00727DB8" w:rsidRPr="00727DB8" w14:paraId="320812D0" w14:textId="77777777" w:rsidTr="00CA4B05">
        <w:trPr>
          <w:trHeight w:val="315"/>
        </w:trPr>
        <w:tc>
          <w:tcPr>
            <w:tcW w:w="3860" w:type="dxa"/>
            <w:shd w:val="clear" w:color="auto" w:fill="auto"/>
            <w:noWrap/>
            <w:vAlign w:val="center"/>
            <w:hideMark/>
          </w:tcPr>
          <w:p w14:paraId="0CC5283A"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Dovoljen izklopni čas  </w:t>
            </w:r>
            <w:proofErr w:type="spellStart"/>
            <w:r w:rsidRPr="00271300">
              <w:rPr>
                <w:rFonts w:ascii="Arial" w:eastAsia="Times New Roman" w:hAnsi="Arial" w:cs="Arial"/>
                <w:sz w:val="20"/>
                <w:szCs w:val="20"/>
                <w:lang w:eastAsia="sl-SI"/>
              </w:rPr>
              <w:t>t</w:t>
            </w:r>
            <w:r w:rsidRPr="00271300">
              <w:rPr>
                <w:rFonts w:ascii="Arial" w:eastAsia="Times New Roman" w:hAnsi="Arial" w:cs="Arial"/>
                <w:sz w:val="20"/>
                <w:szCs w:val="20"/>
                <w:vertAlign w:val="subscript"/>
                <w:lang w:eastAsia="sl-SI"/>
              </w:rPr>
              <w:t>izkl</w:t>
            </w:r>
            <w:proofErr w:type="spellEnd"/>
          </w:p>
        </w:tc>
        <w:tc>
          <w:tcPr>
            <w:tcW w:w="674" w:type="dxa"/>
            <w:shd w:val="clear" w:color="auto" w:fill="auto"/>
            <w:noWrap/>
            <w:vAlign w:val="center"/>
            <w:hideMark/>
          </w:tcPr>
          <w:p w14:paraId="02A4FD8F"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s</w:t>
            </w:r>
          </w:p>
        </w:tc>
        <w:tc>
          <w:tcPr>
            <w:tcW w:w="1360" w:type="dxa"/>
            <w:shd w:val="clear" w:color="auto" w:fill="auto"/>
            <w:noWrap/>
            <w:vAlign w:val="center"/>
            <w:hideMark/>
          </w:tcPr>
          <w:p w14:paraId="2CD987FB"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0,20</w:t>
            </w:r>
          </w:p>
        </w:tc>
        <w:tc>
          <w:tcPr>
            <w:tcW w:w="1360" w:type="dxa"/>
            <w:shd w:val="clear" w:color="auto" w:fill="auto"/>
            <w:noWrap/>
            <w:vAlign w:val="center"/>
            <w:hideMark/>
          </w:tcPr>
          <w:p w14:paraId="7FB7320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0,20</w:t>
            </w:r>
          </w:p>
        </w:tc>
      </w:tr>
      <w:tr w:rsidR="00727DB8" w:rsidRPr="00727DB8" w14:paraId="1B0A5964" w14:textId="77777777" w:rsidTr="00CA4B05">
        <w:trPr>
          <w:trHeight w:val="315"/>
        </w:trPr>
        <w:tc>
          <w:tcPr>
            <w:tcW w:w="3860" w:type="dxa"/>
            <w:shd w:val="clear" w:color="auto" w:fill="auto"/>
            <w:noWrap/>
            <w:vAlign w:val="center"/>
            <w:hideMark/>
          </w:tcPr>
          <w:p w14:paraId="36C14495"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Pogoj</w:t>
            </w:r>
          </w:p>
        </w:tc>
        <w:tc>
          <w:tcPr>
            <w:tcW w:w="674" w:type="dxa"/>
            <w:shd w:val="clear" w:color="auto" w:fill="auto"/>
            <w:noWrap/>
            <w:vAlign w:val="center"/>
            <w:hideMark/>
          </w:tcPr>
          <w:p w14:paraId="2F70D887"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 </w:t>
            </w:r>
          </w:p>
        </w:tc>
        <w:tc>
          <w:tcPr>
            <w:tcW w:w="1360" w:type="dxa"/>
            <w:shd w:val="clear" w:color="auto" w:fill="auto"/>
            <w:noWrap/>
            <w:vAlign w:val="center"/>
            <w:hideMark/>
          </w:tcPr>
          <w:p w14:paraId="15A9F25F"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13 &lt; 400</w:t>
            </w:r>
          </w:p>
        </w:tc>
        <w:tc>
          <w:tcPr>
            <w:tcW w:w="1360" w:type="dxa"/>
            <w:shd w:val="clear" w:color="auto" w:fill="auto"/>
            <w:noWrap/>
            <w:vAlign w:val="center"/>
            <w:hideMark/>
          </w:tcPr>
          <w:p w14:paraId="7E3D91AB"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217 &lt; 230</w:t>
            </w:r>
          </w:p>
        </w:tc>
      </w:tr>
      <w:tr w:rsidR="00727DB8" w:rsidRPr="00727DB8" w14:paraId="76429192" w14:textId="77777777" w:rsidTr="00CA4B05">
        <w:trPr>
          <w:trHeight w:val="330"/>
        </w:trPr>
        <w:tc>
          <w:tcPr>
            <w:tcW w:w="3860" w:type="dxa"/>
            <w:shd w:val="clear" w:color="auto" w:fill="auto"/>
            <w:noWrap/>
            <w:vAlign w:val="center"/>
            <w:hideMark/>
          </w:tcPr>
          <w:p w14:paraId="77140600" w14:textId="77777777" w:rsidR="00727DB8" w:rsidRPr="00271300" w:rsidRDefault="00727DB8" w:rsidP="00271300">
            <w:pPr>
              <w:spacing w:after="0" w:line="240" w:lineRule="auto"/>
              <w:rPr>
                <w:rFonts w:ascii="Arial" w:eastAsia="Times New Roman" w:hAnsi="Arial" w:cs="Arial"/>
                <w:sz w:val="20"/>
                <w:szCs w:val="20"/>
                <w:lang w:eastAsia="sl-SI"/>
              </w:rPr>
            </w:pPr>
            <w:r w:rsidRPr="00271300">
              <w:rPr>
                <w:rFonts w:ascii="Arial" w:eastAsia="Times New Roman" w:hAnsi="Arial" w:cs="Arial"/>
                <w:sz w:val="20"/>
                <w:szCs w:val="20"/>
                <w:lang w:eastAsia="sl-SI"/>
              </w:rPr>
              <w:t xml:space="preserve">Pričakovana napetost dotika   </w:t>
            </w:r>
            <w:proofErr w:type="spellStart"/>
            <w:r w:rsidRPr="00271300">
              <w:rPr>
                <w:rFonts w:ascii="Arial" w:eastAsia="Times New Roman" w:hAnsi="Arial" w:cs="Arial"/>
                <w:sz w:val="20"/>
                <w:szCs w:val="20"/>
                <w:lang w:eastAsia="sl-SI"/>
              </w:rPr>
              <w:t>U</w:t>
            </w:r>
            <w:r w:rsidRPr="00271300">
              <w:rPr>
                <w:rFonts w:ascii="Arial" w:eastAsia="Times New Roman" w:hAnsi="Arial" w:cs="Arial"/>
                <w:sz w:val="20"/>
                <w:szCs w:val="20"/>
                <w:vertAlign w:val="subscript"/>
                <w:lang w:eastAsia="sl-SI"/>
              </w:rPr>
              <w:t>c</w:t>
            </w:r>
            <w:proofErr w:type="spellEnd"/>
          </w:p>
        </w:tc>
        <w:tc>
          <w:tcPr>
            <w:tcW w:w="674" w:type="dxa"/>
            <w:shd w:val="clear" w:color="auto" w:fill="auto"/>
            <w:noWrap/>
            <w:vAlign w:val="center"/>
            <w:hideMark/>
          </w:tcPr>
          <w:p w14:paraId="56372270" w14:textId="77777777" w:rsidR="00727DB8" w:rsidRPr="00271300" w:rsidRDefault="00727DB8" w:rsidP="00271300">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V</w:t>
            </w:r>
          </w:p>
        </w:tc>
        <w:tc>
          <w:tcPr>
            <w:tcW w:w="1360" w:type="dxa"/>
            <w:shd w:val="clear" w:color="auto" w:fill="auto"/>
            <w:noWrap/>
            <w:vAlign w:val="center"/>
            <w:hideMark/>
          </w:tcPr>
          <w:p w14:paraId="1FE7069D"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87</w:t>
            </w:r>
          </w:p>
        </w:tc>
        <w:tc>
          <w:tcPr>
            <w:tcW w:w="1360" w:type="dxa"/>
            <w:shd w:val="clear" w:color="auto" w:fill="auto"/>
            <w:noWrap/>
            <w:vAlign w:val="center"/>
            <w:hideMark/>
          </w:tcPr>
          <w:p w14:paraId="6D6C7E9F" w14:textId="77777777" w:rsidR="00727DB8" w:rsidRPr="00271300" w:rsidRDefault="00727DB8" w:rsidP="00727DB8">
            <w:pPr>
              <w:spacing w:after="0" w:line="240" w:lineRule="auto"/>
              <w:jc w:val="center"/>
              <w:rPr>
                <w:rFonts w:ascii="Arial" w:eastAsia="Times New Roman" w:hAnsi="Arial" w:cs="Arial"/>
                <w:sz w:val="20"/>
                <w:szCs w:val="20"/>
                <w:lang w:eastAsia="sl-SI"/>
              </w:rPr>
            </w:pPr>
            <w:r w:rsidRPr="00271300">
              <w:rPr>
                <w:rFonts w:ascii="Arial" w:eastAsia="Times New Roman" w:hAnsi="Arial" w:cs="Arial"/>
                <w:sz w:val="20"/>
                <w:szCs w:val="20"/>
                <w:lang w:eastAsia="sl-SI"/>
              </w:rPr>
              <w:t>94</w:t>
            </w:r>
          </w:p>
        </w:tc>
      </w:tr>
    </w:tbl>
    <w:p w14:paraId="59C95374" w14:textId="77777777" w:rsidR="00604AE0" w:rsidRDefault="00604AE0" w:rsidP="0073253E">
      <w:pPr>
        <w:spacing w:after="0"/>
      </w:pPr>
    </w:p>
    <w:p w14:paraId="0F85105F" w14:textId="77777777" w:rsidR="004B0AA9" w:rsidRDefault="004B0AA9" w:rsidP="0073253E">
      <w:pPr>
        <w:spacing w:after="0"/>
      </w:pPr>
    </w:p>
    <w:p w14:paraId="4CFD9082" w14:textId="15AA0076" w:rsidR="00A33AE8" w:rsidRDefault="00A33AE8" w:rsidP="005F60D7">
      <w:pPr>
        <w:spacing w:after="0"/>
        <w:rPr>
          <w:rFonts w:ascii="Arial" w:hAnsi="Arial" w:cs="Arial"/>
          <w:b/>
        </w:rPr>
      </w:pPr>
      <w:r w:rsidRPr="006237C3">
        <w:rPr>
          <w:rFonts w:ascii="Arial" w:hAnsi="Arial" w:cs="Arial"/>
          <w:b/>
        </w:rPr>
        <w:t>3.4.</w:t>
      </w:r>
      <w:r w:rsidR="00CA4B05">
        <w:rPr>
          <w:rFonts w:ascii="Arial" w:hAnsi="Arial" w:cs="Arial"/>
          <w:b/>
        </w:rPr>
        <w:t>7</w:t>
      </w:r>
      <w:r w:rsidRPr="006237C3">
        <w:rPr>
          <w:rFonts w:ascii="Arial" w:hAnsi="Arial" w:cs="Arial"/>
          <w:b/>
        </w:rPr>
        <w:t xml:space="preserve">  </w:t>
      </w:r>
      <w:r w:rsidRPr="006237C3">
        <w:rPr>
          <w:rFonts w:ascii="Arial" w:hAnsi="Arial" w:cs="Arial"/>
          <w:b/>
        </w:rPr>
        <w:tab/>
      </w:r>
      <w:r w:rsidR="00D81F29" w:rsidRPr="00D81F29">
        <w:rPr>
          <w:rFonts w:ascii="Arial" w:hAnsi="Arial" w:cs="Arial"/>
          <w:b/>
        </w:rPr>
        <w:t>POPIS DEL S PREDRAČUNOM</w:t>
      </w:r>
    </w:p>
    <w:p w14:paraId="369D9E06" w14:textId="77777777" w:rsidR="00D81F29" w:rsidRPr="006237C3" w:rsidRDefault="00D81F29" w:rsidP="005F60D7">
      <w:pPr>
        <w:spacing w:after="0"/>
        <w:rPr>
          <w:rFonts w:ascii="Arial" w:hAnsi="Arial"/>
          <w:b/>
        </w:rPr>
      </w:pPr>
    </w:p>
    <w:tbl>
      <w:tblPr>
        <w:tblW w:w="9406" w:type="dxa"/>
        <w:tblCellMar>
          <w:left w:w="70" w:type="dxa"/>
          <w:right w:w="70" w:type="dxa"/>
        </w:tblCellMar>
        <w:tblLook w:val="04A0" w:firstRow="1" w:lastRow="0" w:firstColumn="1" w:lastColumn="0" w:noHBand="0" w:noVBand="1"/>
      </w:tblPr>
      <w:tblGrid>
        <w:gridCol w:w="836"/>
        <w:gridCol w:w="4778"/>
        <w:gridCol w:w="976"/>
        <w:gridCol w:w="1840"/>
        <w:gridCol w:w="976"/>
      </w:tblGrid>
      <w:tr w:rsidR="00D81F29" w:rsidRPr="002612CD" w14:paraId="338C6863" w14:textId="77777777" w:rsidTr="00567DD1">
        <w:trPr>
          <w:trHeight w:val="360"/>
        </w:trPr>
        <w:tc>
          <w:tcPr>
            <w:tcW w:w="836" w:type="dxa"/>
            <w:tcBorders>
              <w:top w:val="nil"/>
              <w:left w:val="nil"/>
              <w:bottom w:val="single" w:sz="4" w:space="0" w:color="auto"/>
              <w:right w:val="nil"/>
            </w:tcBorders>
            <w:shd w:val="clear" w:color="auto" w:fill="auto"/>
            <w:noWrap/>
            <w:vAlign w:val="center"/>
            <w:hideMark/>
          </w:tcPr>
          <w:p w14:paraId="57C41B01" w14:textId="77777777" w:rsidR="00D81F29" w:rsidRPr="002612CD" w:rsidRDefault="00D81F29" w:rsidP="00D81F29">
            <w:pPr>
              <w:spacing w:after="0" w:line="240" w:lineRule="auto"/>
              <w:rPr>
                <w:rFonts w:ascii="Arial" w:eastAsia="Times New Roman" w:hAnsi="Arial" w:cs="Arial"/>
                <w:b/>
                <w:bCs/>
                <w:sz w:val="20"/>
                <w:szCs w:val="20"/>
                <w:lang w:eastAsia="sl-SI"/>
              </w:rPr>
            </w:pPr>
            <w:r w:rsidRPr="002612CD">
              <w:rPr>
                <w:rFonts w:ascii="Arial" w:eastAsia="Times New Roman" w:hAnsi="Arial" w:cs="Arial"/>
                <w:b/>
                <w:bCs/>
                <w:sz w:val="20"/>
                <w:szCs w:val="20"/>
                <w:lang w:eastAsia="sl-SI"/>
              </w:rPr>
              <w:t>A.</w:t>
            </w:r>
          </w:p>
        </w:tc>
        <w:tc>
          <w:tcPr>
            <w:tcW w:w="4778" w:type="dxa"/>
            <w:tcBorders>
              <w:top w:val="nil"/>
              <w:left w:val="nil"/>
              <w:bottom w:val="single" w:sz="4" w:space="0" w:color="auto"/>
              <w:right w:val="nil"/>
            </w:tcBorders>
            <w:shd w:val="clear" w:color="auto" w:fill="auto"/>
            <w:noWrap/>
            <w:vAlign w:val="center"/>
            <w:hideMark/>
          </w:tcPr>
          <w:p w14:paraId="194CD280" w14:textId="77777777" w:rsidR="00D81F29" w:rsidRPr="002612CD" w:rsidRDefault="00D81F29" w:rsidP="00D81F29">
            <w:pPr>
              <w:spacing w:after="0" w:line="240" w:lineRule="auto"/>
              <w:rPr>
                <w:rFonts w:ascii="Arial" w:eastAsia="Times New Roman" w:hAnsi="Arial" w:cs="Arial"/>
                <w:b/>
                <w:bCs/>
                <w:sz w:val="20"/>
                <w:szCs w:val="20"/>
                <w:lang w:eastAsia="sl-SI"/>
              </w:rPr>
            </w:pPr>
            <w:r w:rsidRPr="002612CD">
              <w:rPr>
                <w:rFonts w:ascii="Arial" w:eastAsia="Times New Roman" w:hAnsi="Arial" w:cs="Arial"/>
                <w:b/>
                <w:bCs/>
                <w:sz w:val="20"/>
                <w:szCs w:val="20"/>
                <w:lang w:eastAsia="sl-SI"/>
              </w:rPr>
              <w:t>ELEKTRIČNE INŠTALACIJE</w:t>
            </w:r>
          </w:p>
        </w:tc>
        <w:tc>
          <w:tcPr>
            <w:tcW w:w="976" w:type="dxa"/>
            <w:tcBorders>
              <w:top w:val="nil"/>
              <w:left w:val="nil"/>
              <w:bottom w:val="single" w:sz="4" w:space="0" w:color="auto"/>
              <w:right w:val="nil"/>
            </w:tcBorders>
            <w:shd w:val="clear" w:color="auto" w:fill="auto"/>
            <w:noWrap/>
            <w:vAlign w:val="center"/>
            <w:hideMark/>
          </w:tcPr>
          <w:p w14:paraId="333449E0" w14:textId="77777777" w:rsidR="00D81F29" w:rsidRPr="002612CD" w:rsidRDefault="00D81F29" w:rsidP="00D81F29">
            <w:pPr>
              <w:spacing w:after="0" w:line="240" w:lineRule="auto"/>
              <w:rPr>
                <w:rFonts w:ascii="Arial" w:eastAsia="Times New Roman" w:hAnsi="Arial" w:cs="Arial"/>
                <w:b/>
                <w:bCs/>
                <w:sz w:val="20"/>
                <w:szCs w:val="20"/>
                <w:lang w:eastAsia="sl-SI"/>
              </w:rPr>
            </w:pPr>
          </w:p>
        </w:tc>
        <w:tc>
          <w:tcPr>
            <w:tcW w:w="1840" w:type="dxa"/>
            <w:tcBorders>
              <w:top w:val="nil"/>
              <w:left w:val="nil"/>
              <w:bottom w:val="single" w:sz="4" w:space="0" w:color="auto"/>
              <w:right w:val="nil"/>
            </w:tcBorders>
            <w:shd w:val="clear" w:color="auto" w:fill="auto"/>
            <w:noWrap/>
            <w:vAlign w:val="center"/>
            <w:hideMark/>
          </w:tcPr>
          <w:p w14:paraId="7802D3E3"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nil"/>
              <w:left w:val="nil"/>
              <w:bottom w:val="single" w:sz="4" w:space="0" w:color="auto"/>
              <w:right w:val="nil"/>
            </w:tcBorders>
            <w:shd w:val="clear" w:color="auto" w:fill="auto"/>
            <w:noWrap/>
            <w:vAlign w:val="center"/>
            <w:hideMark/>
          </w:tcPr>
          <w:p w14:paraId="1F87B08A"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r>
      <w:tr w:rsidR="00D81F29" w:rsidRPr="002612CD" w14:paraId="1588CF4F" w14:textId="77777777" w:rsidTr="00567DD1">
        <w:trPr>
          <w:trHeight w:val="221"/>
        </w:trPr>
        <w:tc>
          <w:tcPr>
            <w:tcW w:w="836" w:type="dxa"/>
            <w:tcBorders>
              <w:top w:val="single" w:sz="4" w:space="0" w:color="auto"/>
              <w:left w:val="nil"/>
              <w:bottom w:val="single" w:sz="4" w:space="0" w:color="auto"/>
              <w:right w:val="nil"/>
            </w:tcBorders>
            <w:shd w:val="clear" w:color="auto" w:fill="auto"/>
            <w:noWrap/>
            <w:hideMark/>
          </w:tcPr>
          <w:p w14:paraId="2C8D7808" w14:textId="77777777" w:rsidR="00D81F29" w:rsidRPr="002612CD" w:rsidRDefault="00D81F29" w:rsidP="00D81F29">
            <w:pPr>
              <w:spacing w:after="0" w:line="240" w:lineRule="auto"/>
              <w:jc w:val="center"/>
              <w:rPr>
                <w:rFonts w:ascii="Times New Roman" w:eastAsia="Times New Roman" w:hAnsi="Times New Roman" w:cs="Times New Roman"/>
                <w:sz w:val="20"/>
                <w:szCs w:val="20"/>
                <w:lang w:eastAsia="sl-SI"/>
              </w:rPr>
            </w:pPr>
          </w:p>
        </w:tc>
        <w:tc>
          <w:tcPr>
            <w:tcW w:w="4778" w:type="dxa"/>
            <w:tcBorders>
              <w:top w:val="single" w:sz="4" w:space="0" w:color="auto"/>
              <w:left w:val="nil"/>
              <w:bottom w:val="single" w:sz="4" w:space="0" w:color="auto"/>
              <w:right w:val="nil"/>
            </w:tcBorders>
            <w:shd w:val="clear" w:color="auto" w:fill="auto"/>
            <w:noWrap/>
            <w:vAlign w:val="bottom"/>
            <w:hideMark/>
          </w:tcPr>
          <w:p w14:paraId="4A428B1F" w14:textId="77777777" w:rsidR="00D81F29" w:rsidRPr="002612CD" w:rsidRDefault="00D81F29" w:rsidP="00D81F29">
            <w:pPr>
              <w:spacing w:after="0" w:line="240" w:lineRule="auto"/>
              <w:rPr>
                <w:rFonts w:ascii="Calibri" w:eastAsia="Times New Roman" w:hAnsi="Calibri" w:cs="Calibri"/>
                <w:b/>
                <w:bCs/>
                <w:color w:val="000000"/>
                <w:sz w:val="20"/>
                <w:szCs w:val="20"/>
                <w:lang w:eastAsia="sl-SI"/>
              </w:rPr>
            </w:pPr>
            <w:r w:rsidRPr="002612CD">
              <w:rPr>
                <w:rFonts w:ascii="Calibri" w:eastAsia="Times New Roman" w:hAnsi="Calibri" w:cs="Calibri"/>
                <w:b/>
                <w:bCs/>
                <w:color w:val="000000"/>
                <w:sz w:val="20"/>
                <w:szCs w:val="20"/>
                <w:lang w:eastAsia="sl-SI"/>
              </w:rPr>
              <w:t>SPLOŠNO POJASNILO</w:t>
            </w:r>
          </w:p>
        </w:tc>
        <w:tc>
          <w:tcPr>
            <w:tcW w:w="976" w:type="dxa"/>
            <w:tcBorders>
              <w:top w:val="single" w:sz="4" w:space="0" w:color="auto"/>
              <w:left w:val="nil"/>
              <w:bottom w:val="single" w:sz="4" w:space="0" w:color="auto"/>
              <w:right w:val="nil"/>
            </w:tcBorders>
            <w:shd w:val="clear" w:color="auto" w:fill="auto"/>
            <w:noWrap/>
            <w:hideMark/>
          </w:tcPr>
          <w:p w14:paraId="75DFF149" w14:textId="77777777" w:rsidR="00D81F29" w:rsidRPr="002612CD" w:rsidRDefault="00D81F29" w:rsidP="00D81F29">
            <w:pPr>
              <w:spacing w:after="0" w:line="240" w:lineRule="auto"/>
              <w:rPr>
                <w:rFonts w:ascii="Calibri" w:eastAsia="Times New Roman" w:hAnsi="Calibri" w:cs="Calibri"/>
                <w:b/>
                <w:bCs/>
                <w:color w:val="000000"/>
                <w:sz w:val="20"/>
                <w:szCs w:val="20"/>
                <w:lang w:eastAsia="sl-SI"/>
              </w:rPr>
            </w:pPr>
          </w:p>
        </w:tc>
        <w:tc>
          <w:tcPr>
            <w:tcW w:w="1840" w:type="dxa"/>
            <w:tcBorders>
              <w:top w:val="single" w:sz="4" w:space="0" w:color="auto"/>
              <w:left w:val="nil"/>
              <w:bottom w:val="single" w:sz="4" w:space="0" w:color="auto"/>
              <w:right w:val="nil"/>
            </w:tcBorders>
            <w:shd w:val="clear" w:color="auto" w:fill="auto"/>
            <w:noWrap/>
            <w:hideMark/>
          </w:tcPr>
          <w:p w14:paraId="2B38733C"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single" w:sz="4" w:space="0" w:color="auto"/>
              <w:left w:val="nil"/>
              <w:bottom w:val="single" w:sz="4" w:space="0" w:color="auto"/>
              <w:right w:val="nil"/>
            </w:tcBorders>
            <w:shd w:val="clear" w:color="auto" w:fill="auto"/>
            <w:noWrap/>
            <w:hideMark/>
          </w:tcPr>
          <w:p w14:paraId="2FA98610"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r>
      <w:tr w:rsidR="00D81F29" w:rsidRPr="002612CD" w14:paraId="497F58E4" w14:textId="77777777" w:rsidTr="00567DD1">
        <w:trPr>
          <w:trHeight w:val="692"/>
        </w:trPr>
        <w:tc>
          <w:tcPr>
            <w:tcW w:w="836" w:type="dxa"/>
            <w:tcBorders>
              <w:top w:val="single" w:sz="4" w:space="0" w:color="auto"/>
              <w:left w:val="nil"/>
              <w:bottom w:val="single" w:sz="4" w:space="0" w:color="auto"/>
              <w:right w:val="nil"/>
            </w:tcBorders>
            <w:shd w:val="clear" w:color="auto" w:fill="auto"/>
            <w:noWrap/>
            <w:vAlign w:val="bottom"/>
            <w:hideMark/>
          </w:tcPr>
          <w:p w14:paraId="3C85C5B8" w14:textId="77777777" w:rsidR="00D81F29" w:rsidRPr="002612CD" w:rsidRDefault="00D81F29" w:rsidP="00D81F29">
            <w:pPr>
              <w:spacing w:after="0" w:line="240" w:lineRule="auto"/>
              <w:jc w:val="center"/>
              <w:rPr>
                <w:rFonts w:ascii="Arial" w:eastAsia="Times New Roman" w:hAnsi="Arial" w:cs="Arial"/>
                <w:sz w:val="18"/>
                <w:szCs w:val="18"/>
                <w:lang w:eastAsia="sl-SI"/>
              </w:rPr>
            </w:pPr>
          </w:p>
        </w:tc>
        <w:tc>
          <w:tcPr>
            <w:tcW w:w="4778" w:type="dxa"/>
            <w:tcBorders>
              <w:top w:val="single" w:sz="4" w:space="0" w:color="auto"/>
              <w:left w:val="nil"/>
              <w:bottom w:val="single" w:sz="4" w:space="0" w:color="auto"/>
              <w:right w:val="nil"/>
            </w:tcBorders>
            <w:shd w:val="clear" w:color="auto" w:fill="auto"/>
            <w:vAlign w:val="center"/>
            <w:hideMark/>
          </w:tcPr>
          <w:p w14:paraId="72FEEA46" w14:textId="77777777" w:rsidR="00D81F29" w:rsidRPr="002612CD" w:rsidRDefault="00D81F29" w:rsidP="00D81F29">
            <w:pPr>
              <w:spacing w:after="0" w:line="240" w:lineRule="auto"/>
              <w:rPr>
                <w:rFonts w:ascii="Arial" w:eastAsia="Times New Roman" w:hAnsi="Arial" w:cs="Arial"/>
                <w:sz w:val="18"/>
                <w:szCs w:val="18"/>
                <w:lang w:eastAsia="sl-SI"/>
              </w:rPr>
            </w:pPr>
            <w:r w:rsidRPr="002612CD">
              <w:rPr>
                <w:rFonts w:ascii="Arial" w:eastAsia="Times New Roman" w:hAnsi="Arial" w:cs="Arial"/>
                <w:sz w:val="18"/>
                <w:szCs w:val="18"/>
                <w:lang w:eastAsia="sl-SI"/>
              </w:rPr>
              <w:t>Tam, kjer je v popisu opreme določen kos opisan kot določen tip ali blagovna znamka, se to razume v smislu lažjega opisa: enakovreden ali boljši.</w:t>
            </w:r>
          </w:p>
        </w:tc>
        <w:tc>
          <w:tcPr>
            <w:tcW w:w="976" w:type="dxa"/>
            <w:tcBorders>
              <w:top w:val="single" w:sz="4" w:space="0" w:color="auto"/>
              <w:left w:val="nil"/>
              <w:bottom w:val="single" w:sz="4" w:space="0" w:color="auto"/>
              <w:right w:val="nil"/>
            </w:tcBorders>
            <w:shd w:val="clear" w:color="auto" w:fill="auto"/>
            <w:noWrap/>
            <w:vAlign w:val="bottom"/>
            <w:hideMark/>
          </w:tcPr>
          <w:p w14:paraId="386E75BE"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1840" w:type="dxa"/>
            <w:tcBorders>
              <w:top w:val="single" w:sz="4" w:space="0" w:color="auto"/>
              <w:left w:val="nil"/>
              <w:bottom w:val="single" w:sz="4" w:space="0" w:color="auto"/>
              <w:right w:val="nil"/>
            </w:tcBorders>
            <w:shd w:val="clear" w:color="auto" w:fill="auto"/>
            <w:noWrap/>
            <w:vAlign w:val="bottom"/>
            <w:hideMark/>
          </w:tcPr>
          <w:p w14:paraId="00A7CCAC"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976" w:type="dxa"/>
            <w:tcBorders>
              <w:top w:val="single" w:sz="4" w:space="0" w:color="auto"/>
              <w:left w:val="nil"/>
              <w:bottom w:val="single" w:sz="4" w:space="0" w:color="auto"/>
              <w:right w:val="nil"/>
            </w:tcBorders>
            <w:shd w:val="clear" w:color="auto" w:fill="auto"/>
            <w:noWrap/>
            <w:vAlign w:val="bottom"/>
            <w:hideMark/>
          </w:tcPr>
          <w:p w14:paraId="4063A35F" w14:textId="77777777" w:rsidR="00D81F29" w:rsidRPr="002612CD" w:rsidRDefault="00D81F29" w:rsidP="00D81F29">
            <w:pPr>
              <w:spacing w:after="0" w:line="240" w:lineRule="auto"/>
              <w:rPr>
                <w:rFonts w:ascii="Arial" w:eastAsia="Times New Roman" w:hAnsi="Arial" w:cs="Arial"/>
                <w:sz w:val="18"/>
                <w:szCs w:val="18"/>
                <w:lang w:eastAsia="sl-SI"/>
              </w:rPr>
            </w:pPr>
          </w:p>
        </w:tc>
      </w:tr>
      <w:tr w:rsidR="00D81F29" w:rsidRPr="002612CD" w14:paraId="7F764A81" w14:textId="77777777" w:rsidTr="00567DD1">
        <w:trPr>
          <w:trHeight w:val="701"/>
        </w:trPr>
        <w:tc>
          <w:tcPr>
            <w:tcW w:w="836" w:type="dxa"/>
            <w:tcBorders>
              <w:top w:val="single" w:sz="4" w:space="0" w:color="auto"/>
              <w:left w:val="nil"/>
              <w:bottom w:val="single" w:sz="4" w:space="0" w:color="auto"/>
              <w:right w:val="nil"/>
            </w:tcBorders>
            <w:shd w:val="clear" w:color="auto" w:fill="auto"/>
            <w:noWrap/>
            <w:vAlign w:val="bottom"/>
            <w:hideMark/>
          </w:tcPr>
          <w:p w14:paraId="3581FEEA"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4778" w:type="dxa"/>
            <w:tcBorders>
              <w:top w:val="single" w:sz="4" w:space="0" w:color="auto"/>
              <w:left w:val="nil"/>
              <w:bottom w:val="single" w:sz="4" w:space="0" w:color="auto"/>
              <w:right w:val="nil"/>
            </w:tcBorders>
            <w:shd w:val="clear" w:color="auto" w:fill="auto"/>
            <w:vAlign w:val="center"/>
            <w:hideMark/>
          </w:tcPr>
          <w:p w14:paraId="571D39E9" w14:textId="38FD363D" w:rsidR="00D81F29" w:rsidRPr="002612CD" w:rsidRDefault="00D81F29" w:rsidP="00D81F29">
            <w:pPr>
              <w:spacing w:after="0" w:line="240" w:lineRule="auto"/>
              <w:rPr>
                <w:rFonts w:ascii="Arial" w:eastAsia="Times New Roman" w:hAnsi="Arial" w:cs="Arial"/>
                <w:sz w:val="18"/>
                <w:szCs w:val="18"/>
                <w:lang w:eastAsia="sl-SI"/>
              </w:rPr>
            </w:pPr>
            <w:r w:rsidRPr="002612CD">
              <w:rPr>
                <w:rFonts w:ascii="Arial" w:eastAsia="Times New Roman" w:hAnsi="Arial" w:cs="Arial"/>
                <w:sz w:val="18"/>
                <w:szCs w:val="18"/>
                <w:lang w:eastAsia="sl-SI"/>
              </w:rPr>
              <w:t>Izvajalec je dolžan izvesti vsa dela kvalitetno, v skladu s predpisi, projektom, tehničnimi pogoji v skladu z dobro prakso.</w:t>
            </w:r>
          </w:p>
        </w:tc>
        <w:tc>
          <w:tcPr>
            <w:tcW w:w="976" w:type="dxa"/>
            <w:tcBorders>
              <w:top w:val="single" w:sz="4" w:space="0" w:color="auto"/>
              <w:left w:val="nil"/>
              <w:bottom w:val="single" w:sz="4" w:space="0" w:color="auto"/>
              <w:right w:val="nil"/>
            </w:tcBorders>
            <w:shd w:val="clear" w:color="auto" w:fill="auto"/>
            <w:noWrap/>
            <w:vAlign w:val="bottom"/>
            <w:hideMark/>
          </w:tcPr>
          <w:p w14:paraId="174396DC"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1840" w:type="dxa"/>
            <w:tcBorders>
              <w:top w:val="single" w:sz="4" w:space="0" w:color="auto"/>
              <w:left w:val="nil"/>
              <w:bottom w:val="single" w:sz="4" w:space="0" w:color="auto"/>
              <w:right w:val="nil"/>
            </w:tcBorders>
            <w:shd w:val="clear" w:color="auto" w:fill="auto"/>
            <w:noWrap/>
            <w:vAlign w:val="bottom"/>
            <w:hideMark/>
          </w:tcPr>
          <w:p w14:paraId="16FF2907"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976" w:type="dxa"/>
            <w:tcBorders>
              <w:top w:val="single" w:sz="4" w:space="0" w:color="auto"/>
              <w:left w:val="nil"/>
              <w:bottom w:val="single" w:sz="4" w:space="0" w:color="auto"/>
              <w:right w:val="nil"/>
            </w:tcBorders>
            <w:shd w:val="clear" w:color="auto" w:fill="auto"/>
            <w:noWrap/>
            <w:vAlign w:val="bottom"/>
            <w:hideMark/>
          </w:tcPr>
          <w:p w14:paraId="55D5A05F" w14:textId="77777777" w:rsidR="00D81F29" w:rsidRPr="002612CD" w:rsidRDefault="00D81F29" w:rsidP="00D81F29">
            <w:pPr>
              <w:spacing w:after="0" w:line="240" w:lineRule="auto"/>
              <w:rPr>
                <w:rFonts w:ascii="Arial" w:eastAsia="Times New Roman" w:hAnsi="Arial" w:cs="Arial"/>
                <w:sz w:val="18"/>
                <w:szCs w:val="18"/>
                <w:lang w:eastAsia="sl-SI"/>
              </w:rPr>
            </w:pPr>
          </w:p>
        </w:tc>
      </w:tr>
      <w:tr w:rsidR="00D81F29" w:rsidRPr="002612CD" w14:paraId="7E048827" w14:textId="77777777" w:rsidTr="00567DD1">
        <w:trPr>
          <w:trHeight w:val="711"/>
        </w:trPr>
        <w:tc>
          <w:tcPr>
            <w:tcW w:w="836" w:type="dxa"/>
            <w:tcBorders>
              <w:top w:val="single" w:sz="4" w:space="0" w:color="auto"/>
              <w:left w:val="nil"/>
              <w:bottom w:val="single" w:sz="4" w:space="0" w:color="auto"/>
              <w:right w:val="nil"/>
            </w:tcBorders>
            <w:shd w:val="clear" w:color="auto" w:fill="auto"/>
            <w:noWrap/>
            <w:vAlign w:val="bottom"/>
            <w:hideMark/>
          </w:tcPr>
          <w:p w14:paraId="78152993"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4778" w:type="dxa"/>
            <w:tcBorders>
              <w:top w:val="single" w:sz="4" w:space="0" w:color="auto"/>
              <w:left w:val="nil"/>
              <w:bottom w:val="single" w:sz="4" w:space="0" w:color="auto"/>
              <w:right w:val="nil"/>
            </w:tcBorders>
            <w:shd w:val="clear" w:color="auto" w:fill="auto"/>
            <w:vAlign w:val="center"/>
            <w:hideMark/>
          </w:tcPr>
          <w:p w14:paraId="5EE8F033" w14:textId="6E809A98" w:rsidR="00D81F29" w:rsidRPr="002612CD" w:rsidRDefault="00E13E20" w:rsidP="00D81F29">
            <w:pPr>
              <w:spacing w:after="0" w:line="240" w:lineRule="auto"/>
              <w:rPr>
                <w:rFonts w:ascii="Arial" w:eastAsia="Times New Roman" w:hAnsi="Arial" w:cs="Arial"/>
                <w:sz w:val="18"/>
                <w:szCs w:val="18"/>
                <w:lang w:eastAsia="sl-SI"/>
              </w:rPr>
            </w:pPr>
            <w:r>
              <w:rPr>
                <w:rFonts w:ascii="Arial" w:eastAsia="Times New Roman" w:hAnsi="Arial" w:cs="Arial"/>
                <w:sz w:val="18"/>
                <w:szCs w:val="18"/>
                <w:lang w:eastAsia="sl-SI"/>
              </w:rPr>
              <w:t>Vsa</w:t>
            </w:r>
            <w:r w:rsidR="00D81F29" w:rsidRPr="002612CD">
              <w:rPr>
                <w:rFonts w:ascii="Arial" w:eastAsia="Times New Roman" w:hAnsi="Arial" w:cs="Arial"/>
                <w:sz w:val="18"/>
                <w:szCs w:val="18"/>
                <w:lang w:eastAsia="sl-SI"/>
              </w:rPr>
              <w:t xml:space="preserve"> </w:t>
            </w:r>
            <w:r>
              <w:rPr>
                <w:rFonts w:ascii="Arial" w:eastAsia="Times New Roman" w:hAnsi="Arial" w:cs="Arial"/>
                <w:sz w:val="18"/>
                <w:szCs w:val="18"/>
                <w:lang w:eastAsia="sl-SI"/>
              </w:rPr>
              <w:t>dodatna dela se obračunavajo po enotnih cenah iz popisa</w:t>
            </w:r>
            <w:r w:rsidR="00D81F29" w:rsidRPr="002612CD">
              <w:rPr>
                <w:rFonts w:ascii="Arial" w:eastAsia="Times New Roman" w:hAnsi="Arial" w:cs="Arial"/>
                <w:sz w:val="18"/>
                <w:szCs w:val="18"/>
                <w:lang w:eastAsia="sl-SI"/>
              </w:rPr>
              <w:t xml:space="preserve">, če </w:t>
            </w:r>
            <w:r>
              <w:rPr>
                <w:rFonts w:ascii="Arial" w:eastAsia="Times New Roman" w:hAnsi="Arial" w:cs="Arial"/>
                <w:sz w:val="18"/>
                <w:szCs w:val="18"/>
                <w:lang w:eastAsia="sl-SI"/>
              </w:rPr>
              <w:t xml:space="preserve">ni enotne cene </w:t>
            </w:r>
            <w:r w:rsidR="00D81F29" w:rsidRPr="002612CD">
              <w:rPr>
                <w:rFonts w:ascii="Arial" w:eastAsia="Times New Roman" w:hAnsi="Arial" w:cs="Arial"/>
                <w:sz w:val="18"/>
                <w:szCs w:val="18"/>
                <w:lang w:eastAsia="sl-SI"/>
              </w:rPr>
              <w:t xml:space="preserve">se </w:t>
            </w:r>
            <w:r>
              <w:rPr>
                <w:rFonts w:ascii="Arial" w:eastAsia="Times New Roman" w:hAnsi="Arial" w:cs="Arial"/>
                <w:sz w:val="18"/>
                <w:szCs w:val="18"/>
                <w:lang w:eastAsia="sl-SI"/>
              </w:rPr>
              <w:t>predhodno podajo cene, ki jih potrdi investitor in nadzornik.</w:t>
            </w:r>
          </w:p>
        </w:tc>
        <w:tc>
          <w:tcPr>
            <w:tcW w:w="976" w:type="dxa"/>
            <w:tcBorders>
              <w:top w:val="single" w:sz="4" w:space="0" w:color="auto"/>
              <w:left w:val="nil"/>
              <w:bottom w:val="single" w:sz="4" w:space="0" w:color="auto"/>
              <w:right w:val="nil"/>
            </w:tcBorders>
            <w:shd w:val="clear" w:color="auto" w:fill="auto"/>
            <w:noWrap/>
            <w:vAlign w:val="bottom"/>
            <w:hideMark/>
          </w:tcPr>
          <w:p w14:paraId="2953C1D9"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1840" w:type="dxa"/>
            <w:tcBorders>
              <w:top w:val="single" w:sz="4" w:space="0" w:color="auto"/>
              <w:left w:val="nil"/>
              <w:bottom w:val="single" w:sz="4" w:space="0" w:color="auto"/>
              <w:right w:val="nil"/>
            </w:tcBorders>
            <w:shd w:val="clear" w:color="auto" w:fill="auto"/>
            <w:noWrap/>
            <w:vAlign w:val="bottom"/>
            <w:hideMark/>
          </w:tcPr>
          <w:p w14:paraId="0D407C33" w14:textId="77777777" w:rsidR="00D81F29" w:rsidRPr="002612CD" w:rsidRDefault="00D81F29" w:rsidP="00D81F29">
            <w:pPr>
              <w:spacing w:after="0" w:line="240" w:lineRule="auto"/>
              <w:rPr>
                <w:rFonts w:ascii="Arial" w:eastAsia="Times New Roman" w:hAnsi="Arial" w:cs="Arial"/>
                <w:sz w:val="18"/>
                <w:szCs w:val="18"/>
                <w:lang w:eastAsia="sl-SI"/>
              </w:rPr>
            </w:pPr>
          </w:p>
        </w:tc>
        <w:tc>
          <w:tcPr>
            <w:tcW w:w="976" w:type="dxa"/>
            <w:tcBorders>
              <w:top w:val="single" w:sz="4" w:space="0" w:color="auto"/>
              <w:left w:val="nil"/>
              <w:bottom w:val="single" w:sz="4" w:space="0" w:color="auto"/>
              <w:right w:val="nil"/>
            </w:tcBorders>
            <w:shd w:val="clear" w:color="auto" w:fill="auto"/>
            <w:noWrap/>
            <w:vAlign w:val="bottom"/>
            <w:hideMark/>
          </w:tcPr>
          <w:p w14:paraId="7DE9663F" w14:textId="77777777" w:rsidR="00D81F29" w:rsidRPr="002612CD" w:rsidRDefault="00D81F29" w:rsidP="00D81F29">
            <w:pPr>
              <w:spacing w:after="0" w:line="240" w:lineRule="auto"/>
              <w:rPr>
                <w:rFonts w:ascii="Arial" w:eastAsia="Times New Roman" w:hAnsi="Arial" w:cs="Arial"/>
                <w:sz w:val="18"/>
                <w:szCs w:val="18"/>
                <w:lang w:eastAsia="sl-SI"/>
              </w:rPr>
            </w:pPr>
          </w:p>
        </w:tc>
      </w:tr>
    </w:tbl>
    <w:p w14:paraId="587606C2" w14:textId="16BF3838" w:rsidR="003872F1" w:rsidRDefault="003872F1"/>
    <w:p w14:paraId="40DC89D2" w14:textId="77777777" w:rsidR="003872F1" w:rsidRDefault="003872F1">
      <w:r>
        <w:br w:type="page"/>
      </w:r>
    </w:p>
    <w:p w14:paraId="12425B8F" w14:textId="77777777" w:rsidR="00567DD1" w:rsidRDefault="00567DD1"/>
    <w:tbl>
      <w:tblPr>
        <w:tblW w:w="9406" w:type="dxa"/>
        <w:tblCellMar>
          <w:left w:w="70" w:type="dxa"/>
          <w:right w:w="70" w:type="dxa"/>
        </w:tblCellMar>
        <w:tblLook w:val="04A0" w:firstRow="1" w:lastRow="0" w:firstColumn="1" w:lastColumn="0" w:noHBand="0" w:noVBand="1"/>
      </w:tblPr>
      <w:tblGrid>
        <w:gridCol w:w="836"/>
        <w:gridCol w:w="4778"/>
        <w:gridCol w:w="976"/>
        <w:gridCol w:w="1840"/>
        <w:gridCol w:w="976"/>
      </w:tblGrid>
      <w:tr w:rsidR="00D81F29" w:rsidRPr="00567DD1" w14:paraId="69F79EDC" w14:textId="77777777" w:rsidTr="002612CD">
        <w:trPr>
          <w:trHeight w:val="390"/>
        </w:trPr>
        <w:tc>
          <w:tcPr>
            <w:tcW w:w="5614" w:type="dxa"/>
            <w:gridSpan w:val="2"/>
            <w:tcBorders>
              <w:top w:val="single" w:sz="4" w:space="0" w:color="auto"/>
              <w:left w:val="nil"/>
              <w:bottom w:val="single" w:sz="8" w:space="0" w:color="auto"/>
              <w:right w:val="nil"/>
            </w:tcBorders>
            <w:shd w:val="clear" w:color="auto" w:fill="auto"/>
            <w:noWrap/>
            <w:hideMark/>
          </w:tcPr>
          <w:p w14:paraId="42EE29C1" w14:textId="77777777" w:rsidR="00D81F29" w:rsidRPr="00567DD1" w:rsidRDefault="00D81F29" w:rsidP="00D81F29">
            <w:pPr>
              <w:spacing w:after="0" w:line="240" w:lineRule="auto"/>
              <w:rPr>
                <w:rFonts w:ascii="Arial" w:eastAsia="Times New Roman" w:hAnsi="Arial" w:cs="Arial"/>
                <w:b/>
                <w:bCs/>
                <w:i/>
                <w:iCs/>
                <w:sz w:val="24"/>
                <w:szCs w:val="24"/>
                <w:lang w:eastAsia="sl-SI"/>
              </w:rPr>
            </w:pPr>
            <w:r w:rsidRPr="00567DD1">
              <w:rPr>
                <w:rFonts w:ascii="Arial" w:eastAsia="Times New Roman" w:hAnsi="Arial" w:cs="Arial"/>
                <w:b/>
                <w:bCs/>
                <w:i/>
                <w:iCs/>
                <w:sz w:val="24"/>
                <w:szCs w:val="24"/>
                <w:lang w:eastAsia="sl-SI"/>
              </w:rPr>
              <w:t>REKAPITULACIJA</w:t>
            </w:r>
          </w:p>
        </w:tc>
        <w:tc>
          <w:tcPr>
            <w:tcW w:w="976" w:type="dxa"/>
            <w:tcBorders>
              <w:top w:val="single" w:sz="4" w:space="0" w:color="auto"/>
              <w:left w:val="nil"/>
              <w:bottom w:val="single" w:sz="8" w:space="0" w:color="auto"/>
              <w:right w:val="nil"/>
            </w:tcBorders>
            <w:shd w:val="clear" w:color="auto" w:fill="auto"/>
            <w:noWrap/>
            <w:hideMark/>
          </w:tcPr>
          <w:p w14:paraId="45C497EC" w14:textId="77777777" w:rsidR="00D81F29" w:rsidRPr="00567DD1" w:rsidRDefault="00D81F29" w:rsidP="00D81F29">
            <w:pPr>
              <w:spacing w:after="0" w:line="240" w:lineRule="auto"/>
              <w:rPr>
                <w:rFonts w:ascii="Arial" w:eastAsia="Times New Roman" w:hAnsi="Arial" w:cs="Arial"/>
                <w:b/>
                <w:bCs/>
                <w:i/>
                <w:iCs/>
                <w:sz w:val="24"/>
                <w:szCs w:val="24"/>
                <w:lang w:eastAsia="sl-SI"/>
              </w:rPr>
            </w:pPr>
            <w:r w:rsidRPr="00567DD1">
              <w:rPr>
                <w:rFonts w:ascii="Arial" w:eastAsia="Times New Roman" w:hAnsi="Arial" w:cs="Arial"/>
                <w:b/>
                <w:bCs/>
                <w:i/>
                <w:iCs/>
                <w:sz w:val="24"/>
                <w:szCs w:val="24"/>
                <w:lang w:eastAsia="sl-SI"/>
              </w:rPr>
              <w:t> </w:t>
            </w:r>
          </w:p>
        </w:tc>
        <w:tc>
          <w:tcPr>
            <w:tcW w:w="1840" w:type="dxa"/>
            <w:tcBorders>
              <w:top w:val="single" w:sz="4" w:space="0" w:color="auto"/>
              <w:left w:val="nil"/>
              <w:bottom w:val="single" w:sz="8" w:space="0" w:color="auto"/>
              <w:right w:val="nil"/>
            </w:tcBorders>
            <w:shd w:val="clear" w:color="auto" w:fill="auto"/>
            <w:noWrap/>
            <w:hideMark/>
          </w:tcPr>
          <w:p w14:paraId="2205052A" w14:textId="77777777" w:rsidR="00D81F29" w:rsidRPr="00567DD1" w:rsidRDefault="00D81F29" w:rsidP="00D81F29">
            <w:pPr>
              <w:spacing w:after="0" w:line="240" w:lineRule="auto"/>
              <w:rPr>
                <w:rFonts w:ascii="Arial" w:eastAsia="Times New Roman" w:hAnsi="Arial" w:cs="Arial"/>
                <w:b/>
                <w:bCs/>
                <w:i/>
                <w:iCs/>
                <w:sz w:val="24"/>
                <w:szCs w:val="24"/>
                <w:lang w:eastAsia="sl-SI"/>
              </w:rPr>
            </w:pPr>
            <w:r w:rsidRPr="00567DD1">
              <w:rPr>
                <w:rFonts w:ascii="Arial" w:eastAsia="Times New Roman" w:hAnsi="Arial" w:cs="Arial"/>
                <w:b/>
                <w:bCs/>
                <w:i/>
                <w:iCs/>
                <w:sz w:val="24"/>
                <w:szCs w:val="24"/>
                <w:lang w:eastAsia="sl-SI"/>
              </w:rPr>
              <w:t> </w:t>
            </w:r>
          </w:p>
        </w:tc>
        <w:tc>
          <w:tcPr>
            <w:tcW w:w="976" w:type="dxa"/>
            <w:tcBorders>
              <w:top w:val="single" w:sz="4" w:space="0" w:color="auto"/>
              <w:left w:val="nil"/>
              <w:bottom w:val="single" w:sz="8" w:space="0" w:color="auto"/>
              <w:right w:val="nil"/>
            </w:tcBorders>
            <w:shd w:val="clear" w:color="auto" w:fill="auto"/>
            <w:noWrap/>
            <w:hideMark/>
          </w:tcPr>
          <w:p w14:paraId="35A3DA39" w14:textId="77777777" w:rsidR="00D81F29" w:rsidRPr="00567DD1" w:rsidRDefault="00D81F29" w:rsidP="00D81F29">
            <w:pPr>
              <w:spacing w:after="0" w:line="240" w:lineRule="auto"/>
              <w:rPr>
                <w:rFonts w:ascii="Arial" w:eastAsia="Times New Roman" w:hAnsi="Arial" w:cs="Arial"/>
                <w:b/>
                <w:bCs/>
                <w:i/>
                <w:iCs/>
                <w:sz w:val="24"/>
                <w:szCs w:val="24"/>
                <w:lang w:eastAsia="sl-SI"/>
              </w:rPr>
            </w:pPr>
            <w:r w:rsidRPr="00567DD1">
              <w:rPr>
                <w:rFonts w:ascii="Arial" w:eastAsia="Times New Roman" w:hAnsi="Arial" w:cs="Arial"/>
                <w:b/>
                <w:bCs/>
                <w:i/>
                <w:iCs/>
                <w:sz w:val="24"/>
                <w:szCs w:val="24"/>
                <w:lang w:eastAsia="sl-SI"/>
              </w:rPr>
              <w:t> </w:t>
            </w:r>
          </w:p>
        </w:tc>
      </w:tr>
      <w:tr w:rsidR="00D81F29" w:rsidRPr="002612CD" w14:paraId="0DA0273B" w14:textId="77777777" w:rsidTr="002612CD">
        <w:trPr>
          <w:trHeight w:val="300"/>
        </w:trPr>
        <w:tc>
          <w:tcPr>
            <w:tcW w:w="5614" w:type="dxa"/>
            <w:gridSpan w:val="2"/>
            <w:tcBorders>
              <w:top w:val="single" w:sz="8" w:space="0" w:color="auto"/>
              <w:left w:val="nil"/>
              <w:right w:val="nil"/>
            </w:tcBorders>
            <w:shd w:val="clear" w:color="auto" w:fill="auto"/>
            <w:noWrap/>
            <w:hideMark/>
          </w:tcPr>
          <w:p w14:paraId="5B965C2D" w14:textId="77777777" w:rsidR="00D81F29" w:rsidRPr="002612CD" w:rsidRDefault="00D81F29" w:rsidP="00D81F29">
            <w:pPr>
              <w:spacing w:after="0" w:line="240" w:lineRule="auto"/>
              <w:rPr>
                <w:rFonts w:ascii="Arial" w:eastAsia="Times New Roman" w:hAnsi="Arial" w:cs="Arial"/>
                <w:i/>
                <w:iCs/>
                <w:sz w:val="20"/>
                <w:szCs w:val="20"/>
                <w:lang w:eastAsia="sl-SI"/>
              </w:rPr>
            </w:pPr>
            <w:r w:rsidRPr="002612CD">
              <w:rPr>
                <w:rFonts w:ascii="Arial" w:eastAsia="Times New Roman" w:hAnsi="Arial" w:cs="Arial"/>
                <w:i/>
                <w:iCs/>
                <w:sz w:val="20"/>
                <w:szCs w:val="20"/>
                <w:lang w:eastAsia="sl-SI"/>
              </w:rPr>
              <w:t>Vrednosti so v EUR!</w:t>
            </w:r>
          </w:p>
        </w:tc>
        <w:tc>
          <w:tcPr>
            <w:tcW w:w="976" w:type="dxa"/>
            <w:tcBorders>
              <w:top w:val="single" w:sz="8" w:space="0" w:color="auto"/>
              <w:left w:val="nil"/>
              <w:right w:val="nil"/>
            </w:tcBorders>
            <w:shd w:val="clear" w:color="auto" w:fill="auto"/>
            <w:noWrap/>
            <w:hideMark/>
          </w:tcPr>
          <w:p w14:paraId="325B06A9" w14:textId="77777777" w:rsidR="00D81F29" w:rsidRPr="002612CD" w:rsidRDefault="00D81F29" w:rsidP="00D81F29">
            <w:pPr>
              <w:spacing w:after="0" w:line="240" w:lineRule="auto"/>
              <w:rPr>
                <w:rFonts w:ascii="Arial" w:eastAsia="Times New Roman" w:hAnsi="Arial" w:cs="Arial"/>
                <w:i/>
                <w:iCs/>
                <w:sz w:val="20"/>
                <w:szCs w:val="20"/>
                <w:lang w:eastAsia="sl-SI"/>
              </w:rPr>
            </w:pPr>
          </w:p>
        </w:tc>
        <w:tc>
          <w:tcPr>
            <w:tcW w:w="1840" w:type="dxa"/>
            <w:tcBorders>
              <w:top w:val="single" w:sz="8" w:space="0" w:color="auto"/>
              <w:left w:val="nil"/>
              <w:right w:val="nil"/>
            </w:tcBorders>
            <w:shd w:val="clear" w:color="auto" w:fill="auto"/>
            <w:noWrap/>
            <w:hideMark/>
          </w:tcPr>
          <w:p w14:paraId="691B52D7"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single" w:sz="8" w:space="0" w:color="auto"/>
              <w:left w:val="nil"/>
              <w:right w:val="nil"/>
            </w:tcBorders>
            <w:shd w:val="clear" w:color="auto" w:fill="auto"/>
            <w:noWrap/>
            <w:hideMark/>
          </w:tcPr>
          <w:p w14:paraId="5845ECF4"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r>
      <w:tr w:rsidR="00D81F29" w:rsidRPr="002612CD" w14:paraId="70713BCD" w14:textId="77777777" w:rsidTr="00CA4797">
        <w:trPr>
          <w:trHeight w:val="300"/>
        </w:trPr>
        <w:tc>
          <w:tcPr>
            <w:tcW w:w="836" w:type="dxa"/>
            <w:tcBorders>
              <w:top w:val="nil"/>
              <w:left w:val="nil"/>
              <w:bottom w:val="single" w:sz="4" w:space="0" w:color="auto"/>
              <w:right w:val="nil"/>
            </w:tcBorders>
            <w:shd w:val="clear" w:color="auto" w:fill="auto"/>
            <w:noWrap/>
            <w:vAlign w:val="center"/>
            <w:hideMark/>
          </w:tcPr>
          <w:p w14:paraId="540DCD10" w14:textId="77777777" w:rsidR="00D81F29" w:rsidRPr="002612CD" w:rsidRDefault="00D81F29" w:rsidP="002612CD">
            <w:pPr>
              <w:spacing w:after="0" w:line="240" w:lineRule="auto"/>
              <w:jc w:val="center"/>
              <w:rPr>
                <w:rFonts w:ascii="Arial CE" w:eastAsia="Times New Roman" w:hAnsi="Arial CE" w:cs="Arial CE"/>
                <w:b/>
                <w:bCs/>
                <w:color w:val="000000"/>
                <w:sz w:val="20"/>
                <w:szCs w:val="20"/>
                <w:lang w:eastAsia="sl-SI"/>
              </w:rPr>
            </w:pPr>
            <w:r w:rsidRPr="002612CD">
              <w:rPr>
                <w:rFonts w:ascii="Arial CE" w:eastAsia="Times New Roman" w:hAnsi="Arial CE" w:cs="Arial CE"/>
                <w:b/>
                <w:bCs/>
                <w:color w:val="000000"/>
                <w:sz w:val="20"/>
                <w:szCs w:val="20"/>
                <w:lang w:eastAsia="sl-SI"/>
              </w:rPr>
              <w:t>A.1</w:t>
            </w:r>
          </w:p>
        </w:tc>
        <w:tc>
          <w:tcPr>
            <w:tcW w:w="4778" w:type="dxa"/>
            <w:tcBorders>
              <w:top w:val="nil"/>
              <w:left w:val="nil"/>
              <w:bottom w:val="single" w:sz="4" w:space="0" w:color="auto"/>
              <w:right w:val="nil"/>
            </w:tcBorders>
            <w:shd w:val="clear" w:color="auto" w:fill="auto"/>
            <w:noWrap/>
            <w:vAlign w:val="bottom"/>
            <w:hideMark/>
          </w:tcPr>
          <w:p w14:paraId="3080B55B" w14:textId="7F8E540D" w:rsidR="00D81F29" w:rsidRPr="002612CD" w:rsidRDefault="00D81F29" w:rsidP="00D81F29">
            <w:pPr>
              <w:spacing w:after="0" w:line="240" w:lineRule="auto"/>
              <w:rPr>
                <w:rFonts w:ascii="Arial" w:eastAsia="Times New Roman" w:hAnsi="Arial" w:cs="Arial"/>
                <w:b/>
                <w:bCs/>
                <w:color w:val="000000"/>
                <w:sz w:val="20"/>
                <w:szCs w:val="20"/>
                <w:lang w:eastAsia="sl-SI"/>
              </w:rPr>
            </w:pPr>
            <w:r w:rsidRPr="002612CD">
              <w:rPr>
                <w:rFonts w:ascii="Arial" w:eastAsia="Times New Roman" w:hAnsi="Arial" w:cs="Arial"/>
                <w:b/>
                <w:bCs/>
                <w:color w:val="000000"/>
                <w:sz w:val="20"/>
                <w:szCs w:val="20"/>
                <w:lang w:eastAsia="sl-SI"/>
              </w:rPr>
              <w:t>E</w:t>
            </w:r>
            <w:r w:rsidR="00CA4797">
              <w:rPr>
                <w:rFonts w:ascii="Arial" w:eastAsia="Times New Roman" w:hAnsi="Arial" w:cs="Arial"/>
                <w:b/>
                <w:bCs/>
                <w:color w:val="000000"/>
                <w:sz w:val="20"/>
                <w:szCs w:val="20"/>
                <w:lang w:eastAsia="sl-SI"/>
              </w:rPr>
              <w:t>LEKTROINŠTALACIJE</w:t>
            </w:r>
          </w:p>
        </w:tc>
        <w:tc>
          <w:tcPr>
            <w:tcW w:w="976" w:type="dxa"/>
            <w:tcBorders>
              <w:top w:val="nil"/>
              <w:left w:val="nil"/>
              <w:bottom w:val="single" w:sz="4" w:space="0" w:color="auto"/>
              <w:right w:val="nil"/>
            </w:tcBorders>
            <w:shd w:val="clear" w:color="auto" w:fill="auto"/>
            <w:noWrap/>
            <w:hideMark/>
          </w:tcPr>
          <w:p w14:paraId="54BA3607" w14:textId="77777777" w:rsidR="00D81F29" w:rsidRPr="002612CD" w:rsidRDefault="00D81F29" w:rsidP="00D81F29">
            <w:pPr>
              <w:spacing w:after="0" w:line="240" w:lineRule="auto"/>
              <w:rPr>
                <w:rFonts w:ascii="Arial" w:eastAsia="Times New Roman" w:hAnsi="Arial" w:cs="Arial"/>
                <w:b/>
                <w:bCs/>
                <w:color w:val="000000"/>
                <w:sz w:val="20"/>
                <w:szCs w:val="20"/>
                <w:lang w:eastAsia="sl-SI"/>
              </w:rPr>
            </w:pPr>
          </w:p>
        </w:tc>
        <w:tc>
          <w:tcPr>
            <w:tcW w:w="1840" w:type="dxa"/>
            <w:tcBorders>
              <w:top w:val="nil"/>
              <w:left w:val="nil"/>
              <w:bottom w:val="single" w:sz="4" w:space="0" w:color="auto"/>
              <w:right w:val="nil"/>
            </w:tcBorders>
            <w:shd w:val="clear" w:color="auto" w:fill="auto"/>
            <w:noWrap/>
            <w:hideMark/>
          </w:tcPr>
          <w:p w14:paraId="06B79FCF"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nil"/>
              <w:left w:val="nil"/>
              <w:bottom w:val="single" w:sz="4" w:space="0" w:color="auto"/>
              <w:right w:val="nil"/>
            </w:tcBorders>
            <w:shd w:val="clear" w:color="auto" w:fill="auto"/>
            <w:noWrap/>
            <w:hideMark/>
          </w:tcPr>
          <w:p w14:paraId="4D7A85F1"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r>
      <w:tr w:rsidR="00E13E20" w:rsidRPr="002612CD" w14:paraId="52ED3CFA" w14:textId="77777777" w:rsidTr="00CA4797">
        <w:trPr>
          <w:trHeight w:val="300"/>
        </w:trPr>
        <w:tc>
          <w:tcPr>
            <w:tcW w:w="836" w:type="dxa"/>
            <w:tcBorders>
              <w:top w:val="nil"/>
              <w:left w:val="nil"/>
              <w:bottom w:val="single" w:sz="4" w:space="0" w:color="auto"/>
              <w:right w:val="nil"/>
            </w:tcBorders>
            <w:shd w:val="clear" w:color="auto" w:fill="auto"/>
            <w:noWrap/>
            <w:vAlign w:val="center"/>
          </w:tcPr>
          <w:p w14:paraId="6BB4554D" w14:textId="77777777" w:rsidR="00E13E20" w:rsidRPr="002612CD" w:rsidRDefault="00E13E20" w:rsidP="002612CD">
            <w:pPr>
              <w:spacing w:after="0" w:line="240" w:lineRule="auto"/>
              <w:jc w:val="center"/>
              <w:rPr>
                <w:rFonts w:ascii="Arial CE" w:eastAsia="Times New Roman" w:hAnsi="Arial CE" w:cs="Arial CE"/>
                <w:b/>
                <w:bCs/>
                <w:color w:val="000000"/>
                <w:sz w:val="20"/>
                <w:szCs w:val="20"/>
                <w:lang w:eastAsia="sl-SI"/>
              </w:rPr>
            </w:pPr>
          </w:p>
        </w:tc>
        <w:tc>
          <w:tcPr>
            <w:tcW w:w="4778" w:type="dxa"/>
            <w:tcBorders>
              <w:top w:val="nil"/>
              <w:left w:val="nil"/>
              <w:bottom w:val="single" w:sz="4" w:space="0" w:color="auto"/>
              <w:right w:val="nil"/>
            </w:tcBorders>
            <w:shd w:val="clear" w:color="auto" w:fill="auto"/>
            <w:noWrap/>
            <w:vAlign w:val="bottom"/>
          </w:tcPr>
          <w:p w14:paraId="003965EF" w14:textId="77777777" w:rsidR="00E13E20" w:rsidRPr="002612CD" w:rsidRDefault="00E13E20" w:rsidP="00D81F29">
            <w:pPr>
              <w:spacing w:after="0" w:line="240" w:lineRule="auto"/>
              <w:rPr>
                <w:rFonts w:ascii="Arial" w:eastAsia="Times New Roman" w:hAnsi="Arial" w:cs="Arial"/>
                <w:b/>
                <w:bCs/>
                <w:color w:val="000000"/>
                <w:sz w:val="20"/>
                <w:szCs w:val="20"/>
                <w:lang w:eastAsia="sl-SI"/>
              </w:rPr>
            </w:pPr>
          </w:p>
        </w:tc>
        <w:tc>
          <w:tcPr>
            <w:tcW w:w="976" w:type="dxa"/>
            <w:tcBorders>
              <w:top w:val="nil"/>
              <w:left w:val="nil"/>
              <w:bottom w:val="single" w:sz="4" w:space="0" w:color="auto"/>
              <w:right w:val="nil"/>
            </w:tcBorders>
            <w:shd w:val="clear" w:color="auto" w:fill="auto"/>
            <w:noWrap/>
          </w:tcPr>
          <w:p w14:paraId="35083826" w14:textId="77777777" w:rsidR="00E13E20" w:rsidRPr="002612CD" w:rsidRDefault="00E13E20" w:rsidP="00D81F29">
            <w:pPr>
              <w:spacing w:after="0" w:line="240" w:lineRule="auto"/>
              <w:rPr>
                <w:rFonts w:ascii="Arial" w:eastAsia="Times New Roman" w:hAnsi="Arial" w:cs="Arial"/>
                <w:b/>
                <w:bCs/>
                <w:color w:val="000000"/>
                <w:sz w:val="20"/>
                <w:szCs w:val="20"/>
                <w:lang w:eastAsia="sl-SI"/>
              </w:rPr>
            </w:pPr>
          </w:p>
        </w:tc>
        <w:tc>
          <w:tcPr>
            <w:tcW w:w="1840" w:type="dxa"/>
            <w:tcBorders>
              <w:top w:val="nil"/>
              <w:left w:val="nil"/>
              <w:bottom w:val="single" w:sz="4" w:space="0" w:color="auto"/>
              <w:right w:val="nil"/>
            </w:tcBorders>
            <w:shd w:val="clear" w:color="auto" w:fill="auto"/>
            <w:noWrap/>
          </w:tcPr>
          <w:p w14:paraId="175ED7BC" w14:textId="77777777" w:rsidR="00E13E20" w:rsidRPr="002612CD" w:rsidRDefault="00E13E20" w:rsidP="00D81F29">
            <w:pPr>
              <w:spacing w:after="0" w:line="240" w:lineRule="auto"/>
              <w:rPr>
                <w:rFonts w:ascii="Times New Roman" w:eastAsia="Times New Roman" w:hAnsi="Times New Roman" w:cs="Times New Roman"/>
                <w:sz w:val="20"/>
                <w:szCs w:val="20"/>
                <w:lang w:eastAsia="sl-SI"/>
              </w:rPr>
            </w:pPr>
          </w:p>
        </w:tc>
        <w:tc>
          <w:tcPr>
            <w:tcW w:w="976" w:type="dxa"/>
            <w:tcBorders>
              <w:top w:val="nil"/>
              <w:left w:val="nil"/>
              <w:bottom w:val="single" w:sz="4" w:space="0" w:color="auto"/>
              <w:right w:val="nil"/>
            </w:tcBorders>
            <w:shd w:val="clear" w:color="auto" w:fill="auto"/>
            <w:noWrap/>
          </w:tcPr>
          <w:p w14:paraId="2C870590" w14:textId="77777777" w:rsidR="00E13E20" w:rsidRPr="002612CD" w:rsidRDefault="00E13E20" w:rsidP="00D81F29">
            <w:pPr>
              <w:spacing w:after="0" w:line="240" w:lineRule="auto"/>
              <w:rPr>
                <w:rFonts w:ascii="Times New Roman" w:eastAsia="Times New Roman" w:hAnsi="Times New Roman" w:cs="Times New Roman"/>
                <w:sz w:val="20"/>
                <w:szCs w:val="20"/>
                <w:lang w:eastAsia="sl-SI"/>
              </w:rPr>
            </w:pPr>
          </w:p>
        </w:tc>
      </w:tr>
      <w:tr w:rsidR="00D81F29" w:rsidRPr="002612CD" w14:paraId="454BEECD" w14:textId="77777777" w:rsidTr="00CA4797">
        <w:trPr>
          <w:trHeight w:val="300"/>
        </w:trPr>
        <w:tc>
          <w:tcPr>
            <w:tcW w:w="836" w:type="dxa"/>
            <w:tcBorders>
              <w:top w:val="single" w:sz="4" w:space="0" w:color="auto"/>
              <w:left w:val="nil"/>
              <w:bottom w:val="single" w:sz="4" w:space="0" w:color="auto"/>
              <w:right w:val="nil"/>
            </w:tcBorders>
            <w:shd w:val="clear" w:color="auto" w:fill="auto"/>
            <w:noWrap/>
            <w:vAlign w:val="center"/>
            <w:hideMark/>
          </w:tcPr>
          <w:p w14:paraId="43100BBA" w14:textId="78D33C8C" w:rsidR="00D81F29" w:rsidRPr="002612CD" w:rsidRDefault="00E13E20" w:rsidP="002612CD">
            <w:pPr>
              <w:spacing w:after="0" w:line="240" w:lineRule="auto"/>
              <w:jc w:val="center"/>
              <w:rPr>
                <w:rFonts w:ascii="Times New Roman" w:eastAsia="Times New Roman" w:hAnsi="Times New Roman" w:cs="Times New Roman"/>
                <w:sz w:val="20"/>
                <w:szCs w:val="20"/>
                <w:lang w:eastAsia="sl-SI"/>
              </w:rPr>
            </w:pPr>
            <w:r w:rsidRPr="002612CD">
              <w:rPr>
                <w:rFonts w:ascii="Arial CE" w:eastAsia="Times New Roman" w:hAnsi="Arial CE" w:cs="Arial CE"/>
                <w:b/>
                <w:bCs/>
                <w:color w:val="000000"/>
                <w:sz w:val="20"/>
                <w:szCs w:val="20"/>
                <w:lang w:eastAsia="sl-SI"/>
              </w:rPr>
              <w:t>A.</w:t>
            </w:r>
            <w:r>
              <w:rPr>
                <w:rFonts w:ascii="Arial CE" w:eastAsia="Times New Roman" w:hAnsi="Arial CE" w:cs="Arial CE"/>
                <w:b/>
                <w:bCs/>
                <w:color w:val="000000"/>
                <w:sz w:val="20"/>
                <w:szCs w:val="20"/>
                <w:lang w:eastAsia="sl-SI"/>
              </w:rPr>
              <w:t>2</w:t>
            </w:r>
          </w:p>
        </w:tc>
        <w:tc>
          <w:tcPr>
            <w:tcW w:w="4778" w:type="dxa"/>
            <w:tcBorders>
              <w:top w:val="single" w:sz="4" w:space="0" w:color="auto"/>
              <w:left w:val="nil"/>
              <w:bottom w:val="single" w:sz="4" w:space="0" w:color="auto"/>
              <w:right w:val="nil"/>
            </w:tcBorders>
            <w:shd w:val="clear" w:color="auto" w:fill="auto"/>
            <w:noWrap/>
            <w:vAlign w:val="bottom"/>
            <w:hideMark/>
          </w:tcPr>
          <w:p w14:paraId="599EB9E8" w14:textId="3D9077FE" w:rsidR="00D81F29" w:rsidRPr="002612CD" w:rsidRDefault="00E13E20" w:rsidP="00E13E20">
            <w:pPr>
              <w:spacing w:after="0" w:line="240" w:lineRule="auto"/>
              <w:rPr>
                <w:rFonts w:ascii="Times New Roman" w:eastAsia="Times New Roman" w:hAnsi="Times New Roman" w:cs="Times New Roman"/>
                <w:sz w:val="20"/>
                <w:szCs w:val="20"/>
                <w:lang w:eastAsia="sl-SI"/>
              </w:rPr>
            </w:pPr>
            <w:r w:rsidRPr="00D81F29">
              <w:rPr>
                <w:rFonts w:ascii="Arial" w:eastAsia="Times New Roman" w:hAnsi="Arial" w:cs="Arial"/>
                <w:b/>
                <w:bCs/>
                <w:lang w:eastAsia="sl-SI"/>
              </w:rPr>
              <w:t>KOMUNIKACIJE</w:t>
            </w:r>
          </w:p>
        </w:tc>
        <w:tc>
          <w:tcPr>
            <w:tcW w:w="976" w:type="dxa"/>
            <w:tcBorders>
              <w:top w:val="single" w:sz="4" w:space="0" w:color="auto"/>
              <w:left w:val="nil"/>
              <w:bottom w:val="single" w:sz="4" w:space="0" w:color="auto"/>
              <w:right w:val="nil"/>
            </w:tcBorders>
            <w:shd w:val="clear" w:color="auto" w:fill="auto"/>
            <w:noWrap/>
            <w:hideMark/>
          </w:tcPr>
          <w:p w14:paraId="394EE33B"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1840" w:type="dxa"/>
            <w:tcBorders>
              <w:top w:val="single" w:sz="4" w:space="0" w:color="auto"/>
              <w:left w:val="nil"/>
              <w:bottom w:val="single" w:sz="4" w:space="0" w:color="auto"/>
              <w:right w:val="nil"/>
            </w:tcBorders>
            <w:shd w:val="clear" w:color="auto" w:fill="auto"/>
            <w:noWrap/>
            <w:hideMark/>
          </w:tcPr>
          <w:p w14:paraId="22702221"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single" w:sz="4" w:space="0" w:color="auto"/>
              <w:left w:val="nil"/>
              <w:bottom w:val="single" w:sz="4" w:space="0" w:color="auto"/>
              <w:right w:val="nil"/>
            </w:tcBorders>
            <w:shd w:val="clear" w:color="auto" w:fill="auto"/>
            <w:noWrap/>
            <w:hideMark/>
          </w:tcPr>
          <w:p w14:paraId="42DA21B5"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r>
      <w:tr w:rsidR="00E13E20" w:rsidRPr="002612CD" w14:paraId="0337773C" w14:textId="77777777" w:rsidTr="00CA4797">
        <w:trPr>
          <w:trHeight w:val="300"/>
        </w:trPr>
        <w:tc>
          <w:tcPr>
            <w:tcW w:w="836" w:type="dxa"/>
            <w:tcBorders>
              <w:top w:val="single" w:sz="4" w:space="0" w:color="auto"/>
              <w:left w:val="nil"/>
              <w:bottom w:val="single" w:sz="4" w:space="0" w:color="auto"/>
              <w:right w:val="nil"/>
            </w:tcBorders>
            <w:shd w:val="clear" w:color="auto" w:fill="auto"/>
            <w:noWrap/>
            <w:vAlign w:val="center"/>
          </w:tcPr>
          <w:p w14:paraId="687D8877" w14:textId="77777777" w:rsidR="00E13E20" w:rsidRPr="002612CD" w:rsidRDefault="00E13E20" w:rsidP="002612CD">
            <w:pPr>
              <w:spacing w:after="0" w:line="240" w:lineRule="auto"/>
              <w:jc w:val="center"/>
              <w:rPr>
                <w:rFonts w:ascii="Arial CE" w:eastAsia="Times New Roman" w:hAnsi="Arial CE" w:cs="Arial CE"/>
                <w:b/>
                <w:bCs/>
                <w:color w:val="000000"/>
                <w:sz w:val="20"/>
                <w:szCs w:val="20"/>
                <w:lang w:eastAsia="sl-SI"/>
              </w:rPr>
            </w:pPr>
          </w:p>
        </w:tc>
        <w:tc>
          <w:tcPr>
            <w:tcW w:w="4778" w:type="dxa"/>
            <w:tcBorders>
              <w:top w:val="single" w:sz="4" w:space="0" w:color="auto"/>
              <w:left w:val="nil"/>
              <w:bottom w:val="single" w:sz="4" w:space="0" w:color="auto"/>
              <w:right w:val="nil"/>
            </w:tcBorders>
            <w:shd w:val="clear" w:color="auto" w:fill="auto"/>
            <w:noWrap/>
            <w:vAlign w:val="center"/>
          </w:tcPr>
          <w:p w14:paraId="32E91E1D" w14:textId="77777777" w:rsidR="00E13E20" w:rsidRPr="002612CD" w:rsidRDefault="00E13E20" w:rsidP="00FF62DD">
            <w:pPr>
              <w:spacing w:after="0" w:line="240" w:lineRule="auto"/>
              <w:rPr>
                <w:rFonts w:ascii="Arial" w:eastAsia="Times New Roman" w:hAnsi="Arial" w:cs="Arial"/>
                <w:b/>
                <w:bCs/>
                <w:color w:val="000000"/>
                <w:sz w:val="20"/>
                <w:szCs w:val="20"/>
                <w:lang w:eastAsia="sl-SI"/>
              </w:rPr>
            </w:pPr>
          </w:p>
        </w:tc>
        <w:tc>
          <w:tcPr>
            <w:tcW w:w="976" w:type="dxa"/>
            <w:tcBorders>
              <w:top w:val="single" w:sz="4" w:space="0" w:color="auto"/>
              <w:left w:val="nil"/>
              <w:bottom w:val="single" w:sz="4" w:space="0" w:color="auto"/>
              <w:right w:val="nil"/>
            </w:tcBorders>
            <w:shd w:val="clear" w:color="auto" w:fill="auto"/>
            <w:noWrap/>
            <w:vAlign w:val="center"/>
          </w:tcPr>
          <w:p w14:paraId="3435130E" w14:textId="77777777" w:rsidR="00E13E20" w:rsidRPr="002612CD" w:rsidRDefault="00E13E20" w:rsidP="002612CD">
            <w:pPr>
              <w:spacing w:after="0" w:line="240" w:lineRule="auto"/>
              <w:jc w:val="center"/>
              <w:rPr>
                <w:rFonts w:ascii="Arial" w:eastAsia="Times New Roman" w:hAnsi="Arial" w:cs="Arial"/>
                <w:b/>
                <w:bCs/>
                <w:color w:val="000000"/>
                <w:sz w:val="20"/>
                <w:szCs w:val="20"/>
                <w:lang w:eastAsia="sl-SI"/>
              </w:rPr>
            </w:pPr>
          </w:p>
        </w:tc>
        <w:tc>
          <w:tcPr>
            <w:tcW w:w="1840" w:type="dxa"/>
            <w:tcBorders>
              <w:top w:val="single" w:sz="4" w:space="0" w:color="auto"/>
              <w:left w:val="nil"/>
              <w:bottom w:val="single" w:sz="4" w:space="0" w:color="auto"/>
              <w:right w:val="nil"/>
            </w:tcBorders>
            <w:shd w:val="clear" w:color="auto" w:fill="auto"/>
            <w:noWrap/>
            <w:vAlign w:val="center"/>
          </w:tcPr>
          <w:p w14:paraId="7328D5BA" w14:textId="77777777" w:rsidR="00E13E20" w:rsidRPr="002612CD" w:rsidRDefault="00E13E20" w:rsidP="002612CD">
            <w:pPr>
              <w:spacing w:after="0" w:line="240" w:lineRule="auto"/>
              <w:jc w:val="center"/>
              <w:rPr>
                <w:rFonts w:ascii="Times New Roman" w:eastAsia="Times New Roman" w:hAnsi="Times New Roman" w:cs="Times New Roman"/>
                <w:sz w:val="20"/>
                <w:szCs w:val="20"/>
                <w:lang w:eastAsia="sl-SI"/>
              </w:rPr>
            </w:pPr>
          </w:p>
        </w:tc>
        <w:tc>
          <w:tcPr>
            <w:tcW w:w="976" w:type="dxa"/>
            <w:tcBorders>
              <w:top w:val="single" w:sz="4" w:space="0" w:color="auto"/>
              <w:left w:val="nil"/>
              <w:bottom w:val="single" w:sz="4" w:space="0" w:color="auto"/>
              <w:right w:val="nil"/>
            </w:tcBorders>
            <w:shd w:val="clear" w:color="auto" w:fill="auto"/>
            <w:noWrap/>
            <w:vAlign w:val="center"/>
          </w:tcPr>
          <w:p w14:paraId="009C3204" w14:textId="77777777" w:rsidR="00E13E20" w:rsidRPr="002612CD" w:rsidRDefault="00E13E20" w:rsidP="002612CD">
            <w:pPr>
              <w:spacing w:after="0" w:line="240" w:lineRule="auto"/>
              <w:jc w:val="center"/>
              <w:rPr>
                <w:rFonts w:ascii="Times New Roman" w:eastAsia="Times New Roman" w:hAnsi="Times New Roman" w:cs="Times New Roman"/>
                <w:sz w:val="20"/>
                <w:szCs w:val="20"/>
                <w:lang w:eastAsia="sl-SI"/>
              </w:rPr>
            </w:pPr>
          </w:p>
        </w:tc>
      </w:tr>
      <w:tr w:rsidR="00D81F29" w:rsidRPr="002612CD" w14:paraId="058871A3" w14:textId="77777777" w:rsidTr="00CA4797">
        <w:trPr>
          <w:trHeight w:val="300"/>
        </w:trPr>
        <w:tc>
          <w:tcPr>
            <w:tcW w:w="836" w:type="dxa"/>
            <w:tcBorders>
              <w:top w:val="single" w:sz="4" w:space="0" w:color="auto"/>
              <w:left w:val="nil"/>
              <w:bottom w:val="single" w:sz="4" w:space="0" w:color="auto"/>
              <w:right w:val="nil"/>
            </w:tcBorders>
            <w:shd w:val="clear" w:color="auto" w:fill="auto"/>
            <w:noWrap/>
            <w:vAlign w:val="center"/>
            <w:hideMark/>
          </w:tcPr>
          <w:p w14:paraId="5D788290" w14:textId="15A1B037" w:rsidR="00D81F29" w:rsidRPr="002612CD" w:rsidRDefault="00D81F29" w:rsidP="002612CD">
            <w:pPr>
              <w:spacing w:after="0" w:line="240" w:lineRule="auto"/>
              <w:jc w:val="center"/>
              <w:rPr>
                <w:rFonts w:ascii="Arial CE" w:eastAsia="Times New Roman" w:hAnsi="Arial CE" w:cs="Arial CE"/>
                <w:b/>
                <w:bCs/>
                <w:color w:val="000000"/>
                <w:sz w:val="20"/>
                <w:szCs w:val="20"/>
                <w:lang w:eastAsia="sl-SI"/>
              </w:rPr>
            </w:pPr>
            <w:r w:rsidRPr="002612CD">
              <w:rPr>
                <w:rFonts w:ascii="Arial CE" w:eastAsia="Times New Roman" w:hAnsi="Arial CE" w:cs="Arial CE"/>
                <w:b/>
                <w:bCs/>
                <w:color w:val="000000"/>
                <w:sz w:val="20"/>
                <w:szCs w:val="20"/>
                <w:lang w:eastAsia="sl-SI"/>
              </w:rPr>
              <w:t>A.</w:t>
            </w:r>
            <w:r w:rsidR="00E13E20">
              <w:rPr>
                <w:rFonts w:ascii="Arial CE" w:eastAsia="Times New Roman" w:hAnsi="Arial CE" w:cs="Arial CE"/>
                <w:b/>
                <w:bCs/>
                <w:color w:val="000000"/>
                <w:sz w:val="20"/>
                <w:szCs w:val="20"/>
                <w:lang w:eastAsia="sl-SI"/>
              </w:rPr>
              <w:t>3</w:t>
            </w:r>
          </w:p>
        </w:tc>
        <w:tc>
          <w:tcPr>
            <w:tcW w:w="4778" w:type="dxa"/>
            <w:tcBorders>
              <w:top w:val="single" w:sz="4" w:space="0" w:color="auto"/>
              <w:left w:val="nil"/>
              <w:bottom w:val="single" w:sz="4" w:space="0" w:color="auto"/>
              <w:right w:val="nil"/>
            </w:tcBorders>
            <w:shd w:val="clear" w:color="auto" w:fill="auto"/>
            <w:noWrap/>
            <w:vAlign w:val="center"/>
            <w:hideMark/>
          </w:tcPr>
          <w:p w14:paraId="7335B842" w14:textId="77777777" w:rsidR="00D81F29" w:rsidRPr="002612CD" w:rsidRDefault="00D81F29" w:rsidP="00FF62DD">
            <w:pPr>
              <w:spacing w:after="0" w:line="240" w:lineRule="auto"/>
              <w:rPr>
                <w:rFonts w:ascii="Arial" w:eastAsia="Times New Roman" w:hAnsi="Arial" w:cs="Arial"/>
                <w:b/>
                <w:bCs/>
                <w:color w:val="000000"/>
                <w:sz w:val="20"/>
                <w:szCs w:val="20"/>
                <w:lang w:eastAsia="sl-SI"/>
              </w:rPr>
            </w:pPr>
            <w:r w:rsidRPr="002612CD">
              <w:rPr>
                <w:rFonts w:ascii="Arial" w:eastAsia="Times New Roman" w:hAnsi="Arial" w:cs="Arial"/>
                <w:b/>
                <w:bCs/>
                <w:color w:val="000000"/>
                <w:sz w:val="20"/>
                <w:szCs w:val="20"/>
                <w:lang w:eastAsia="sl-SI"/>
              </w:rPr>
              <w:t>PRIPRAVLJALNA IN ZAKLJUČEVALNA DELA</w:t>
            </w:r>
          </w:p>
        </w:tc>
        <w:tc>
          <w:tcPr>
            <w:tcW w:w="976" w:type="dxa"/>
            <w:tcBorders>
              <w:top w:val="single" w:sz="4" w:space="0" w:color="auto"/>
              <w:left w:val="nil"/>
              <w:bottom w:val="single" w:sz="4" w:space="0" w:color="auto"/>
              <w:right w:val="nil"/>
            </w:tcBorders>
            <w:shd w:val="clear" w:color="auto" w:fill="auto"/>
            <w:noWrap/>
            <w:vAlign w:val="center"/>
            <w:hideMark/>
          </w:tcPr>
          <w:p w14:paraId="6EEAB608" w14:textId="77777777" w:rsidR="00D81F29" w:rsidRPr="002612CD" w:rsidRDefault="00D81F29" w:rsidP="002612CD">
            <w:pPr>
              <w:spacing w:after="0" w:line="240" w:lineRule="auto"/>
              <w:jc w:val="center"/>
              <w:rPr>
                <w:rFonts w:ascii="Arial" w:eastAsia="Times New Roman" w:hAnsi="Arial" w:cs="Arial"/>
                <w:b/>
                <w:bCs/>
                <w:color w:val="000000"/>
                <w:sz w:val="20"/>
                <w:szCs w:val="20"/>
                <w:lang w:eastAsia="sl-SI"/>
              </w:rPr>
            </w:pPr>
          </w:p>
        </w:tc>
        <w:tc>
          <w:tcPr>
            <w:tcW w:w="1840" w:type="dxa"/>
            <w:tcBorders>
              <w:top w:val="single" w:sz="4" w:space="0" w:color="auto"/>
              <w:left w:val="nil"/>
              <w:bottom w:val="single" w:sz="4" w:space="0" w:color="auto"/>
              <w:right w:val="nil"/>
            </w:tcBorders>
            <w:shd w:val="clear" w:color="auto" w:fill="auto"/>
            <w:noWrap/>
            <w:vAlign w:val="center"/>
            <w:hideMark/>
          </w:tcPr>
          <w:p w14:paraId="3D564D10" w14:textId="77777777" w:rsidR="00D81F29" w:rsidRPr="002612CD" w:rsidRDefault="00D81F29" w:rsidP="002612CD">
            <w:pPr>
              <w:spacing w:after="0" w:line="240" w:lineRule="auto"/>
              <w:jc w:val="center"/>
              <w:rPr>
                <w:rFonts w:ascii="Times New Roman" w:eastAsia="Times New Roman" w:hAnsi="Times New Roman" w:cs="Times New Roman"/>
                <w:sz w:val="20"/>
                <w:szCs w:val="20"/>
                <w:lang w:eastAsia="sl-SI"/>
              </w:rPr>
            </w:pPr>
          </w:p>
        </w:tc>
        <w:tc>
          <w:tcPr>
            <w:tcW w:w="976" w:type="dxa"/>
            <w:tcBorders>
              <w:top w:val="single" w:sz="4" w:space="0" w:color="auto"/>
              <w:left w:val="nil"/>
              <w:bottom w:val="single" w:sz="4" w:space="0" w:color="auto"/>
              <w:right w:val="nil"/>
            </w:tcBorders>
            <w:shd w:val="clear" w:color="auto" w:fill="auto"/>
            <w:noWrap/>
            <w:vAlign w:val="center"/>
            <w:hideMark/>
          </w:tcPr>
          <w:p w14:paraId="32D737E7" w14:textId="77777777" w:rsidR="00D81F29" w:rsidRPr="002612CD" w:rsidRDefault="00D81F29" w:rsidP="002612CD">
            <w:pPr>
              <w:spacing w:after="0" w:line="240" w:lineRule="auto"/>
              <w:jc w:val="center"/>
              <w:rPr>
                <w:rFonts w:ascii="Times New Roman" w:eastAsia="Times New Roman" w:hAnsi="Times New Roman" w:cs="Times New Roman"/>
                <w:sz w:val="20"/>
                <w:szCs w:val="20"/>
                <w:lang w:eastAsia="sl-SI"/>
              </w:rPr>
            </w:pPr>
          </w:p>
        </w:tc>
      </w:tr>
      <w:tr w:rsidR="00D81F29" w:rsidRPr="002612CD" w14:paraId="13F69AE1" w14:textId="77777777" w:rsidTr="002612CD">
        <w:trPr>
          <w:trHeight w:val="315"/>
        </w:trPr>
        <w:tc>
          <w:tcPr>
            <w:tcW w:w="836" w:type="dxa"/>
            <w:tcBorders>
              <w:top w:val="single" w:sz="4" w:space="0" w:color="auto"/>
              <w:left w:val="nil"/>
              <w:bottom w:val="single" w:sz="4" w:space="0" w:color="auto"/>
              <w:right w:val="nil"/>
            </w:tcBorders>
            <w:shd w:val="clear" w:color="auto" w:fill="auto"/>
            <w:noWrap/>
            <w:hideMark/>
          </w:tcPr>
          <w:p w14:paraId="5E7C3016" w14:textId="77777777" w:rsidR="00D81F29" w:rsidRPr="002612CD" w:rsidRDefault="00D81F29" w:rsidP="00D81F29">
            <w:pPr>
              <w:spacing w:after="0" w:line="240" w:lineRule="auto"/>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 </w:t>
            </w:r>
          </w:p>
        </w:tc>
        <w:tc>
          <w:tcPr>
            <w:tcW w:w="4778" w:type="dxa"/>
            <w:tcBorders>
              <w:top w:val="single" w:sz="4" w:space="0" w:color="auto"/>
              <w:left w:val="nil"/>
              <w:bottom w:val="single" w:sz="4" w:space="0" w:color="auto"/>
              <w:right w:val="nil"/>
            </w:tcBorders>
            <w:shd w:val="clear" w:color="auto" w:fill="auto"/>
            <w:hideMark/>
          </w:tcPr>
          <w:p w14:paraId="5D4DACD5" w14:textId="77777777" w:rsidR="00D81F29" w:rsidRPr="002612CD" w:rsidRDefault="00D81F29" w:rsidP="00D81F29">
            <w:pPr>
              <w:spacing w:after="0" w:line="240" w:lineRule="auto"/>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 </w:t>
            </w:r>
          </w:p>
        </w:tc>
        <w:tc>
          <w:tcPr>
            <w:tcW w:w="976" w:type="dxa"/>
            <w:tcBorders>
              <w:top w:val="single" w:sz="4" w:space="0" w:color="auto"/>
              <w:left w:val="nil"/>
              <w:bottom w:val="single" w:sz="4" w:space="0" w:color="auto"/>
              <w:right w:val="nil"/>
            </w:tcBorders>
            <w:shd w:val="clear" w:color="auto" w:fill="auto"/>
            <w:noWrap/>
            <w:hideMark/>
          </w:tcPr>
          <w:p w14:paraId="07EC565A" w14:textId="77777777" w:rsidR="00D81F29" w:rsidRPr="002612CD" w:rsidRDefault="00D81F29" w:rsidP="00D81F29">
            <w:pPr>
              <w:spacing w:after="0" w:line="240" w:lineRule="auto"/>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 </w:t>
            </w:r>
          </w:p>
        </w:tc>
        <w:tc>
          <w:tcPr>
            <w:tcW w:w="1840" w:type="dxa"/>
            <w:tcBorders>
              <w:top w:val="single" w:sz="4" w:space="0" w:color="auto"/>
              <w:left w:val="nil"/>
              <w:bottom w:val="single" w:sz="4" w:space="0" w:color="auto"/>
              <w:right w:val="nil"/>
            </w:tcBorders>
            <w:shd w:val="clear" w:color="auto" w:fill="auto"/>
            <w:noWrap/>
            <w:hideMark/>
          </w:tcPr>
          <w:p w14:paraId="10B96E8D" w14:textId="77777777" w:rsidR="00D81F29" w:rsidRPr="002612CD" w:rsidRDefault="00D81F29" w:rsidP="00D81F29">
            <w:pPr>
              <w:spacing w:after="0" w:line="240" w:lineRule="auto"/>
              <w:jc w:val="right"/>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 </w:t>
            </w:r>
          </w:p>
        </w:tc>
        <w:tc>
          <w:tcPr>
            <w:tcW w:w="976" w:type="dxa"/>
            <w:tcBorders>
              <w:top w:val="single" w:sz="4" w:space="0" w:color="auto"/>
              <w:left w:val="nil"/>
              <w:bottom w:val="single" w:sz="4" w:space="0" w:color="auto"/>
              <w:right w:val="nil"/>
            </w:tcBorders>
            <w:shd w:val="clear" w:color="auto" w:fill="auto"/>
            <w:noWrap/>
            <w:hideMark/>
          </w:tcPr>
          <w:p w14:paraId="34D2BF03" w14:textId="77777777" w:rsidR="00D81F29" w:rsidRPr="002612CD" w:rsidRDefault="00D81F29" w:rsidP="00D81F29">
            <w:pPr>
              <w:spacing w:after="0" w:line="240" w:lineRule="auto"/>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 </w:t>
            </w:r>
          </w:p>
        </w:tc>
      </w:tr>
      <w:tr w:rsidR="00D81F29" w:rsidRPr="002612CD" w14:paraId="7103F4D8" w14:textId="77777777" w:rsidTr="00D81F29">
        <w:trPr>
          <w:trHeight w:val="300"/>
        </w:trPr>
        <w:tc>
          <w:tcPr>
            <w:tcW w:w="836" w:type="dxa"/>
            <w:tcBorders>
              <w:top w:val="nil"/>
              <w:left w:val="nil"/>
              <w:bottom w:val="nil"/>
              <w:right w:val="nil"/>
            </w:tcBorders>
            <w:shd w:val="clear" w:color="auto" w:fill="auto"/>
            <w:noWrap/>
            <w:hideMark/>
          </w:tcPr>
          <w:p w14:paraId="76A05378"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4778" w:type="dxa"/>
            <w:tcBorders>
              <w:top w:val="nil"/>
              <w:left w:val="nil"/>
              <w:bottom w:val="nil"/>
              <w:right w:val="nil"/>
            </w:tcBorders>
            <w:shd w:val="clear" w:color="auto" w:fill="auto"/>
            <w:hideMark/>
          </w:tcPr>
          <w:p w14:paraId="7FAF2976"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nil"/>
              <w:left w:val="nil"/>
              <w:bottom w:val="nil"/>
              <w:right w:val="nil"/>
            </w:tcBorders>
            <w:shd w:val="clear" w:color="auto" w:fill="auto"/>
            <w:noWrap/>
            <w:hideMark/>
          </w:tcPr>
          <w:p w14:paraId="7DD69245"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1840" w:type="dxa"/>
            <w:tcBorders>
              <w:top w:val="nil"/>
              <w:left w:val="nil"/>
              <w:bottom w:val="nil"/>
              <w:right w:val="nil"/>
            </w:tcBorders>
            <w:shd w:val="clear" w:color="auto" w:fill="auto"/>
            <w:noWrap/>
            <w:hideMark/>
          </w:tcPr>
          <w:p w14:paraId="2BB64B64" w14:textId="77777777" w:rsidR="00D81F29" w:rsidRPr="002612CD" w:rsidRDefault="00D81F29" w:rsidP="00D81F29">
            <w:pPr>
              <w:spacing w:after="0" w:line="240" w:lineRule="auto"/>
              <w:jc w:val="right"/>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SKUPAJ:</w:t>
            </w:r>
          </w:p>
        </w:tc>
        <w:tc>
          <w:tcPr>
            <w:tcW w:w="976" w:type="dxa"/>
            <w:tcBorders>
              <w:top w:val="nil"/>
              <w:left w:val="nil"/>
              <w:bottom w:val="nil"/>
              <w:right w:val="nil"/>
            </w:tcBorders>
            <w:shd w:val="clear" w:color="auto" w:fill="auto"/>
            <w:noWrap/>
            <w:hideMark/>
          </w:tcPr>
          <w:p w14:paraId="0B770B94" w14:textId="77777777" w:rsidR="00D81F29" w:rsidRPr="002612CD" w:rsidRDefault="00D81F29" w:rsidP="00D81F29">
            <w:pPr>
              <w:spacing w:after="0" w:line="240" w:lineRule="auto"/>
              <w:jc w:val="right"/>
              <w:rPr>
                <w:rFonts w:ascii="Arial" w:eastAsia="Times New Roman" w:hAnsi="Arial" w:cs="Arial"/>
                <w:b/>
                <w:bCs/>
                <w:i/>
                <w:iCs/>
                <w:sz w:val="20"/>
                <w:szCs w:val="20"/>
                <w:lang w:eastAsia="sl-SI"/>
              </w:rPr>
            </w:pPr>
          </w:p>
        </w:tc>
      </w:tr>
      <w:tr w:rsidR="00D81F29" w:rsidRPr="002612CD" w14:paraId="0187904D" w14:textId="77777777" w:rsidTr="002612CD">
        <w:trPr>
          <w:trHeight w:val="300"/>
        </w:trPr>
        <w:tc>
          <w:tcPr>
            <w:tcW w:w="836" w:type="dxa"/>
            <w:tcBorders>
              <w:top w:val="nil"/>
              <w:left w:val="nil"/>
              <w:bottom w:val="single" w:sz="4" w:space="0" w:color="auto"/>
              <w:right w:val="nil"/>
            </w:tcBorders>
            <w:shd w:val="clear" w:color="auto" w:fill="auto"/>
            <w:noWrap/>
            <w:hideMark/>
          </w:tcPr>
          <w:p w14:paraId="3FD4F8A2"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4778" w:type="dxa"/>
            <w:tcBorders>
              <w:top w:val="nil"/>
              <w:left w:val="nil"/>
              <w:bottom w:val="single" w:sz="4" w:space="0" w:color="auto"/>
              <w:right w:val="nil"/>
            </w:tcBorders>
            <w:shd w:val="clear" w:color="auto" w:fill="auto"/>
            <w:hideMark/>
          </w:tcPr>
          <w:p w14:paraId="6853238F"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nil"/>
              <w:left w:val="nil"/>
              <w:bottom w:val="single" w:sz="4" w:space="0" w:color="auto"/>
              <w:right w:val="nil"/>
            </w:tcBorders>
            <w:shd w:val="clear" w:color="auto" w:fill="auto"/>
            <w:noWrap/>
            <w:hideMark/>
          </w:tcPr>
          <w:p w14:paraId="58881471" w14:textId="77777777" w:rsidR="00D81F29" w:rsidRPr="002612CD" w:rsidRDefault="00D81F29" w:rsidP="00D81F29">
            <w:pPr>
              <w:spacing w:after="0" w:line="240" w:lineRule="auto"/>
              <w:jc w:val="right"/>
              <w:rPr>
                <w:rFonts w:ascii="Arial CE" w:eastAsia="Times New Roman" w:hAnsi="Arial CE" w:cs="Arial CE"/>
                <w:b/>
                <w:bCs/>
                <w:i/>
                <w:iCs/>
                <w:sz w:val="20"/>
                <w:szCs w:val="20"/>
                <w:lang w:eastAsia="sl-SI"/>
              </w:rPr>
            </w:pPr>
            <w:r w:rsidRPr="002612CD">
              <w:rPr>
                <w:rFonts w:ascii="Arial CE" w:eastAsia="Times New Roman" w:hAnsi="Arial CE" w:cs="Arial CE"/>
                <w:b/>
                <w:bCs/>
                <w:i/>
                <w:iCs/>
                <w:sz w:val="20"/>
                <w:szCs w:val="20"/>
                <w:lang w:eastAsia="sl-SI"/>
              </w:rPr>
              <w:t>22%</w:t>
            </w:r>
          </w:p>
        </w:tc>
        <w:tc>
          <w:tcPr>
            <w:tcW w:w="1840" w:type="dxa"/>
            <w:tcBorders>
              <w:top w:val="nil"/>
              <w:left w:val="nil"/>
              <w:bottom w:val="single" w:sz="4" w:space="0" w:color="auto"/>
              <w:right w:val="nil"/>
            </w:tcBorders>
            <w:shd w:val="clear" w:color="auto" w:fill="auto"/>
            <w:noWrap/>
            <w:hideMark/>
          </w:tcPr>
          <w:p w14:paraId="778517AD" w14:textId="77777777" w:rsidR="00D81F29" w:rsidRPr="002612CD" w:rsidRDefault="00D81F29" w:rsidP="00D81F29">
            <w:pPr>
              <w:spacing w:after="0" w:line="240" w:lineRule="auto"/>
              <w:jc w:val="right"/>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DDV:</w:t>
            </w:r>
          </w:p>
        </w:tc>
        <w:tc>
          <w:tcPr>
            <w:tcW w:w="976" w:type="dxa"/>
            <w:tcBorders>
              <w:top w:val="nil"/>
              <w:left w:val="nil"/>
              <w:bottom w:val="single" w:sz="4" w:space="0" w:color="auto"/>
              <w:right w:val="nil"/>
            </w:tcBorders>
            <w:shd w:val="clear" w:color="auto" w:fill="auto"/>
            <w:noWrap/>
            <w:hideMark/>
          </w:tcPr>
          <w:p w14:paraId="47EA45E0" w14:textId="77777777" w:rsidR="00D81F29" w:rsidRPr="002612CD" w:rsidRDefault="00D81F29" w:rsidP="00D81F29">
            <w:pPr>
              <w:spacing w:after="0" w:line="240" w:lineRule="auto"/>
              <w:jc w:val="right"/>
              <w:rPr>
                <w:rFonts w:ascii="Arial" w:eastAsia="Times New Roman" w:hAnsi="Arial" w:cs="Arial"/>
                <w:b/>
                <w:bCs/>
                <w:i/>
                <w:iCs/>
                <w:sz w:val="20"/>
                <w:szCs w:val="20"/>
                <w:lang w:eastAsia="sl-SI"/>
              </w:rPr>
            </w:pPr>
          </w:p>
        </w:tc>
      </w:tr>
      <w:tr w:rsidR="00D81F29" w:rsidRPr="002612CD" w14:paraId="15E2F20A" w14:textId="77777777" w:rsidTr="002612CD">
        <w:trPr>
          <w:trHeight w:val="315"/>
        </w:trPr>
        <w:tc>
          <w:tcPr>
            <w:tcW w:w="836" w:type="dxa"/>
            <w:tcBorders>
              <w:top w:val="single" w:sz="4" w:space="0" w:color="auto"/>
              <w:left w:val="nil"/>
              <w:bottom w:val="single" w:sz="4" w:space="0" w:color="auto"/>
              <w:right w:val="nil"/>
            </w:tcBorders>
            <w:shd w:val="clear" w:color="auto" w:fill="auto"/>
            <w:noWrap/>
            <w:hideMark/>
          </w:tcPr>
          <w:p w14:paraId="48B778FE" w14:textId="77777777" w:rsidR="00D81F29" w:rsidRPr="002612CD" w:rsidRDefault="00D81F29" w:rsidP="00D81F29">
            <w:pPr>
              <w:spacing w:after="0" w:line="240" w:lineRule="auto"/>
              <w:rPr>
                <w:rFonts w:ascii="Arial" w:eastAsia="Times New Roman" w:hAnsi="Arial" w:cs="Arial"/>
                <w:b/>
                <w:bCs/>
                <w:i/>
                <w:iCs/>
                <w:sz w:val="20"/>
                <w:szCs w:val="20"/>
                <w:lang w:eastAsia="sl-SI"/>
              </w:rPr>
            </w:pPr>
          </w:p>
        </w:tc>
        <w:tc>
          <w:tcPr>
            <w:tcW w:w="4778" w:type="dxa"/>
            <w:tcBorders>
              <w:top w:val="single" w:sz="4" w:space="0" w:color="auto"/>
              <w:left w:val="nil"/>
              <w:bottom w:val="single" w:sz="4" w:space="0" w:color="auto"/>
              <w:right w:val="nil"/>
            </w:tcBorders>
            <w:shd w:val="clear" w:color="auto" w:fill="auto"/>
            <w:hideMark/>
          </w:tcPr>
          <w:p w14:paraId="41A989C2"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976" w:type="dxa"/>
            <w:tcBorders>
              <w:top w:val="single" w:sz="4" w:space="0" w:color="auto"/>
              <w:left w:val="nil"/>
              <w:bottom w:val="single" w:sz="4" w:space="0" w:color="auto"/>
              <w:right w:val="nil"/>
            </w:tcBorders>
            <w:shd w:val="clear" w:color="auto" w:fill="auto"/>
            <w:noWrap/>
            <w:hideMark/>
          </w:tcPr>
          <w:p w14:paraId="2016A27B" w14:textId="77777777" w:rsidR="00D81F29" w:rsidRPr="002612CD" w:rsidRDefault="00D81F29" w:rsidP="00D81F29">
            <w:pPr>
              <w:spacing w:after="0" w:line="240" w:lineRule="auto"/>
              <w:rPr>
                <w:rFonts w:ascii="Times New Roman" w:eastAsia="Times New Roman" w:hAnsi="Times New Roman" w:cs="Times New Roman"/>
                <w:sz w:val="20"/>
                <w:szCs w:val="20"/>
                <w:lang w:eastAsia="sl-SI"/>
              </w:rPr>
            </w:pPr>
          </w:p>
        </w:tc>
        <w:tc>
          <w:tcPr>
            <w:tcW w:w="1840" w:type="dxa"/>
            <w:tcBorders>
              <w:top w:val="single" w:sz="4" w:space="0" w:color="auto"/>
              <w:left w:val="nil"/>
              <w:bottom w:val="single" w:sz="4" w:space="0" w:color="auto"/>
              <w:right w:val="nil"/>
            </w:tcBorders>
            <w:shd w:val="clear" w:color="auto" w:fill="auto"/>
            <w:noWrap/>
            <w:hideMark/>
          </w:tcPr>
          <w:p w14:paraId="1F641BB5" w14:textId="77777777" w:rsidR="00D81F29" w:rsidRPr="002612CD" w:rsidRDefault="00D81F29" w:rsidP="00D81F29">
            <w:pPr>
              <w:spacing w:after="0" w:line="240" w:lineRule="auto"/>
              <w:jc w:val="right"/>
              <w:rPr>
                <w:rFonts w:ascii="Arial" w:eastAsia="Times New Roman" w:hAnsi="Arial" w:cs="Arial"/>
                <w:b/>
                <w:bCs/>
                <w:i/>
                <w:iCs/>
                <w:sz w:val="20"/>
                <w:szCs w:val="20"/>
                <w:lang w:eastAsia="sl-SI"/>
              </w:rPr>
            </w:pPr>
            <w:r w:rsidRPr="002612CD">
              <w:rPr>
                <w:rFonts w:ascii="Arial" w:eastAsia="Times New Roman" w:hAnsi="Arial" w:cs="Arial"/>
                <w:b/>
                <w:bCs/>
                <w:i/>
                <w:iCs/>
                <w:sz w:val="20"/>
                <w:szCs w:val="20"/>
                <w:lang w:eastAsia="sl-SI"/>
              </w:rPr>
              <w:t>SKUPAJ Z DDV:</w:t>
            </w:r>
          </w:p>
        </w:tc>
        <w:tc>
          <w:tcPr>
            <w:tcW w:w="976" w:type="dxa"/>
            <w:tcBorders>
              <w:top w:val="single" w:sz="4" w:space="0" w:color="auto"/>
              <w:left w:val="nil"/>
              <w:bottom w:val="single" w:sz="4" w:space="0" w:color="auto"/>
              <w:right w:val="nil"/>
            </w:tcBorders>
            <w:shd w:val="clear" w:color="auto" w:fill="auto"/>
            <w:noWrap/>
            <w:hideMark/>
          </w:tcPr>
          <w:p w14:paraId="5E87AC1E" w14:textId="77777777" w:rsidR="00D81F29" w:rsidRPr="002612CD" w:rsidRDefault="00D81F29" w:rsidP="00D81F29">
            <w:pPr>
              <w:spacing w:after="0" w:line="240" w:lineRule="auto"/>
              <w:jc w:val="right"/>
              <w:rPr>
                <w:rFonts w:ascii="Arial" w:eastAsia="Times New Roman" w:hAnsi="Arial" w:cs="Arial"/>
                <w:b/>
                <w:bCs/>
                <w:i/>
                <w:iCs/>
                <w:sz w:val="20"/>
                <w:szCs w:val="20"/>
                <w:lang w:eastAsia="sl-SI"/>
              </w:rPr>
            </w:pPr>
          </w:p>
        </w:tc>
      </w:tr>
    </w:tbl>
    <w:p w14:paraId="3E6C15C4" w14:textId="77777777" w:rsidR="00FD3F49" w:rsidRPr="006237C3" w:rsidRDefault="00FD3F49" w:rsidP="00FD3F49">
      <w:pPr>
        <w:spacing w:after="0"/>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960"/>
        <w:gridCol w:w="5272"/>
        <w:gridCol w:w="851"/>
        <w:gridCol w:w="992"/>
        <w:gridCol w:w="992"/>
        <w:gridCol w:w="709"/>
      </w:tblGrid>
      <w:tr w:rsidR="00D81F29" w:rsidRPr="00D81F29" w14:paraId="23CA023E" w14:textId="77777777" w:rsidTr="00CA4797">
        <w:trPr>
          <w:trHeight w:val="300"/>
        </w:trPr>
        <w:tc>
          <w:tcPr>
            <w:tcW w:w="960" w:type="dxa"/>
            <w:shd w:val="clear" w:color="auto" w:fill="auto"/>
            <w:noWrap/>
            <w:hideMark/>
          </w:tcPr>
          <w:p w14:paraId="538BD984" w14:textId="77777777" w:rsidR="00D81F29" w:rsidRPr="00D81F29" w:rsidRDefault="00D81F29" w:rsidP="00D81F29">
            <w:pPr>
              <w:spacing w:after="0" w:line="240" w:lineRule="auto"/>
              <w:jc w:val="center"/>
              <w:rPr>
                <w:rFonts w:ascii="Arial CE" w:eastAsia="Times New Roman" w:hAnsi="Arial CE" w:cs="Arial CE"/>
                <w:b/>
                <w:bCs/>
                <w:color w:val="000000"/>
                <w:lang w:eastAsia="sl-SI"/>
              </w:rPr>
            </w:pPr>
            <w:r w:rsidRPr="00D81F29">
              <w:rPr>
                <w:rFonts w:ascii="Arial CE" w:eastAsia="Times New Roman" w:hAnsi="Arial CE" w:cs="Arial CE"/>
                <w:b/>
                <w:bCs/>
                <w:color w:val="000000"/>
                <w:lang w:eastAsia="sl-SI"/>
              </w:rPr>
              <w:t>A.1</w:t>
            </w:r>
          </w:p>
        </w:tc>
        <w:tc>
          <w:tcPr>
            <w:tcW w:w="5272" w:type="dxa"/>
            <w:shd w:val="clear" w:color="auto" w:fill="auto"/>
            <w:noWrap/>
            <w:vAlign w:val="center"/>
            <w:hideMark/>
          </w:tcPr>
          <w:p w14:paraId="37248A93" w14:textId="18B282F6" w:rsidR="00D81F29" w:rsidRPr="00D81F29" w:rsidRDefault="00CA4797" w:rsidP="00CA4797">
            <w:pPr>
              <w:spacing w:after="0"/>
              <w:rPr>
                <w:rFonts w:ascii="Arial" w:eastAsia="Times New Roman" w:hAnsi="Arial" w:cs="Arial"/>
                <w:b/>
                <w:bCs/>
                <w:color w:val="000000"/>
                <w:lang w:eastAsia="sl-SI"/>
              </w:rPr>
            </w:pPr>
            <w:r w:rsidRPr="00CA4797">
              <w:rPr>
                <w:rFonts w:ascii="Arial" w:eastAsia="Times New Roman" w:hAnsi="Arial" w:cs="Arial"/>
                <w:b/>
                <w:bCs/>
                <w:color w:val="000000"/>
                <w:lang w:eastAsia="sl-SI"/>
              </w:rPr>
              <w:t>ELEKTROINŠTALACIJE</w:t>
            </w:r>
          </w:p>
        </w:tc>
        <w:tc>
          <w:tcPr>
            <w:tcW w:w="851" w:type="dxa"/>
            <w:shd w:val="clear" w:color="auto" w:fill="auto"/>
            <w:noWrap/>
            <w:vAlign w:val="bottom"/>
            <w:hideMark/>
          </w:tcPr>
          <w:p w14:paraId="0FE4F947" w14:textId="77777777" w:rsidR="00D81F29" w:rsidRPr="00D81F29" w:rsidRDefault="00D81F29" w:rsidP="00D81F29">
            <w:pPr>
              <w:spacing w:after="0" w:line="240" w:lineRule="auto"/>
              <w:rPr>
                <w:rFonts w:ascii="Arial" w:eastAsia="Times New Roman" w:hAnsi="Arial" w:cs="Arial"/>
                <w:b/>
                <w:bCs/>
                <w:color w:val="000000"/>
                <w:lang w:eastAsia="sl-SI"/>
              </w:rPr>
            </w:pPr>
          </w:p>
        </w:tc>
        <w:tc>
          <w:tcPr>
            <w:tcW w:w="992" w:type="dxa"/>
            <w:shd w:val="clear" w:color="auto" w:fill="auto"/>
            <w:noWrap/>
            <w:vAlign w:val="bottom"/>
            <w:hideMark/>
          </w:tcPr>
          <w:p w14:paraId="5E3BE465"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AB5DB19"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6DA310D7"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r>
      <w:tr w:rsidR="00D81F29" w:rsidRPr="00D81F29" w14:paraId="2A1356A1" w14:textId="77777777" w:rsidTr="00D81F29">
        <w:trPr>
          <w:trHeight w:val="300"/>
        </w:trPr>
        <w:tc>
          <w:tcPr>
            <w:tcW w:w="960" w:type="dxa"/>
            <w:shd w:val="clear" w:color="auto" w:fill="auto"/>
            <w:noWrap/>
            <w:hideMark/>
          </w:tcPr>
          <w:p w14:paraId="17C4BB00"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5272" w:type="dxa"/>
            <w:shd w:val="clear" w:color="auto" w:fill="auto"/>
            <w:noWrap/>
            <w:vAlign w:val="bottom"/>
            <w:hideMark/>
          </w:tcPr>
          <w:p w14:paraId="7146A47F"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3E219080"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28B15BCA"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71B0D54"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23DB2B28"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r>
      <w:tr w:rsidR="00D81F29" w:rsidRPr="00D81F29" w14:paraId="17698103" w14:textId="77777777" w:rsidTr="00D81F29">
        <w:trPr>
          <w:trHeight w:val="480"/>
        </w:trPr>
        <w:tc>
          <w:tcPr>
            <w:tcW w:w="960" w:type="dxa"/>
            <w:shd w:val="clear" w:color="auto" w:fill="auto"/>
            <w:noWrap/>
            <w:hideMark/>
          </w:tcPr>
          <w:p w14:paraId="42EF21B3"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 xml:space="preserve"> </w:t>
            </w:r>
          </w:p>
        </w:tc>
        <w:tc>
          <w:tcPr>
            <w:tcW w:w="5272" w:type="dxa"/>
            <w:shd w:val="clear" w:color="auto" w:fill="auto"/>
            <w:noWrap/>
            <w:vAlign w:val="center"/>
            <w:hideMark/>
          </w:tcPr>
          <w:p w14:paraId="6AECA73E" w14:textId="77777777" w:rsidR="00D81F29" w:rsidRPr="00D81F29" w:rsidRDefault="00D81F29" w:rsidP="00D81F29">
            <w:pPr>
              <w:spacing w:after="0" w:line="240" w:lineRule="auto"/>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 xml:space="preserve">POPIS MATERIALA IN DEL  </w:t>
            </w:r>
          </w:p>
        </w:tc>
        <w:tc>
          <w:tcPr>
            <w:tcW w:w="851" w:type="dxa"/>
            <w:shd w:val="clear" w:color="auto" w:fill="auto"/>
            <w:noWrap/>
            <w:vAlign w:val="center"/>
            <w:hideMark/>
          </w:tcPr>
          <w:p w14:paraId="13D8DFDA"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enota</w:t>
            </w:r>
          </w:p>
        </w:tc>
        <w:tc>
          <w:tcPr>
            <w:tcW w:w="992" w:type="dxa"/>
            <w:shd w:val="clear" w:color="auto" w:fill="auto"/>
            <w:noWrap/>
            <w:vAlign w:val="center"/>
            <w:hideMark/>
          </w:tcPr>
          <w:p w14:paraId="02105816"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količina</w:t>
            </w:r>
          </w:p>
        </w:tc>
        <w:tc>
          <w:tcPr>
            <w:tcW w:w="992" w:type="dxa"/>
            <w:shd w:val="clear" w:color="auto" w:fill="auto"/>
            <w:vAlign w:val="center"/>
            <w:hideMark/>
          </w:tcPr>
          <w:p w14:paraId="480FE5B6"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cena na enoto</w:t>
            </w:r>
          </w:p>
        </w:tc>
        <w:tc>
          <w:tcPr>
            <w:tcW w:w="709" w:type="dxa"/>
            <w:shd w:val="clear" w:color="auto" w:fill="auto"/>
            <w:noWrap/>
            <w:vAlign w:val="center"/>
            <w:hideMark/>
          </w:tcPr>
          <w:p w14:paraId="24EC46EC"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cena</w:t>
            </w:r>
          </w:p>
        </w:tc>
      </w:tr>
      <w:tr w:rsidR="00D81F29" w:rsidRPr="00D81F29" w14:paraId="31E45C87" w14:textId="77777777" w:rsidTr="00D81F29">
        <w:trPr>
          <w:trHeight w:val="525"/>
        </w:trPr>
        <w:tc>
          <w:tcPr>
            <w:tcW w:w="960" w:type="dxa"/>
            <w:shd w:val="clear" w:color="auto" w:fill="auto"/>
            <w:noWrap/>
            <w:hideMark/>
          </w:tcPr>
          <w:p w14:paraId="274BEE6E" w14:textId="77777777" w:rsidR="00D81F29" w:rsidRPr="00D81F29" w:rsidRDefault="00D81F29" w:rsidP="001B65AE">
            <w:pPr>
              <w:rPr>
                <w:rFonts w:ascii="Arial" w:eastAsia="Times New Roman" w:hAnsi="Arial" w:cs="Arial"/>
                <w:b/>
                <w:bCs/>
                <w:color w:val="000000"/>
                <w:sz w:val="18"/>
                <w:szCs w:val="18"/>
                <w:lang w:eastAsia="sl-SI"/>
              </w:rPr>
            </w:pPr>
          </w:p>
        </w:tc>
        <w:tc>
          <w:tcPr>
            <w:tcW w:w="5272" w:type="dxa"/>
            <w:shd w:val="clear" w:color="auto" w:fill="auto"/>
            <w:vAlign w:val="bottom"/>
            <w:hideMark/>
          </w:tcPr>
          <w:p w14:paraId="2706C668" w14:textId="77777777" w:rsidR="00D81F29" w:rsidRPr="00D81F29" w:rsidRDefault="00D81F29" w:rsidP="00D81F2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V ceni je zajeta dobava materiala, vgraditev, polaganjem, priključitev in zagon</w:t>
            </w:r>
          </w:p>
        </w:tc>
        <w:tc>
          <w:tcPr>
            <w:tcW w:w="851" w:type="dxa"/>
            <w:shd w:val="clear" w:color="auto" w:fill="auto"/>
            <w:noWrap/>
            <w:vAlign w:val="bottom"/>
            <w:hideMark/>
          </w:tcPr>
          <w:p w14:paraId="49F65275" w14:textId="77777777" w:rsidR="00D81F29" w:rsidRPr="00D81F29" w:rsidRDefault="00D81F29" w:rsidP="00D81F29">
            <w:pPr>
              <w:spacing w:after="0" w:line="240" w:lineRule="auto"/>
              <w:rPr>
                <w:rFonts w:ascii="Arial" w:eastAsia="Times New Roman" w:hAnsi="Arial" w:cs="Arial"/>
                <w:color w:val="000000"/>
                <w:sz w:val="20"/>
                <w:szCs w:val="20"/>
                <w:lang w:eastAsia="sl-SI"/>
              </w:rPr>
            </w:pPr>
          </w:p>
        </w:tc>
        <w:tc>
          <w:tcPr>
            <w:tcW w:w="992" w:type="dxa"/>
            <w:shd w:val="clear" w:color="auto" w:fill="auto"/>
            <w:noWrap/>
            <w:vAlign w:val="bottom"/>
            <w:hideMark/>
          </w:tcPr>
          <w:p w14:paraId="09C621B5"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1107D002"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73C3997E"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6EF4043C" w14:textId="77777777" w:rsidTr="00D81F29">
        <w:trPr>
          <w:trHeight w:val="300"/>
        </w:trPr>
        <w:tc>
          <w:tcPr>
            <w:tcW w:w="960" w:type="dxa"/>
            <w:shd w:val="clear" w:color="auto" w:fill="auto"/>
            <w:noWrap/>
            <w:hideMark/>
          </w:tcPr>
          <w:p w14:paraId="20BE744C"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45804580"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64F71AB0"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76C7ADF2"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65691F36"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0CDF5607"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2D52E257" w14:textId="77777777" w:rsidTr="00CF494F">
        <w:trPr>
          <w:trHeight w:val="593"/>
        </w:trPr>
        <w:tc>
          <w:tcPr>
            <w:tcW w:w="960" w:type="dxa"/>
            <w:shd w:val="clear" w:color="auto" w:fill="auto"/>
            <w:noWrap/>
            <w:hideMark/>
          </w:tcPr>
          <w:p w14:paraId="22536CC2" w14:textId="77777777" w:rsidR="00D81F29" w:rsidRPr="00D81F29" w:rsidRDefault="00D81F29" w:rsidP="00D81F29">
            <w:pPr>
              <w:spacing w:after="0" w:line="240" w:lineRule="auto"/>
              <w:jc w:val="center"/>
              <w:rPr>
                <w:rFonts w:ascii="Arial" w:eastAsia="Times New Roman" w:hAnsi="Arial" w:cs="Arial"/>
                <w:sz w:val="20"/>
                <w:szCs w:val="20"/>
                <w:lang w:eastAsia="sl-SI"/>
              </w:rPr>
            </w:pPr>
            <w:r w:rsidRPr="00D81F29">
              <w:rPr>
                <w:rFonts w:ascii="Arial" w:eastAsia="Times New Roman" w:hAnsi="Arial" w:cs="Arial"/>
                <w:sz w:val="20"/>
                <w:szCs w:val="20"/>
                <w:lang w:eastAsia="sl-SI"/>
              </w:rPr>
              <w:t>1.</w:t>
            </w:r>
          </w:p>
        </w:tc>
        <w:tc>
          <w:tcPr>
            <w:tcW w:w="5272" w:type="dxa"/>
            <w:shd w:val="clear" w:color="auto" w:fill="auto"/>
            <w:vAlign w:val="bottom"/>
            <w:hideMark/>
          </w:tcPr>
          <w:p w14:paraId="758004CC" w14:textId="41985062" w:rsidR="00D81F29" w:rsidRPr="00D81F29" w:rsidRDefault="00D81F29" w:rsidP="00D81F2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Elektro omarica </w:t>
            </w:r>
            <w:proofErr w:type="spellStart"/>
            <w:r w:rsidRPr="00D81F29">
              <w:rPr>
                <w:rFonts w:ascii="Arial" w:eastAsia="Times New Roman" w:hAnsi="Arial" w:cs="Arial"/>
                <w:color w:val="000000"/>
                <w:sz w:val="20"/>
                <w:szCs w:val="20"/>
                <w:lang w:eastAsia="sl-SI"/>
              </w:rPr>
              <w:t>Rk</w:t>
            </w:r>
            <w:r w:rsidR="003872F1">
              <w:rPr>
                <w:rFonts w:ascii="Arial" w:eastAsia="Times New Roman" w:hAnsi="Arial" w:cs="Arial"/>
                <w:color w:val="000000"/>
                <w:sz w:val="20"/>
                <w:szCs w:val="20"/>
                <w:lang w:eastAsia="sl-SI"/>
              </w:rPr>
              <w:t>u</w:t>
            </w:r>
            <w:proofErr w:type="spellEnd"/>
            <w:r w:rsidRPr="00D81F29">
              <w:rPr>
                <w:rFonts w:ascii="Arial" w:eastAsia="Times New Roman" w:hAnsi="Arial" w:cs="Arial"/>
                <w:color w:val="000000"/>
                <w:sz w:val="20"/>
                <w:szCs w:val="20"/>
                <w:lang w:eastAsia="sl-SI"/>
              </w:rPr>
              <w:t xml:space="preserve"> </w:t>
            </w:r>
            <w:r w:rsidR="00984450">
              <w:rPr>
                <w:rFonts w:ascii="Arial" w:eastAsia="Times New Roman" w:hAnsi="Arial" w:cs="Arial"/>
                <w:color w:val="000000"/>
                <w:sz w:val="20"/>
                <w:szCs w:val="20"/>
                <w:lang w:eastAsia="sl-SI"/>
              </w:rPr>
              <w:t xml:space="preserve">min. </w:t>
            </w:r>
            <w:r w:rsidRPr="00D81F29">
              <w:rPr>
                <w:rFonts w:ascii="Arial" w:eastAsia="Times New Roman" w:hAnsi="Arial" w:cs="Arial"/>
                <w:color w:val="000000"/>
                <w:sz w:val="20"/>
                <w:szCs w:val="20"/>
                <w:lang w:eastAsia="sl-SI"/>
              </w:rPr>
              <w:t xml:space="preserve">dimenzije 450x560x180 mm skupaj z </w:t>
            </w:r>
            <w:r w:rsidR="002612CD">
              <w:rPr>
                <w:rFonts w:ascii="Arial" w:eastAsia="Times New Roman" w:hAnsi="Arial" w:cs="Arial"/>
                <w:color w:val="000000"/>
                <w:sz w:val="20"/>
                <w:szCs w:val="20"/>
                <w:lang w:eastAsia="sl-SI"/>
              </w:rPr>
              <w:t>naslednjo opremo</w:t>
            </w:r>
          </w:p>
        </w:tc>
        <w:tc>
          <w:tcPr>
            <w:tcW w:w="851" w:type="dxa"/>
            <w:shd w:val="clear" w:color="auto" w:fill="auto"/>
            <w:noWrap/>
            <w:vAlign w:val="bottom"/>
            <w:hideMark/>
          </w:tcPr>
          <w:p w14:paraId="4B44FA66" w14:textId="77777777" w:rsidR="00D81F29" w:rsidRPr="00D81F29" w:rsidRDefault="00D81F29" w:rsidP="00D81F29">
            <w:pPr>
              <w:spacing w:after="0" w:line="240" w:lineRule="auto"/>
              <w:rPr>
                <w:rFonts w:ascii="Arial" w:eastAsia="Times New Roman" w:hAnsi="Arial" w:cs="Arial"/>
                <w:color w:val="000000"/>
                <w:sz w:val="20"/>
                <w:szCs w:val="20"/>
                <w:lang w:eastAsia="sl-SI"/>
              </w:rPr>
            </w:pPr>
          </w:p>
        </w:tc>
        <w:tc>
          <w:tcPr>
            <w:tcW w:w="992" w:type="dxa"/>
            <w:shd w:val="clear" w:color="auto" w:fill="auto"/>
            <w:noWrap/>
            <w:vAlign w:val="bottom"/>
            <w:hideMark/>
          </w:tcPr>
          <w:p w14:paraId="3046F14C"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2CA3CD13"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22FF0AED"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984450" w:rsidRPr="00D81F29" w14:paraId="30D64FE6" w14:textId="77777777" w:rsidTr="00984450">
        <w:trPr>
          <w:trHeight w:val="194"/>
        </w:trPr>
        <w:tc>
          <w:tcPr>
            <w:tcW w:w="960" w:type="dxa"/>
            <w:shd w:val="clear" w:color="auto" w:fill="auto"/>
            <w:noWrap/>
          </w:tcPr>
          <w:p w14:paraId="7AF73663" w14:textId="77777777" w:rsidR="00984450" w:rsidRPr="00D81F29" w:rsidRDefault="00984450" w:rsidP="00D81F29">
            <w:pPr>
              <w:spacing w:after="0" w:line="240" w:lineRule="auto"/>
              <w:jc w:val="center"/>
              <w:rPr>
                <w:rFonts w:ascii="Arial" w:eastAsia="Times New Roman" w:hAnsi="Arial" w:cs="Arial"/>
                <w:sz w:val="20"/>
                <w:szCs w:val="20"/>
                <w:lang w:eastAsia="sl-SI"/>
              </w:rPr>
            </w:pPr>
          </w:p>
        </w:tc>
        <w:tc>
          <w:tcPr>
            <w:tcW w:w="5272" w:type="dxa"/>
            <w:shd w:val="clear" w:color="auto" w:fill="auto"/>
            <w:vAlign w:val="bottom"/>
          </w:tcPr>
          <w:p w14:paraId="78EE5AD7" w14:textId="22129847" w:rsidR="00984450" w:rsidRPr="00984450" w:rsidRDefault="00984450" w:rsidP="00984450">
            <w:pPr>
              <w:spacing w:after="0" w:line="240" w:lineRule="auto"/>
              <w:rPr>
                <w:rFonts w:ascii="Arial" w:eastAsia="Times New Roman" w:hAnsi="Arial" w:cs="Arial"/>
                <w:color w:val="000000"/>
                <w:sz w:val="20"/>
                <w:szCs w:val="20"/>
                <w:lang w:eastAsia="sl-SI"/>
              </w:rPr>
            </w:pPr>
            <w:r w:rsidRPr="00984450">
              <w:rPr>
                <w:rFonts w:ascii="Arial" w:eastAsia="Times New Roman" w:hAnsi="Arial" w:cs="Arial"/>
                <w:color w:val="000000"/>
                <w:sz w:val="20"/>
                <w:szCs w:val="20"/>
                <w:lang w:eastAsia="sl-SI"/>
              </w:rPr>
              <w:t xml:space="preserve"> </w:t>
            </w:r>
            <w:r>
              <w:rPr>
                <w:rFonts w:ascii="Arial" w:eastAsia="Times New Roman" w:hAnsi="Arial" w:cs="Arial"/>
                <w:color w:val="000000"/>
                <w:sz w:val="20"/>
                <w:szCs w:val="20"/>
                <w:lang w:eastAsia="sl-SI"/>
              </w:rPr>
              <w:t xml:space="preserve">- kompaktni odklopnik MCCB+RCD 100A (kot </w:t>
            </w:r>
            <w:proofErr w:type="spellStart"/>
            <w:r>
              <w:rPr>
                <w:rFonts w:ascii="Arial" w:eastAsia="Times New Roman" w:hAnsi="Arial" w:cs="Arial"/>
                <w:color w:val="000000"/>
                <w:sz w:val="20"/>
                <w:szCs w:val="20"/>
                <w:lang w:eastAsia="sl-SI"/>
              </w:rPr>
              <w:t>napr</w:t>
            </w:r>
            <w:proofErr w:type="spellEnd"/>
            <w:r>
              <w:rPr>
                <w:rFonts w:ascii="Arial" w:eastAsia="Times New Roman" w:hAnsi="Arial" w:cs="Arial"/>
                <w:color w:val="000000"/>
                <w:sz w:val="20"/>
                <w:szCs w:val="20"/>
                <w:lang w:eastAsia="sl-SI"/>
              </w:rPr>
              <w:t>. EB2R 125/3L 100A 3P)</w:t>
            </w:r>
          </w:p>
        </w:tc>
        <w:tc>
          <w:tcPr>
            <w:tcW w:w="851" w:type="dxa"/>
            <w:shd w:val="clear" w:color="auto" w:fill="auto"/>
            <w:noWrap/>
            <w:vAlign w:val="bottom"/>
          </w:tcPr>
          <w:p w14:paraId="6B1FD314" w14:textId="77777777" w:rsidR="00984450" w:rsidRPr="00D81F29" w:rsidRDefault="00984450" w:rsidP="00D81F29">
            <w:pPr>
              <w:spacing w:after="0" w:line="240" w:lineRule="auto"/>
              <w:rPr>
                <w:rFonts w:ascii="Arial" w:eastAsia="Times New Roman" w:hAnsi="Arial" w:cs="Arial"/>
                <w:color w:val="000000"/>
                <w:sz w:val="20"/>
                <w:szCs w:val="20"/>
                <w:lang w:eastAsia="sl-SI"/>
              </w:rPr>
            </w:pPr>
          </w:p>
        </w:tc>
        <w:tc>
          <w:tcPr>
            <w:tcW w:w="992" w:type="dxa"/>
            <w:shd w:val="clear" w:color="auto" w:fill="auto"/>
            <w:noWrap/>
            <w:vAlign w:val="bottom"/>
          </w:tcPr>
          <w:p w14:paraId="3EF1928A" w14:textId="77777777" w:rsidR="00984450" w:rsidRPr="00D81F29" w:rsidRDefault="00984450"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tcPr>
          <w:p w14:paraId="548F7DBE" w14:textId="77777777" w:rsidR="00984450" w:rsidRPr="00D81F29" w:rsidRDefault="00984450" w:rsidP="00D81F29">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tcPr>
          <w:p w14:paraId="1FD7B20D" w14:textId="77777777" w:rsidR="00984450" w:rsidRPr="00D81F29" w:rsidRDefault="00984450" w:rsidP="00D81F29">
            <w:pPr>
              <w:spacing w:after="0" w:line="240" w:lineRule="auto"/>
              <w:rPr>
                <w:rFonts w:ascii="Times New Roman" w:eastAsia="Times New Roman" w:hAnsi="Times New Roman" w:cs="Times New Roman"/>
                <w:sz w:val="20"/>
                <w:szCs w:val="20"/>
                <w:lang w:eastAsia="sl-SI"/>
              </w:rPr>
            </w:pPr>
          </w:p>
        </w:tc>
      </w:tr>
      <w:tr w:rsidR="00D81F29" w:rsidRPr="00D81F29" w14:paraId="458A6B9E" w14:textId="77777777" w:rsidTr="00D81F29">
        <w:trPr>
          <w:trHeight w:val="300"/>
        </w:trPr>
        <w:tc>
          <w:tcPr>
            <w:tcW w:w="960" w:type="dxa"/>
            <w:shd w:val="clear" w:color="auto" w:fill="auto"/>
            <w:noWrap/>
            <w:hideMark/>
          </w:tcPr>
          <w:p w14:paraId="5FC1FEF1"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305E4D80" w14:textId="77777777" w:rsidR="00D81F29" w:rsidRPr="00D81F29" w:rsidRDefault="00D81F29" w:rsidP="00D81F2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 - instalacijski odklopnik B 10 A/1p</w:t>
            </w:r>
          </w:p>
        </w:tc>
        <w:tc>
          <w:tcPr>
            <w:tcW w:w="851" w:type="dxa"/>
            <w:shd w:val="clear" w:color="auto" w:fill="auto"/>
            <w:noWrap/>
            <w:vAlign w:val="bottom"/>
            <w:hideMark/>
          </w:tcPr>
          <w:p w14:paraId="2CCFFB32" w14:textId="77777777" w:rsidR="00D81F29" w:rsidRPr="00D81F29" w:rsidRDefault="00D81F29" w:rsidP="00D81F29">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hideMark/>
          </w:tcPr>
          <w:p w14:paraId="41E482E2" w14:textId="1C33C017" w:rsidR="00D81F29" w:rsidRPr="00D81F29" w:rsidRDefault="003872F1" w:rsidP="00D81F29">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2</w:t>
            </w:r>
          </w:p>
        </w:tc>
        <w:tc>
          <w:tcPr>
            <w:tcW w:w="992" w:type="dxa"/>
            <w:shd w:val="clear" w:color="auto" w:fill="auto"/>
            <w:noWrap/>
            <w:vAlign w:val="bottom"/>
            <w:hideMark/>
          </w:tcPr>
          <w:p w14:paraId="767DEA25" w14:textId="77777777" w:rsidR="00D81F29" w:rsidRPr="00D81F29" w:rsidRDefault="00D81F29" w:rsidP="00D81F29">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hideMark/>
          </w:tcPr>
          <w:p w14:paraId="578C89AC"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984450" w:rsidRPr="00D81F29" w14:paraId="5A14B096" w14:textId="77777777" w:rsidTr="007446A9">
        <w:trPr>
          <w:trHeight w:val="300"/>
        </w:trPr>
        <w:tc>
          <w:tcPr>
            <w:tcW w:w="960" w:type="dxa"/>
            <w:shd w:val="clear" w:color="auto" w:fill="auto"/>
            <w:noWrap/>
            <w:hideMark/>
          </w:tcPr>
          <w:p w14:paraId="6BC28FBC" w14:textId="77777777" w:rsidR="00984450" w:rsidRPr="00D81F29" w:rsidRDefault="00984450" w:rsidP="007446A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22111084" w14:textId="035FB949" w:rsidR="00984450" w:rsidRPr="00D81F29" w:rsidRDefault="00984450" w:rsidP="007446A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 - instalacijski odklopnik C </w:t>
            </w:r>
            <w:r>
              <w:rPr>
                <w:rFonts w:ascii="Arial" w:eastAsia="Times New Roman" w:hAnsi="Arial" w:cs="Arial"/>
                <w:color w:val="000000"/>
                <w:sz w:val="20"/>
                <w:szCs w:val="20"/>
                <w:lang w:eastAsia="sl-SI"/>
              </w:rPr>
              <w:t>4</w:t>
            </w:r>
            <w:r w:rsidRPr="00D81F29">
              <w:rPr>
                <w:rFonts w:ascii="Arial" w:eastAsia="Times New Roman" w:hAnsi="Arial" w:cs="Arial"/>
                <w:color w:val="000000"/>
                <w:sz w:val="20"/>
                <w:szCs w:val="20"/>
                <w:lang w:eastAsia="sl-SI"/>
              </w:rPr>
              <w:t xml:space="preserve"> A/3p</w:t>
            </w:r>
          </w:p>
        </w:tc>
        <w:tc>
          <w:tcPr>
            <w:tcW w:w="851" w:type="dxa"/>
            <w:shd w:val="clear" w:color="auto" w:fill="auto"/>
            <w:noWrap/>
            <w:vAlign w:val="bottom"/>
            <w:hideMark/>
          </w:tcPr>
          <w:p w14:paraId="03B35D1E" w14:textId="77777777" w:rsidR="00984450" w:rsidRPr="00D81F29" w:rsidRDefault="00984450" w:rsidP="007446A9">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hideMark/>
          </w:tcPr>
          <w:p w14:paraId="1307EE1D" w14:textId="4E4DF995" w:rsidR="00984450" w:rsidRPr="00D81F29" w:rsidRDefault="00984450" w:rsidP="007446A9">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w:t>
            </w:r>
          </w:p>
        </w:tc>
        <w:tc>
          <w:tcPr>
            <w:tcW w:w="992" w:type="dxa"/>
            <w:shd w:val="clear" w:color="auto" w:fill="auto"/>
            <w:noWrap/>
            <w:vAlign w:val="bottom"/>
            <w:hideMark/>
          </w:tcPr>
          <w:p w14:paraId="32469A70" w14:textId="77777777" w:rsidR="00984450" w:rsidRPr="00D81F29" w:rsidRDefault="00984450" w:rsidP="007446A9">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hideMark/>
          </w:tcPr>
          <w:p w14:paraId="599F949A" w14:textId="77777777" w:rsidR="00984450" w:rsidRPr="00D81F29" w:rsidRDefault="00984450" w:rsidP="007446A9">
            <w:pPr>
              <w:spacing w:after="0" w:line="240" w:lineRule="auto"/>
              <w:rPr>
                <w:rFonts w:ascii="Times New Roman" w:eastAsia="Times New Roman" w:hAnsi="Times New Roman" w:cs="Times New Roman"/>
                <w:sz w:val="20"/>
                <w:szCs w:val="20"/>
                <w:lang w:eastAsia="sl-SI"/>
              </w:rPr>
            </w:pPr>
          </w:p>
        </w:tc>
      </w:tr>
      <w:tr w:rsidR="00D81F29" w:rsidRPr="00D81F29" w14:paraId="17A4D431" w14:textId="77777777" w:rsidTr="00D81F29">
        <w:trPr>
          <w:trHeight w:val="300"/>
        </w:trPr>
        <w:tc>
          <w:tcPr>
            <w:tcW w:w="960" w:type="dxa"/>
            <w:shd w:val="clear" w:color="auto" w:fill="auto"/>
            <w:noWrap/>
            <w:hideMark/>
          </w:tcPr>
          <w:p w14:paraId="6A4F67F5"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035420DD" w14:textId="77777777" w:rsidR="00D81F29" w:rsidRPr="00D81F29" w:rsidRDefault="00D81F29" w:rsidP="00D81F2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 - instalacijski odklopnik C 16 A/3p</w:t>
            </w:r>
          </w:p>
        </w:tc>
        <w:tc>
          <w:tcPr>
            <w:tcW w:w="851" w:type="dxa"/>
            <w:shd w:val="clear" w:color="auto" w:fill="auto"/>
            <w:noWrap/>
            <w:vAlign w:val="bottom"/>
            <w:hideMark/>
          </w:tcPr>
          <w:p w14:paraId="4D7D5F41" w14:textId="77777777" w:rsidR="00D81F29" w:rsidRPr="00D81F29" w:rsidRDefault="00D81F29" w:rsidP="00D81F29">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hideMark/>
          </w:tcPr>
          <w:p w14:paraId="5DBC1775" w14:textId="78F0D5CA" w:rsidR="00D81F29" w:rsidRPr="00D81F29" w:rsidRDefault="00984450" w:rsidP="00D81F29">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7</w:t>
            </w:r>
          </w:p>
        </w:tc>
        <w:tc>
          <w:tcPr>
            <w:tcW w:w="992" w:type="dxa"/>
            <w:shd w:val="clear" w:color="auto" w:fill="auto"/>
            <w:noWrap/>
            <w:vAlign w:val="bottom"/>
            <w:hideMark/>
          </w:tcPr>
          <w:p w14:paraId="13DCC1FE" w14:textId="77777777" w:rsidR="00D81F29" w:rsidRPr="00D81F29" w:rsidRDefault="00D81F29" w:rsidP="00D81F29">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hideMark/>
          </w:tcPr>
          <w:p w14:paraId="170AE2A0"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3872F1" w:rsidRPr="00D81F29" w14:paraId="0EF378F5" w14:textId="77777777" w:rsidTr="003872F1">
        <w:trPr>
          <w:trHeight w:val="300"/>
        </w:trPr>
        <w:tc>
          <w:tcPr>
            <w:tcW w:w="960" w:type="dxa"/>
            <w:shd w:val="clear" w:color="auto" w:fill="auto"/>
            <w:noWrap/>
            <w:hideMark/>
          </w:tcPr>
          <w:p w14:paraId="322F87FC" w14:textId="77777777" w:rsidR="003872F1" w:rsidRPr="00D81F29" w:rsidRDefault="003872F1" w:rsidP="003872F1">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648095BA" w14:textId="77777777" w:rsidR="003872F1" w:rsidRPr="00D81F29" w:rsidRDefault="003872F1" w:rsidP="003872F1">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 - instalacijski odklopnik C 16 A/1p</w:t>
            </w:r>
          </w:p>
        </w:tc>
        <w:tc>
          <w:tcPr>
            <w:tcW w:w="851" w:type="dxa"/>
            <w:shd w:val="clear" w:color="auto" w:fill="auto"/>
            <w:noWrap/>
            <w:vAlign w:val="bottom"/>
            <w:hideMark/>
          </w:tcPr>
          <w:p w14:paraId="33FCEFD7" w14:textId="77777777" w:rsidR="003872F1" w:rsidRPr="00D81F29" w:rsidRDefault="003872F1" w:rsidP="003872F1">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hideMark/>
          </w:tcPr>
          <w:p w14:paraId="0989DAD5" w14:textId="6DF1D4C8" w:rsidR="003872F1" w:rsidRPr="00D81F29" w:rsidRDefault="003872F1" w:rsidP="003872F1">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13</w:t>
            </w:r>
          </w:p>
        </w:tc>
        <w:tc>
          <w:tcPr>
            <w:tcW w:w="992" w:type="dxa"/>
            <w:shd w:val="clear" w:color="auto" w:fill="auto"/>
            <w:noWrap/>
            <w:vAlign w:val="bottom"/>
            <w:hideMark/>
          </w:tcPr>
          <w:p w14:paraId="089CDB0C" w14:textId="77777777" w:rsidR="003872F1" w:rsidRPr="00D81F29" w:rsidRDefault="003872F1" w:rsidP="003872F1">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hideMark/>
          </w:tcPr>
          <w:p w14:paraId="048C21A5" w14:textId="77777777" w:rsidR="003872F1" w:rsidRPr="00D81F29" w:rsidRDefault="003872F1" w:rsidP="003872F1">
            <w:pPr>
              <w:spacing w:after="0" w:line="240" w:lineRule="auto"/>
              <w:rPr>
                <w:rFonts w:ascii="Times New Roman" w:eastAsia="Times New Roman" w:hAnsi="Times New Roman" w:cs="Times New Roman"/>
                <w:sz w:val="20"/>
                <w:szCs w:val="20"/>
                <w:lang w:eastAsia="sl-SI"/>
              </w:rPr>
            </w:pPr>
          </w:p>
        </w:tc>
      </w:tr>
      <w:tr w:rsidR="003872F1" w:rsidRPr="00D81F29" w14:paraId="6C1FF843" w14:textId="77777777" w:rsidTr="003872F1">
        <w:trPr>
          <w:trHeight w:val="300"/>
        </w:trPr>
        <w:tc>
          <w:tcPr>
            <w:tcW w:w="960" w:type="dxa"/>
            <w:shd w:val="clear" w:color="auto" w:fill="auto"/>
            <w:noWrap/>
            <w:hideMark/>
          </w:tcPr>
          <w:p w14:paraId="2D740375" w14:textId="77777777" w:rsidR="003872F1" w:rsidRPr="00D81F29" w:rsidRDefault="003872F1" w:rsidP="003872F1">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56B558AC" w14:textId="6375B1A0" w:rsidR="003872F1" w:rsidRPr="00D81F29" w:rsidRDefault="003872F1" w:rsidP="003872F1">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 - instalacijski odklopnik C </w:t>
            </w:r>
            <w:r w:rsidR="00984450">
              <w:rPr>
                <w:rFonts w:ascii="Arial" w:eastAsia="Times New Roman" w:hAnsi="Arial" w:cs="Arial"/>
                <w:color w:val="000000"/>
                <w:sz w:val="20"/>
                <w:szCs w:val="20"/>
                <w:lang w:eastAsia="sl-SI"/>
              </w:rPr>
              <w:t>32</w:t>
            </w:r>
            <w:r w:rsidRPr="00D81F29">
              <w:rPr>
                <w:rFonts w:ascii="Arial" w:eastAsia="Times New Roman" w:hAnsi="Arial" w:cs="Arial"/>
                <w:color w:val="000000"/>
                <w:sz w:val="20"/>
                <w:szCs w:val="20"/>
                <w:lang w:eastAsia="sl-SI"/>
              </w:rPr>
              <w:t xml:space="preserve"> A/</w:t>
            </w:r>
            <w:r w:rsidR="00984450">
              <w:rPr>
                <w:rFonts w:ascii="Arial" w:eastAsia="Times New Roman" w:hAnsi="Arial" w:cs="Arial"/>
                <w:color w:val="000000"/>
                <w:sz w:val="20"/>
                <w:szCs w:val="20"/>
                <w:lang w:eastAsia="sl-SI"/>
              </w:rPr>
              <w:t>3</w:t>
            </w:r>
            <w:r w:rsidRPr="00D81F29">
              <w:rPr>
                <w:rFonts w:ascii="Arial" w:eastAsia="Times New Roman" w:hAnsi="Arial" w:cs="Arial"/>
                <w:color w:val="000000"/>
                <w:sz w:val="20"/>
                <w:szCs w:val="20"/>
                <w:lang w:eastAsia="sl-SI"/>
              </w:rPr>
              <w:t>p</w:t>
            </w:r>
          </w:p>
        </w:tc>
        <w:tc>
          <w:tcPr>
            <w:tcW w:w="851" w:type="dxa"/>
            <w:shd w:val="clear" w:color="auto" w:fill="auto"/>
            <w:noWrap/>
            <w:vAlign w:val="bottom"/>
            <w:hideMark/>
          </w:tcPr>
          <w:p w14:paraId="0617AF08" w14:textId="77777777" w:rsidR="003872F1" w:rsidRPr="00D81F29" w:rsidRDefault="003872F1" w:rsidP="003872F1">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hideMark/>
          </w:tcPr>
          <w:p w14:paraId="55A272A3" w14:textId="77777777" w:rsidR="003872F1" w:rsidRPr="00D81F29" w:rsidRDefault="003872F1" w:rsidP="003872F1">
            <w:pPr>
              <w:spacing w:after="0" w:line="240" w:lineRule="auto"/>
              <w:jc w:val="right"/>
              <w:rPr>
                <w:rFonts w:ascii="Calibri" w:eastAsia="Times New Roman" w:hAnsi="Calibri" w:cs="Calibri"/>
                <w:color w:val="000000"/>
                <w:lang w:eastAsia="sl-SI"/>
              </w:rPr>
            </w:pPr>
            <w:r w:rsidRPr="00D81F29">
              <w:rPr>
                <w:rFonts w:ascii="Calibri" w:eastAsia="Times New Roman" w:hAnsi="Calibri" w:cs="Calibri"/>
                <w:color w:val="000000"/>
                <w:lang w:eastAsia="sl-SI"/>
              </w:rPr>
              <w:t>1</w:t>
            </w:r>
          </w:p>
        </w:tc>
        <w:tc>
          <w:tcPr>
            <w:tcW w:w="992" w:type="dxa"/>
            <w:shd w:val="clear" w:color="auto" w:fill="auto"/>
            <w:noWrap/>
            <w:vAlign w:val="bottom"/>
            <w:hideMark/>
          </w:tcPr>
          <w:p w14:paraId="5414C1E9" w14:textId="77777777" w:rsidR="003872F1" w:rsidRPr="00D81F29" w:rsidRDefault="003872F1" w:rsidP="003872F1">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hideMark/>
          </w:tcPr>
          <w:p w14:paraId="3B5FFAA9" w14:textId="77777777" w:rsidR="003872F1" w:rsidRPr="00D81F29" w:rsidRDefault="003872F1" w:rsidP="003872F1">
            <w:pPr>
              <w:spacing w:after="0" w:line="240" w:lineRule="auto"/>
              <w:rPr>
                <w:rFonts w:ascii="Times New Roman" w:eastAsia="Times New Roman" w:hAnsi="Times New Roman" w:cs="Times New Roman"/>
                <w:sz w:val="20"/>
                <w:szCs w:val="20"/>
                <w:lang w:eastAsia="sl-SI"/>
              </w:rPr>
            </w:pPr>
          </w:p>
        </w:tc>
      </w:tr>
      <w:tr w:rsidR="00D81F29" w:rsidRPr="00D81F29" w14:paraId="176474C7" w14:textId="77777777" w:rsidTr="00D81F29">
        <w:trPr>
          <w:trHeight w:val="300"/>
        </w:trPr>
        <w:tc>
          <w:tcPr>
            <w:tcW w:w="960" w:type="dxa"/>
            <w:shd w:val="clear" w:color="auto" w:fill="auto"/>
            <w:noWrap/>
            <w:hideMark/>
          </w:tcPr>
          <w:p w14:paraId="373A029E"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47834835" w14:textId="4B767FC3" w:rsidR="00D81F29" w:rsidRPr="00984450" w:rsidRDefault="00984450" w:rsidP="00984450">
            <w:pPr>
              <w:spacing w:after="0" w:line="240" w:lineRule="auto"/>
              <w:rPr>
                <w:rFonts w:ascii="Arial" w:eastAsia="Times New Roman" w:hAnsi="Arial" w:cs="Arial"/>
                <w:color w:val="000000"/>
                <w:sz w:val="20"/>
                <w:szCs w:val="20"/>
                <w:lang w:eastAsia="sl-SI"/>
              </w:rPr>
            </w:pPr>
            <w:r w:rsidRPr="00984450">
              <w:rPr>
                <w:rFonts w:ascii="Arial" w:eastAsia="Times New Roman" w:hAnsi="Arial" w:cs="Arial"/>
                <w:color w:val="000000"/>
                <w:sz w:val="20"/>
                <w:szCs w:val="20"/>
                <w:lang w:eastAsia="sl-SI"/>
              </w:rPr>
              <w:t xml:space="preserve"> </w:t>
            </w:r>
            <w:r>
              <w:rPr>
                <w:rFonts w:ascii="Arial" w:eastAsia="Times New Roman" w:hAnsi="Arial" w:cs="Arial"/>
                <w:color w:val="000000"/>
                <w:sz w:val="20"/>
                <w:szCs w:val="20"/>
                <w:lang w:eastAsia="sl-SI"/>
              </w:rPr>
              <w:t xml:space="preserve">  - s</w:t>
            </w:r>
            <w:r w:rsidRPr="00984450">
              <w:rPr>
                <w:rFonts w:ascii="Arial" w:eastAsia="Times New Roman" w:hAnsi="Arial" w:cs="Arial"/>
                <w:color w:val="000000"/>
                <w:sz w:val="20"/>
                <w:szCs w:val="20"/>
                <w:lang w:eastAsia="sl-SI"/>
              </w:rPr>
              <w:t>ignalna svetilka zelena</w:t>
            </w:r>
          </w:p>
        </w:tc>
        <w:tc>
          <w:tcPr>
            <w:tcW w:w="851" w:type="dxa"/>
            <w:shd w:val="clear" w:color="auto" w:fill="auto"/>
            <w:noWrap/>
            <w:vAlign w:val="bottom"/>
            <w:hideMark/>
          </w:tcPr>
          <w:p w14:paraId="1275E6CF" w14:textId="28BF2343" w:rsidR="00D81F29" w:rsidRPr="00D81F29" w:rsidRDefault="00984450" w:rsidP="00D81F29">
            <w:pPr>
              <w:spacing w:after="0" w:line="240" w:lineRule="auto"/>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kos</w:t>
            </w:r>
          </w:p>
        </w:tc>
        <w:tc>
          <w:tcPr>
            <w:tcW w:w="992" w:type="dxa"/>
            <w:shd w:val="clear" w:color="auto" w:fill="auto"/>
            <w:noWrap/>
            <w:vAlign w:val="bottom"/>
            <w:hideMark/>
          </w:tcPr>
          <w:p w14:paraId="50244699" w14:textId="47B897E2" w:rsidR="00D81F29" w:rsidRPr="00984450" w:rsidRDefault="00984450" w:rsidP="00984450">
            <w:pPr>
              <w:spacing w:after="0" w:line="240" w:lineRule="auto"/>
              <w:jc w:val="right"/>
              <w:rPr>
                <w:rFonts w:ascii="Calibri" w:eastAsia="Times New Roman" w:hAnsi="Calibri" w:cs="Calibri"/>
                <w:color w:val="000000"/>
                <w:lang w:eastAsia="sl-SI"/>
              </w:rPr>
            </w:pPr>
            <w:r w:rsidRPr="00984450">
              <w:rPr>
                <w:rFonts w:ascii="Calibri" w:eastAsia="Times New Roman" w:hAnsi="Calibri" w:cs="Calibri"/>
                <w:color w:val="000000"/>
                <w:lang w:eastAsia="sl-SI"/>
              </w:rPr>
              <w:t>3</w:t>
            </w:r>
          </w:p>
        </w:tc>
        <w:tc>
          <w:tcPr>
            <w:tcW w:w="992" w:type="dxa"/>
            <w:shd w:val="clear" w:color="auto" w:fill="auto"/>
            <w:noWrap/>
            <w:vAlign w:val="bottom"/>
            <w:hideMark/>
          </w:tcPr>
          <w:p w14:paraId="1AB54CA7"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384A59D1"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251F25CA" w14:textId="77777777" w:rsidTr="00D81F29">
        <w:trPr>
          <w:trHeight w:val="202"/>
        </w:trPr>
        <w:tc>
          <w:tcPr>
            <w:tcW w:w="960" w:type="dxa"/>
            <w:shd w:val="clear" w:color="auto" w:fill="auto"/>
            <w:noWrap/>
            <w:hideMark/>
          </w:tcPr>
          <w:p w14:paraId="03E0C592"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61082C42" w14:textId="083068EA" w:rsidR="00D81F29" w:rsidRPr="00D81F29" w:rsidRDefault="00D81F29" w:rsidP="00D81F2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 - </w:t>
            </w:r>
            <w:r w:rsidR="00984450">
              <w:rPr>
                <w:rFonts w:ascii="Arial" w:eastAsia="Times New Roman" w:hAnsi="Arial" w:cs="Arial"/>
                <w:color w:val="000000"/>
                <w:sz w:val="20"/>
                <w:szCs w:val="20"/>
                <w:lang w:eastAsia="sl-SI"/>
              </w:rPr>
              <w:t xml:space="preserve"> ločilna varovalka NV0 z varovalkami 100A</w:t>
            </w:r>
          </w:p>
        </w:tc>
        <w:tc>
          <w:tcPr>
            <w:tcW w:w="851" w:type="dxa"/>
            <w:shd w:val="clear" w:color="auto" w:fill="auto"/>
            <w:noWrap/>
            <w:vAlign w:val="bottom"/>
            <w:hideMark/>
          </w:tcPr>
          <w:p w14:paraId="1196BEFD" w14:textId="77777777" w:rsidR="00D81F29" w:rsidRPr="00D81F29" w:rsidRDefault="00D81F29" w:rsidP="00D81F29">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hideMark/>
          </w:tcPr>
          <w:p w14:paraId="5F29AFAC" w14:textId="77777777" w:rsidR="00D81F29" w:rsidRPr="00D81F29" w:rsidRDefault="00D81F29" w:rsidP="00D81F29">
            <w:pPr>
              <w:spacing w:after="0" w:line="240" w:lineRule="auto"/>
              <w:jc w:val="right"/>
              <w:rPr>
                <w:rFonts w:ascii="Calibri" w:eastAsia="Times New Roman" w:hAnsi="Calibri" w:cs="Calibri"/>
                <w:color w:val="000000"/>
                <w:lang w:eastAsia="sl-SI"/>
              </w:rPr>
            </w:pPr>
            <w:r w:rsidRPr="00D81F29">
              <w:rPr>
                <w:rFonts w:ascii="Calibri" w:eastAsia="Times New Roman" w:hAnsi="Calibri" w:cs="Calibri"/>
                <w:color w:val="000000"/>
                <w:lang w:eastAsia="sl-SI"/>
              </w:rPr>
              <w:t>1</w:t>
            </w:r>
          </w:p>
        </w:tc>
        <w:tc>
          <w:tcPr>
            <w:tcW w:w="992" w:type="dxa"/>
            <w:shd w:val="clear" w:color="auto" w:fill="auto"/>
            <w:noWrap/>
            <w:vAlign w:val="bottom"/>
            <w:hideMark/>
          </w:tcPr>
          <w:p w14:paraId="5D45496D" w14:textId="77777777" w:rsidR="00D81F29" w:rsidRPr="00D81F29" w:rsidRDefault="00D81F29" w:rsidP="00D81F29">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hideMark/>
          </w:tcPr>
          <w:p w14:paraId="461EC2AC"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560A31" w:rsidRPr="00D81F29" w14:paraId="4875AB4F" w14:textId="77777777" w:rsidTr="00D81F29">
        <w:trPr>
          <w:trHeight w:val="202"/>
        </w:trPr>
        <w:tc>
          <w:tcPr>
            <w:tcW w:w="960" w:type="dxa"/>
            <w:shd w:val="clear" w:color="auto" w:fill="auto"/>
            <w:noWrap/>
          </w:tcPr>
          <w:p w14:paraId="628AE627" w14:textId="77777777" w:rsidR="00560A31" w:rsidRPr="00D81F29" w:rsidRDefault="00560A31"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tcPr>
          <w:p w14:paraId="05AC5212" w14:textId="650DBC80" w:rsidR="00560A31" w:rsidRPr="00560A31" w:rsidRDefault="00560A31" w:rsidP="00560A31">
            <w:pPr>
              <w:spacing w:after="0" w:line="240" w:lineRule="auto"/>
              <w:rPr>
                <w:rFonts w:ascii="Arial" w:eastAsia="Times New Roman" w:hAnsi="Arial" w:cs="Arial"/>
                <w:color w:val="000000"/>
                <w:sz w:val="20"/>
                <w:szCs w:val="20"/>
                <w:lang w:eastAsia="sl-SI"/>
              </w:rPr>
            </w:pPr>
            <w:r w:rsidRPr="00560A31">
              <w:rPr>
                <w:rFonts w:ascii="Arial" w:eastAsia="Times New Roman" w:hAnsi="Arial" w:cs="Arial"/>
                <w:color w:val="000000"/>
                <w:sz w:val="20"/>
                <w:szCs w:val="20"/>
                <w:lang w:eastAsia="sl-SI"/>
              </w:rPr>
              <w:t xml:space="preserve"> </w:t>
            </w:r>
            <w:r>
              <w:rPr>
                <w:rFonts w:ascii="Arial" w:eastAsia="Times New Roman" w:hAnsi="Arial" w:cs="Arial"/>
                <w:color w:val="000000"/>
                <w:sz w:val="20"/>
                <w:szCs w:val="20"/>
                <w:lang w:eastAsia="sl-SI"/>
              </w:rPr>
              <w:t xml:space="preserve">- </w:t>
            </w:r>
            <w:r w:rsidRPr="00560A31">
              <w:rPr>
                <w:rFonts w:ascii="Arial" w:eastAsia="Times New Roman" w:hAnsi="Arial" w:cs="Arial"/>
                <w:color w:val="000000"/>
                <w:sz w:val="20"/>
                <w:szCs w:val="20"/>
                <w:lang w:eastAsia="sl-SI"/>
              </w:rPr>
              <w:t>rele</w:t>
            </w:r>
            <w:r>
              <w:rPr>
                <w:rFonts w:ascii="Arial" w:eastAsia="Times New Roman" w:hAnsi="Arial" w:cs="Arial"/>
                <w:color w:val="000000"/>
                <w:sz w:val="20"/>
                <w:szCs w:val="20"/>
                <w:lang w:eastAsia="sl-SI"/>
              </w:rPr>
              <w:t xml:space="preserve"> 230 V/2 </w:t>
            </w:r>
            <w:proofErr w:type="spellStart"/>
            <w:r>
              <w:rPr>
                <w:rFonts w:ascii="Arial" w:eastAsia="Times New Roman" w:hAnsi="Arial" w:cs="Arial"/>
                <w:color w:val="000000"/>
                <w:sz w:val="20"/>
                <w:szCs w:val="20"/>
                <w:lang w:eastAsia="sl-SI"/>
              </w:rPr>
              <w:t>kkW</w:t>
            </w:r>
            <w:proofErr w:type="spellEnd"/>
            <w:r>
              <w:rPr>
                <w:rFonts w:ascii="Arial" w:eastAsia="Times New Roman" w:hAnsi="Arial" w:cs="Arial"/>
                <w:color w:val="000000"/>
                <w:sz w:val="20"/>
                <w:szCs w:val="20"/>
                <w:lang w:eastAsia="sl-SI"/>
              </w:rPr>
              <w:t xml:space="preserve"> (2xNC+2xNO)</w:t>
            </w:r>
          </w:p>
        </w:tc>
        <w:tc>
          <w:tcPr>
            <w:tcW w:w="851" w:type="dxa"/>
            <w:shd w:val="clear" w:color="auto" w:fill="auto"/>
            <w:noWrap/>
            <w:vAlign w:val="bottom"/>
          </w:tcPr>
          <w:p w14:paraId="3ED51F3B" w14:textId="6F742308" w:rsidR="00560A31" w:rsidRPr="00D81F29" w:rsidRDefault="00560A31" w:rsidP="00D81F29">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kos</w:t>
            </w:r>
          </w:p>
        </w:tc>
        <w:tc>
          <w:tcPr>
            <w:tcW w:w="992" w:type="dxa"/>
            <w:shd w:val="clear" w:color="auto" w:fill="auto"/>
            <w:noWrap/>
            <w:vAlign w:val="bottom"/>
          </w:tcPr>
          <w:p w14:paraId="111BF819" w14:textId="5570E802" w:rsidR="00560A31" w:rsidRPr="00D81F29" w:rsidRDefault="00560A31" w:rsidP="00D81F29">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1</w:t>
            </w:r>
          </w:p>
        </w:tc>
        <w:tc>
          <w:tcPr>
            <w:tcW w:w="992" w:type="dxa"/>
            <w:shd w:val="clear" w:color="auto" w:fill="auto"/>
            <w:noWrap/>
            <w:vAlign w:val="bottom"/>
          </w:tcPr>
          <w:p w14:paraId="79098C81" w14:textId="77777777" w:rsidR="00560A31" w:rsidRPr="00D81F29" w:rsidRDefault="00560A31" w:rsidP="00D81F29">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tcPr>
          <w:p w14:paraId="7E601E41" w14:textId="77777777" w:rsidR="00560A31" w:rsidRPr="00D81F29" w:rsidRDefault="00560A31" w:rsidP="00D81F29">
            <w:pPr>
              <w:spacing w:after="0" w:line="240" w:lineRule="auto"/>
              <w:rPr>
                <w:rFonts w:ascii="Times New Roman" w:eastAsia="Times New Roman" w:hAnsi="Times New Roman" w:cs="Times New Roman"/>
                <w:sz w:val="20"/>
                <w:szCs w:val="20"/>
                <w:lang w:eastAsia="sl-SI"/>
              </w:rPr>
            </w:pPr>
          </w:p>
        </w:tc>
      </w:tr>
      <w:tr w:rsidR="0028629D" w:rsidRPr="00D81F29" w14:paraId="291B737F" w14:textId="77777777" w:rsidTr="00D81F29">
        <w:trPr>
          <w:trHeight w:val="202"/>
        </w:trPr>
        <w:tc>
          <w:tcPr>
            <w:tcW w:w="960" w:type="dxa"/>
            <w:shd w:val="clear" w:color="auto" w:fill="auto"/>
            <w:noWrap/>
          </w:tcPr>
          <w:p w14:paraId="24281470" w14:textId="77777777" w:rsidR="0028629D" w:rsidRPr="00D81F29" w:rsidRDefault="0028629D"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tcPr>
          <w:p w14:paraId="30A4C795" w14:textId="241791D6" w:rsidR="0028629D" w:rsidRPr="0028629D" w:rsidRDefault="0028629D" w:rsidP="0028629D">
            <w:pPr>
              <w:spacing w:after="0" w:line="240" w:lineRule="auto"/>
              <w:rPr>
                <w:rFonts w:ascii="Arial" w:eastAsia="Times New Roman" w:hAnsi="Arial" w:cs="Arial"/>
                <w:color w:val="000000"/>
                <w:sz w:val="20"/>
                <w:szCs w:val="20"/>
                <w:lang w:eastAsia="sl-SI"/>
              </w:rPr>
            </w:pPr>
            <w:r w:rsidRPr="0028629D">
              <w:rPr>
                <w:rFonts w:ascii="Arial" w:eastAsia="Times New Roman" w:hAnsi="Arial" w:cs="Arial"/>
                <w:color w:val="000000"/>
                <w:sz w:val="20"/>
                <w:szCs w:val="20"/>
                <w:lang w:eastAsia="sl-SI"/>
              </w:rPr>
              <w:t xml:space="preserve"> </w:t>
            </w:r>
            <w:r>
              <w:rPr>
                <w:rFonts w:ascii="Arial" w:eastAsia="Times New Roman" w:hAnsi="Arial" w:cs="Arial"/>
                <w:color w:val="000000"/>
                <w:sz w:val="20"/>
                <w:szCs w:val="20"/>
                <w:lang w:eastAsia="sl-SI"/>
              </w:rPr>
              <w:t>- p</w:t>
            </w:r>
            <w:r w:rsidRPr="0028629D">
              <w:rPr>
                <w:rFonts w:ascii="Arial" w:eastAsia="Times New Roman" w:hAnsi="Arial" w:cs="Arial"/>
                <w:color w:val="000000"/>
                <w:sz w:val="20"/>
                <w:szCs w:val="20"/>
                <w:lang w:eastAsia="sl-SI"/>
              </w:rPr>
              <w:t>renapetostna zaščita razred B</w:t>
            </w:r>
            <w:r>
              <w:rPr>
                <w:rFonts w:ascii="Arial" w:eastAsia="Times New Roman" w:hAnsi="Arial" w:cs="Arial"/>
                <w:color w:val="000000"/>
                <w:sz w:val="20"/>
                <w:szCs w:val="20"/>
                <w:lang w:eastAsia="sl-SI"/>
              </w:rPr>
              <w:t xml:space="preserve"> (kot </w:t>
            </w:r>
            <w:proofErr w:type="spellStart"/>
            <w:r>
              <w:rPr>
                <w:rFonts w:ascii="Arial" w:eastAsia="Times New Roman" w:hAnsi="Arial" w:cs="Arial"/>
                <w:color w:val="000000"/>
                <w:sz w:val="20"/>
                <w:szCs w:val="20"/>
                <w:lang w:eastAsia="sl-SI"/>
              </w:rPr>
              <w:t>napr</w:t>
            </w:r>
            <w:proofErr w:type="spellEnd"/>
            <w:r>
              <w:rPr>
                <w:rFonts w:ascii="Arial" w:eastAsia="Times New Roman" w:hAnsi="Arial" w:cs="Arial"/>
                <w:color w:val="000000"/>
                <w:sz w:val="20"/>
                <w:szCs w:val="20"/>
                <w:lang w:eastAsia="sl-SI"/>
              </w:rPr>
              <w:t xml:space="preserve">. </w:t>
            </w:r>
            <w:proofErr w:type="spellStart"/>
            <w:r>
              <w:rPr>
                <w:rFonts w:ascii="Arial" w:eastAsia="Times New Roman" w:hAnsi="Arial" w:cs="Arial"/>
                <w:color w:val="000000"/>
                <w:sz w:val="20"/>
                <w:szCs w:val="20"/>
                <w:lang w:eastAsia="sl-SI"/>
              </w:rPr>
              <w:t>Protec</w:t>
            </w:r>
            <w:proofErr w:type="spellEnd"/>
            <w:r>
              <w:rPr>
                <w:rFonts w:ascii="Arial" w:eastAsia="Times New Roman" w:hAnsi="Arial" w:cs="Arial"/>
                <w:color w:val="000000"/>
                <w:sz w:val="20"/>
                <w:szCs w:val="20"/>
                <w:lang w:eastAsia="sl-SI"/>
              </w:rPr>
              <w:t xml:space="preserve"> B)</w:t>
            </w:r>
          </w:p>
        </w:tc>
        <w:tc>
          <w:tcPr>
            <w:tcW w:w="851" w:type="dxa"/>
            <w:shd w:val="clear" w:color="auto" w:fill="auto"/>
            <w:noWrap/>
            <w:vAlign w:val="bottom"/>
          </w:tcPr>
          <w:p w14:paraId="3C897020" w14:textId="2497CDCE" w:rsidR="0028629D" w:rsidRPr="00D81F29" w:rsidRDefault="0028629D" w:rsidP="00D81F29">
            <w:pPr>
              <w:spacing w:after="0" w:line="240" w:lineRule="auto"/>
              <w:rPr>
                <w:rFonts w:ascii="Calibri" w:eastAsia="Times New Roman" w:hAnsi="Calibri" w:cs="Calibri"/>
                <w:color w:val="000000"/>
                <w:lang w:eastAsia="sl-SI"/>
              </w:rPr>
            </w:pPr>
            <w:r>
              <w:rPr>
                <w:rFonts w:ascii="Calibri" w:eastAsia="Times New Roman" w:hAnsi="Calibri" w:cs="Calibri"/>
                <w:color w:val="000000"/>
                <w:lang w:eastAsia="sl-SI"/>
              </w:rPr>
              <w:t>kos</w:t>
            </w:r>
          </w:p>
        </w:tc>
        <w:tc>
          <w:tcPr>
            <w:tcW w:w="992" w:type="dxa"/>
            <w:shd w:val="clear" w:color="auto" w:fill="auto"/>
            <w:noWrap/>
            <w:vAlign w:val="bottom"/>
          </w:tcPr>
          <w:p w14:paraId="7F9F6306" w14:textId="6EBF3019" w:rsidR="0028629D" w:rsidRPr="00D81F29" w:rsidRDefault="0028629D" w:rsidP="00D81F29">
            <w:pPr>
              <w:spacing w:after="0" w:line="240" w:lineRule="auto"/>
              <w:jc w:val="right"/>
              <w:rPr>
                <w:rFonts w:ascii="Calibri" w:eastAsia="Times New Roman" w:hAnsi="Calibri" w:cs="Calibri"/>
                <w:color w:val="000000"/>
                <w:lang w:eastAsia="sl-SI"/>
              </w:rPr>
            </w:pPr>
            <w:r>
              <w:rPr>
                <w:rFonts w:ascii="Calibri" w:eastAsia="Times New Roman" w:hAnsi="Calibri" w:cs="Calibri"/>
                <w:color w:val="000000"/>
                <w:lang w:eastAsia="sl-SI"/>
              </w:rPr>
              <w:t>4</w:t>
            </w:r>
          </w:p>
        </w:tc>
        <w:tc>
          <w:tcPr>
            <w:tcW w:w="992" w:type="dxa"/>
            <w:shd w:val="clear" w:color="auto" w:fill="auto"/>
            <w:noWrap/>
            <w:vAlign w:val="bottom"/>
          </w:tcPr>
          <w:p w14:paraId="20A6D07F" w14:textId="77777777" w:rsidR="0028629D" w:rsidRPr="00D81F29" w:rsidRDefault="0028629D" w:rsidP="00D81F29">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tcPr>
          <w:p w14:paraId="3A996098" w14:textId="77777777" w:rsidR="0028629D" w:rsidRPr="00D81F29" w:rsidRDefault="0028629D" w:rsidP="00D81F29">
            <w:pPr>
              <w:spacing w:after="0" w:line="240" w:lineRule="auto"/>
              <w:rPr>
                <w:rFonts w:ascii="Times New Roman" w:eastAsia="Times New Roman" w:hAnsi="Times New Roman" w:cs="Times New Roman"/>
                <w:sz w:val="20"/>
                <w:szCs w:val="20"/>
                <w:lang w:eastAsia="sl-SI"/>
              </w:rPr>
            </w:pPr>
          </w:p>
        </w:tc>
      </w:tr>
      <w:tr w:rsidR="00D81F29" w:rsidRPr="00D81F29" w14:paraId="4F7B4C73" w14:textId="77777777" w:rsidTr="00D81F29">
        <w:trPr>
          <w:trHeight w:val="362"/>
        </w:trPr>
        <w:tc>
          <w:tcPr>
            <w:tcW w:w="960" w:type="dxa"/>
            <w:shd w:val="clear" w:color="auto" w:fill="auto"/>
            <w:noWrap/>
            <w:hideMark/>
          </w:tcPr>
          <w:p w14:paraId="36F9800A"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1CB1C851" w14:textId="3F03B102" w:rsidR="00D81F29" w:rsidRPr="00D81F29" w:rsidRDefault="00D81F29" w:rsidP="00D81F2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 - </w:t>
            </w:r>
            <w:proofErr w:type="spellStart"/>
            <w:r w:rsidRPr="00D81F29">
              <w:rPr>
                <w:rFonts w:ascii="Arial" w:eastAsia="Times New Roman" w:hAnsi="Arial" w:cs="Arial"/>
                <w:color w:val="000000"/>
                <w:sz w:val="20"/>
                <w:szCs w:val="20"/>
                <w:lang w:eastAsia="sl-SI"/>
              </w:rPr>
              <w:t>uvodnice</w:t>
            </w:r>
            <w:proofErr w:type="spellEnd"/>
            <w:r w:rsidRPr="00D81F29">
              <w:rPr>
                <w:rFonts w:ascii="Arial" w:eastAsia="Times New Roman" w:hAnsi="Arial" w:cs="Arial"/>
                <w:color w:val="000000"/>
                <w:sz w:val="20"/>
                <w:szCs w:val="20"/>
                <w:lang w:eastAsia="sl-SI"/>
              </w:rPr>
              <w:t xml:space="preserve">, vrstne sponke, montažne letve, PE in N zbiralka, </w:t>
            </w:r>
            <w:r w:rsidR="0028629D">
              <w:rPr>
                <w:rFonts w:ascii="Arial" w:eastAsia="Times New Roman" w:hAnsi="Arial" w:cs="Arial"/>
                <w:color w:val="000000"/>
                <w:sz w:val="20"/>
                <w:szCs w:val="20"/>
                <w:lang w:eastAsia="sl-SI"/>
              </w:rPr>
              <w:t xml:space="preserve">L1,L2,L3 zbiralke, </w:t>
            </w:r>
            <w:r w:rsidRPr="00D81F29">
              <w:rPr>
                <w:rFonts w:ascii="Arial" w:eastAsia="Times New Roman" w:hAnsi="Arial" w:cs="Arial"/>
                <w:color w:val="000000"/>
                <w:sz w:val="20"/>
                <w:szCs w:val="20"/>
                <w:lang w:eastAsia="sl-SI"/>
              </w:rPr>
              <w:t xml:space="preserve">drobni in spojni material ter spajanje kablov </w:t>
            </w:r>
          </w:p>
        </w:tc>
        <w:tc>
          <w:tcPr>
            <w:tcW w:w="851" w:type="dxa"/>
            <w:shd w:val="clear" w:color="auto" w:fill="auto"/>
            <w:noWrap/>
            <w:vAlign w:val="bottom"/>
            <w:hideMark/>
          </w:tcPr>
          <w:p w14:paraId="6B5E863E" w14:textId="77777777" w:rsidR="00D81F29" w:rsidRPr="00D81F29" w:rsidRDefault="00D81F29" w:rsidP="00D81F29">
            <w:pPr>
              <w:spacing w:after="0" w:line="240" w:lineRule="auto"/>
              <w:rPr>
                <w:rFonts w:ascii="Calibri" w:eastAsia="Times New Roman" w:hAnsi="Calibri" w:cs="Calibri"/>
                <w:color w:val="000000"/>
                <w:lang w:eastAsia="sl-SI"/>
              </w:rPr>
            </w:pPr>
            <w:proofErr w:type="spellStart"/>
            <w:r w:rsidRPr="00D81F29">
              <w:rPr>
                <w:rFonts w:ascii="Calibri" w:eastAsia="Times New Roman" w:hAnsi="Calibri" w:cs="Calibri"/>
                <w:color w:val="000000"/>
                <w:lang w:eastAsia="sl-SI"/>
              </w:rPr>
              <w:t>kpl</w:t>
            </w:r>
            <w:proofErr w:type="spellEnd"/>
          </w:p>
        </w:tc>
        <w:tc>
          <w:tcPr>
            <w:tcW w:w="992" w:type="dxa"/>
            <w:shd w:val="clear" w:color="auto" w:fill="auto"/>
            <w:noWrap/>
            <w:vAlign w:val="bottom"/>
            <w:hideMark/>
          </w:tcPr>
          <w:p w14:paraId="2450E8EB" w14:textId="77777777" w:rsidR="00D81F29" w:rsidRPr="00D81F29" w:rsidRDefault="00D81F29" w:rsidP="00D81F29">
            <w:pPr>
              <w:spacing w:after="0" w:line="240" w:lineRule="auto"/>
              <w:jc w:val="right"/>
              <w:rPr>
                <w:rFonts w:ascii="Calibri" w:eastAsia="Times New Roman" w:hAnsi="Calibri" w:cs="Calibri"/>
                <w:color w:val="000000"/>
                <w:lang w:eastAsia="sl-SI"/>
              </w:rPr>
            </w:pPr>
            <w:r w:rsidRPr="00D81F29">
              <w:rPr>
                <w:rFonts w:ascii="Calibri" w:eastAsia="Times New Roman" w:hAnsi="Calibri" w:cs="Calibri"/>
                <w:color w:val="000000"/>
                <w:lang w:eastAsia="sl-SI"/>
              </w:rPr>
              <w:t>1</w:t>
            </w:r>
          </w:p>
        </w:tc>
        <w:tc>
          <w:tcPr>
            <w:tcW w:w="992" w:type="dxa"/>
            <w:shd w:val="clear" w:color="auto" w:fill="auto"/>
            <w:noWrap/>
            <w:vAlign w:val="bottom"/>
            <w:hideMark/>
          </w:tcPr>
          <w:p w14:paraId="4F044488" w14:textId="77777777" w:rsidR="00D81F29" w:rsidRPr="00D81F29" w:rsidRDefault="00D81F29" w:rsidP="00D81F29">
            <w:pPr>
              <w:spacing w:after="0" w:line="240" w:lineRule="auto"/>
              <w:jc w:val="right"/>
              <w:rPr>
                <w:rFonts w:ascii="Calibri" w:eastAsia="Times New Roman" w:hAnsi="Calibri" w:cs="Calibri"/>
                <w:color w:val="000000"/>
                <w:lang w:eastAsia="sl-SI"/>
              </w:rPr>
            </w:pPr>
          </w:p>
        </w:tc>
        <w:tc>
          <w:tcPr>
            <w:tcW w:w="709" w:type="dxa"/>
            <w:shd w:val="clear" w:color="auto" w:fill="auto"/>
            <w:noWrap/>
            <w:vAlign w:val="bottom"/>
            <w:hideMark/>
          </w:tcPr>
          <w:p w14:paraId="71C5E1FB"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4AB114C4" w14:textId="77777777" w:rsidTr="00D81F29">
        <w:trPr>
          <w:trHeight w:val="300"/>
        </w:trPr>
        <w:tc>
          <w:tcPr>
            <w:tcW w:w="960" w:type="dxa"/>
            <w:shd w:val="clear" w:color="auto" w:fill="auto"/>
            <w:noWrap/>
            <w:hideMark/>
          </w:tcPr>
          <w:p w14:paraId="4830B1C4"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0F208BD1" w14:textId="77777777" w:rsidR="00D81F29" w:rsidRPr="00D81F29" w:rsidRDefault="00D81F29" w:rsidP="00D81F29">
            <w:pPr>
              <w:spacing w:after="0" w:line="240" w:lineRule="auto"/>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w:t>
            </w:r>
          </w:p>
        </w:tc>
        <w:tc>
          <w:tcPr>
            <w:tcW w:w="851" w:type="dxa"/>
            <w:shd w:val="clear" w:color="auto" w:fill="auto"/>
            <w:noWrap/>
            <w:vAlign w:val="bottom"/>
            <w:hideMark/>
          </w:tcPr>
          <w:p w14:paraId="6EA07BB5" w14:textId="77777777" w:rsidR="00D81F29" w:rsidRPr="00D81F29"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1DB6C418"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078D9195"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5D16B1D5"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2B2AEB63" w14:textId="77777777" w:rsidTr="0028629D">
        <w:trPr>
          <w:trHeight w:val="713"/>
        </w:trPr>
        <w:tc>
          <w:tcPr>
            <w:tcW w:w="960" w:type="dxa"/>
            <w:shd w:val="clear" w:color="auto" w:fill="auto"/>
            <w:noWrap/>
            <w:hideMark/>
          </w:tcPr>
          <w:p w14:paraId="06767B9F" w14:textId="77777777" w:rsidR="00D81F29" w:rsidRPr="00D81F29" w:rsidRDefault="00D81F29" w:rsidP="00D81F29">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2</w:t>
            </w:r>
          </w:p>
        </w:tc>
        <w:tc>
          <w:tcPr>
            <w:tcW w:w="5272" w:type="dxa"/>
            <w:shd w:val="clear" w:color="auto" w:fill="auto"/>
            <w:hideMark/>
          </w:tcPr>
          <w:p w14:paraId="0A714321" w14:textId="625B5689" w:rsidR="00D81F29" w:rsidRPr="00D81F29" w:rsidRDefault="0028629D" w:rsidP="0028629D">
            <w:pPr>
              <w:spacing w:after="0" w:line="240" w:lineRule="auto"/>
              <w:rPr>
                <w:rFonts w:ascii="Arial" w:eastAsia="Times New Roman" w:hAnsi="Arial" w:cs="Arial"/>
                <w:sz w:val="20"/>
                <w:szCs w:val="20"/>
                <w:lang w:eastAsia="sl-SI"/>
              </w:rPr>
            </w:pPr>
            <w:r w:rsidRPr="0028629D">
              <w:rPr>
                <w:rFonts w:ascii="Arial" w:eastAsia="Times New Roman" w:hAnsi="Arial" w:cs="Arial"/>
                <w:sz w:val="20"/>
                <w:szCs w:val="20"/>
                <w:lang w:eastAsia="sl-SI"/>
              </w:rPr>
              <w:t xml:space="preserve">Dobava </w:t>
            </w:r>
            <w:proofErr w:type="spellStart"/>
            <w:r w:rsidRPr="0028629D">
              <w:rPr>
                <w:rFonts w:ascii="Arial" w:eastAsia="Times New Roman" w:hAnsi="Arial" w:cs="Arial"/>
                <w:sz w:val="20"/>
                <w:szCs w:val="20"/>
                <w:lang w:eastAsia="sl-SI"/>
              </w:rPr>
              <w:t>nadgradne</w:t>
            </w:r>
            <w:proofErr w:type="spellEnd"/>
            <w:r w:rsidRPr="0028629D">
              <w:rPr>
                <w:rFonts w:ascii="Arial" w:eastAsia="Times New Roman" w:hAnsi="Arial" w:cs="Arial"/>
                <w:sz w:val="20"/>
                <w:szCs w:val="20"/>
                <w:lang w:eastAsia="sl-SI"/>
              </w:rPr>
              <w:t xml:space="preserve"> LED svetilke bele barve, dolžine 1</w:t>
            </w:r>
            <w:r w:rsidR="00CF494F">
              <w:rPr>
                <w:rFonts w:ascii="Arial" w:eastAsia="Times New Roman" w:hAnsi="Arial" w:cs="Arial"/>
                <w:sz w:val="20"/>
                <w:szCs w:val="20"/>
                <w:lang w:eastAsia="sl-SI"/>
              </w:rPr>
              <w:t>52</w:t>
            </w:r>
            <w:r w:rsidRPr="0028629D">
              <w:rPr>
                <w:rFonts w:ascii="Arial" w:eastAsia="Times New Roman" w:hAnsi="Arial" w:cs="Arial"/>
                <w:sz w:val="20"/>
                <w:szCs w:val="20"/>
                <w:lang w:eastAsia="sl-SI"/>
              </w:rPr>
              <w:t xml:space="preserve">0mm, ohišje iz prašno barvane pločevine, </w:t>
            </w:r>
            <w:proofErr w:type="spellStart"/>
            <w:r w:rsidRPr="0028629D">
              <w:rPr>
                <w:rFonts w:ascii="Arial" w:eastAsia="Times New Roman" w:hAnsi="Arial" w:cs="Arial"/>
                <w:sz w:val="20"/>
                <w:szCs w:val="20"/>
                <w:lang w:eastAsia="sl-SI"/>
              </w:rPr>
              <w:t>širokosnopna</w:t>
            </w:r>
            <w:proofErr w:type="spellEnd"/>
            <w:r w:rsidRPr="0028629D">
              <w:rPr>
                <w:rFonts w:ascii="Arial" w:eastAsia="Times New Roman" w:hAnsi="Arial" w:cs="Arial"/>
                <w:sz w:val="20"/>
                <w:szCs w:val="20"/>
                <w:lang w:eastAsia="sl-SI"/>
              </w:rPr>
              <w:t xml:space="preserve"> optika, izhodni svetlobni tok svetilke 4500lm, priključna moč svetilke največ 32W, </w:t>
            </w:r>
            <w:proofErr w:type="spellStart"/>
            <w:r w:rsidRPr="0028629D">
              <w:rPr>
                <w:rFonts w:ascii="Arial" w:eastAsia="Times New Roman" w:hAnsi="Arial" w:cs="Arial"/>
                <w:sz w:val="20"/>
                <w:szCs w:val="20"/>
                <w:lang w:eastAsia="sl-SI"/>
              </w:rPr>
              <w:t>življenska</w:t>
            </w:r>
            <w:proofErr w:type="spellEnd"/>
            <w:r w:rsidRPr="0028629D">
              <w:rPr>
                <w:rFonts w:ascii="Arial" w:eastAsia="Times New Roman" w:hAnsi="Arial" w:cs="Arial"/>
                <w:sz w:val="20"/>
                <w:szCs w:val="20"/>
                <w:lang w:eastAsia="sl-SI"/>
              </w:rPr>
              <w:t xml:space="preserve"> doba vsaj 50.000 ur pri 70% vzdrževanega svetlobnega toka, indeks barvnega videza vsaj 80, barvna temperatura vira </w:t>
            </w:r>
            <w:r w:rsidR="00CF494F">
              <w:rPr>
                <w:rFonts w:ascii="Arial" w:eastAsia="Times New Roman" w:hAnsi="Arial" w:cs="Arial"/>
                <w:sz w:val="20"/>
                <w:szCs w:val="20"/>
                <w:lang w:eastAsia="sl-SI"/>
              </w:rPr>
              <w:t>&gt;</w:t>
            </w:r>
            <w:r w:rsidRPr="0028629D">
              <w:rPr>
                <w:rFonts w:ascii="Arial" w:eastAsia="Times New Roman" w:hAnsi="Arial" w:cs="Arial"/>
                <w:sz w:val="20"/>
                <w:szCs w:val="20"/>
                <w:lang w:eastAsia="sl-SI"/>
              </w:rPr>
              <w:t>4000K, komplet s pritrdilnim/obešalnim priborom, 5 letna garancija</w:t>
            </w:r>
          </w:p>
        </w:tc>
        <w:tc>
          <w:tcPr>
            <w:tcW w:w="851" w:type="dxa"/>
            <w:shd w:val="clear" w:color="auto" w:fill="auto"/>
            <w:noWrap/>
            <w:vAlign w:val="bottom"/>
            <w:hideMark/>
          </w:tcPr>
          <w:p w14:paraId="3628FD97" w14:textId="77777777" w:rsidR="00D81F29" w:rsidRPr="00D81F29" w:rsidRDefault="00D81F29" w:rsidP="00D81F29">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hideMark/>
          </w:tcPr>
          <w:p w14:paraId="5D9550F6" w14:textId="3EA2410A" w:rsidR="00D81F29" w:rsidRPr="00D81F29" w:rsidRDefault="00CF494F" w:rsidP="00D81F29">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5</w:t>
            </w:r>
          </w:p>
        </w:tc>
        <w:tc>
          <w:tcPr>
            <w:tcW w:w="992" w:type="dxa"/>
            <w:shd w:val="clear" w:color="auto" w:fill="auto"/>
            <w:noWrap/>
            <w:vAlign w:val="bottom"/>
            <w:hideMark/>
          </w:tcPr>
          <w:p w14:paraId="444FD5AB" w14:textId="77777777" w:rsidR="00D81F29" w:rsidRPr="00D81F29" w:rsidRDefault="00D81F29" w:rsidP="00D81F29">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45C4D4F7"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37628983" w14:textId="77777777" w:rsidTr="00D81F29">
        <w:trPr>
          <w:trHeight w:val="300"/>
        </w:trPr>
        <w:tc>
          <w:tcPr>
            <w:tcW w:w="960" w:type="dxa"/>
            <w:shd w:val="clear" w:color="auto" w:fill="auto"/>
            <w:noWrap/>
            <w:hideMark/>
          </w:tcPr>
          <w:p w14:paraId="2894FEC5"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272" w:type="dxa"/>
            <w:shd w:val="clear" w:color="auto" w:fill="auto"/>
            <w:noWrap/>
            <w:vAlign w:val="bottom"/>
            <w:hideMark/>
          </w:tcPr>
          <w:p w14:paraId="76FEA22E"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21A0BE04"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2EA66A4F"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41491DC9"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2D086DA1"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0577B286" w14:textId="77777777" w:rsidTr="00CF494F">
        <w:trPr>
          <w:trHeight w:val="239"/>
        </w:trPr>
        <w:tc>
          <w:tcPr>
            <w:tcW w:w="960" w:type="dxa"/>
            <w:shd w:val="clear" w:color="auto" w:fill="auto"/>
            <w:noWrap/>
            <w:hideMark/>
          </w:tcPr>
          <w:p w14:paraId="5A424021" w14:textId="77777777" w:rsidR="00D81F29" w:rsidRPr="00D81F29" w:rsidRDefault="00D81F29" w:rsidP="00D81F29">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3.</w:t>
            </w:r>
          </w:p>
        </w:tc>
        <w:tc>
          <w:tcPr>
            <w:tcW w:w="5272" w:type="dxa"/>
            <w:shd w:val="clear" w:color="auto" w:fill="auto"/>
            <w:hideMark/>
          </w:tcPr>
          <w:p w14:paraId="3AA30E27" w14:textId="751AD9CD" w:rsidR="00D81F29" w:rsidRPr="00D81F29" w:rsidRDefault="00CF494F" w:rsidP="00CF494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Dobava in montaža stikal podometne izvedbe</w:t>
            </w:r>
          </w:p>
        </w:tc>
        <w:tc>
          <w:tcPr>
            <w:tcW w:w="851" w:type="dxa"/>
            <w:shd w:val="clear" w:color="auto" w:fill="auto"/>
            <w:noWrap/>
            <w:vAlign w:val="bottom"/>
          </w:tcPr>
          <w:p w14:paraId="1C62B1AE" w14:textId="3B0676A0" w:rsidR="00D81F29" w:rsidRPr="00D81F29" w:rsidRDefault="00D81F29" w:rsidP="00D81F29">
            <w:pPr>
              <w:spacing w:after="0" w:line="240" w:lineRule="auto"/>
              <w:jc w:val="center"/>
              <w:rPr>
                <w:rFonts w:ascii="Calibri" w:eastAsia="Times New Roman" w:hAnsi="Calibri" w:cs="Calibri"/>
                <w:color w:val="000000"/>
                <w:lang w:eastAsia="sl-SI"/>
              </w:rPr>
            </w:pPr>
          </w:p>
        </w:tc>
        <w:tc>
          <w:tcPr>
            <w:tcW w:w="992" w:type="dxa"/>
            <w:shd w:val="clear" w:color="auto" w:fill="auto"/>
            <w:noWrap/>
            <w:vAlign w:val="bottom"/>
          </w:tcPr>
          <w:p w14:paraId="11472CF1" w14:textId="477A5472" w:rsidR="00D81F29" w:rsidRPr="00D81F29" w:rsidRDefault="00D81F29" w:rsidP="00D81F29">
            <w:pPr>
              <w:spacing w:after="0" w:line="240" w:lineRule="auto"/>
              <w:jc w:val="center"/>
              <w:rPr>
                <w:rFonts w:ascii="Calibri" w:eastAsia="Times New Roman" w:hAnsi="Calibri" w:cs="Calibri"/>
                <w:color w:val="000000"/>
                <w:lang w:eastAsia="sl-SI"/>
              </w:rPr>
            </w:pPr>
          </w:p>
        </w:tc>
        <w:tc>
          <w:tcPr>
            <w:tcW w:w="992" w:type="dxa"/>
            <w:shd w:val="clear" w:color="auto" w:fill="auto"/>
            <w:noWrap/>
            <w:vAlign w:val="bottom"/>
            <w:hideMark/>
          </w:tcPr>
          <w:p w14:paraId="7293CD06" w14:textId="77777777" w:rsidR="00D81F29" w:rsidRPr="00D81F29" w:rsidRDefault="00D81F29" w:rsidP="00D81F29">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2B2D5737"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CF494F" w:rsidRPr="00D81F29" w14:paraId="1BB1F2F1" w14:textId="77777777" w:rsidTr="00CF494F">
        <w:trPr>
          <w:trHeight w:val="300"/>
        </w:trPr>
        <w:tc>
          <w:tcPr>
            <w:tcW w:w="960" w:type="dxa"/>
            <w:shd w:val="clear" w:color="auto" w:fill="auto"/>
            <w:noWrap/>
            <w:hideMark/>
          </w:tcPr>
          <w:p w14:paraId="5C08747A"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5272" w:type="dxa"/>
            <w:shd w:val="clear" w:color="auto" w:fill="auto"/>
            <w:noWrap/>
            <w:vAlign w:val="center"/>
            <w:hideMark/>
          </w:tcPr>
          <w:p w14:paraId="4B695632" w14:textId="2F69DC95" w:rsidR="00CF494F" w:rsidRPr="00CF494F" w:rsidRDefault="00CF494F" w:rsidP="00CF494F">
            <w:pPr>
              <w:spacing w:after="0" w:line="240" w:lineRule="auto"/>
              <w:rPr>
                <w:rFonts w:ascii="Arial" w:eastAsia="Times New Roman" w:hAnsi="Arial" w:cs="Arial"/>
                <w:sz w:val="20"/>
                <w:szCs w:val="20"/>
                <w:lang w:eastAsia="sl-SI"/>
              </w:rPr>
            </w:pPr>
            <w:r w:rsidRPr="00CF494F">
              <w:rPr>
                <w:rFonts w:ascii="Arial" w:eastAsia="Times New Roman" w:hAnsi="Arial" w:cs="Arial"/>
                <w:sz w:val="20"/>
                <w:szCs w:val="20"/>
                <w:lang w:eastAsia="sl-SI"/>
              </w:rPr>
              <w:t xml:space="preserve"> - </w:t>
            </w:r>
            <w:r>
              <w:rPr>
                <w:rFonts w:ascii="Arial" w:eastAsia="Times New Roman" w:hAnsi="Arial" w:cs="Arial"/>
                <w:sz w:val="20"/>
                <w:szCs w:val="20"/>
                <w:lang w:eastAsia="sl-SI"/>
              </w:rPr>
              <w:t>ž</w:t>
            </w:r>
            <w:r w:rsidRPr="00CF494F">
              <w:rPr>
                <w:rFonts w:ascii="Arial" w:eastAsia="Times New Roman" w:hAnsi="Arial" w:cs="Arial"/>
                <w:sz w:val="20"/>
                <w:szCs w:val="20"/>
                <w:lang w:eastAsia="sl-SI"/>
              </w:rPr>
              <w:t>aluzijsko tikalo</w:t>
            </w:r>
          </w:p>
        </w:tc>
        <w:tc>
          <w:tcPr>
            <w:tcW w:w="851" w:type="dxa"/>
            <w:shd w:val="clear" w:color="auto" w:fill="auto"/>
            <w:noWrap/>
            <w:vAlign w:val="bottom"/>
            <w:hideMark/>
          </w:tcPr>
          <w:p w14:paraId="231C88E5" w14:textId="56757530" w:rsidR="00CF494F" w:rsidRPr="00CF494F" w:rsidRDefault="00CF494F" w:rsidP="00CF494F">
            <w:pPr>
              <w:spacing w:after="0" w:line="240" w:lineRule="auto"/>
              <w:jc w:val="center"/>
              <w:rPr>
                <w:rFonts w:ascii="Arial" w:eastAsia="Times New Roman" w:hAnsi="Arial" w:cs="Arial"/>
                <w:sz w:val="20"/>
                <w:szCs w:val="20"/>
                <w:lang w:eastAsia="sl-SI"/>
              </w:rPr>
            </w:pPr>
            <w:r w:rsidRPr="00D81F29">
              <w:rPr>
                <w:rFonts w:ascii="Calibri" w:eastAsia="Times New Roman" w:hAnsi="Calibri" w:cs="Calibri"/>
                <w:color w:val="000000"/>
                <w:lang w:eastAsia="sl-SI"/>
              </w:rPr>
              <w:t>kos</w:t>
            </w:r>
          </w:p>
        </w:tc>
        <w:tc>
          <w:tcPr>
            <w:tcW w:w="992" w:type="dxa"/>
            <w:shd w:val="clear" w:color="auto" w:fill="auto"/>
            <w:noWrap/>
            <w:vAlign w:val="bottom"/>
          </w:tcPr>
          <w:p w14:paraId="18BC6CAB" w14:textId="0AB1500F" w:rsidR="00CF494F" w:rsidRPr="00CF494F" w:rsidRDefault="00CF494F" w:rsidP="00CF494F">
            <w:pPr>
              <w:spacing w:after="0" w:line="240" w:lineRule="auto"/>
              <w:jc w:val="center"/>
              <w:rPr>
                <w:rFonts w:ascii="Arial" w:eastAsia="Times New Roman" w:hAnsi="Arial" w:cs="Arial"/>
                <w:sz w:val="20"/>
                <w:szCs w:val="20"/>
                <w:lang w:eastAsia="sl-SI"/>
              </w:rPr>
            </w:pPr>
            <w:r>
              <w:rPr>
                <w:rFonts w:ascii="Calibri" w:eastAsia="Times New Roman" w:hAnsi="Calibri" w:cs="Calibri"/>
                <w:color w:val="000000"/>
                <w:lang w:eastAsia="sl-SI"/>
              </w:rPr>
              <w:t>1</w:t>
            </w:r>
          </w:p>
        </w:tc>
        <w:tc>
          <w:tcPr>
            <w:tcW w:w="992" w:type="dxa"/>
            <w:shd w:val="clear" w:color="auto" w:fill="auto"/>
            <w:noWrap/>
            <w:vAlign w:val="bottom"/>
          </w:tcPr>
          <w:p w14:paraId="0FA1ADCC" w14:textId="2D530142" w:rsidR="00CF494F" w:rsidRPr="00D81F29" w:rsidRDefault="00CF494F" w:rsidP="00CF494F">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48951E23"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CF494F" w:rsidRPr="00D81F29" w14:paraId="22E67E41" w14:textId="77777777" w:rsidTr="00CF494F">
        <w:trPr>
          <w:trHeight w:val="219"/>
        </w:trPr>
        <w:tc>
          <w:tcPr>
            <w:tcW w:w="960" w:type="dxa"/>
            <w:shd w:val="clear" w:color="auto" w:fill="auto"/>
            <w:noWrap/>
            <w:hideMark/>
          </w:tcPr>
          <w:p w14:paraId="14C1D34E" w14:textId="0F7055DA" w:rsidR="00CF494F" w:rsidRPr="00D81F29" w:rsidRDefault="00CF494F" w:rsidP="00CF494F">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lastRenderedPageBreak/>
              <w:t xml:space="preserve"> </w:t>
            </w:r>
          </w:p>
        </w:tc>
        <w:tc>
          <w:tcPr>
            <w:tcW w:w="5272" w:type="dxa"/>
            <w:shd w:val="clear" w:color="auto" w:fill="auto"/>
          </w:tcPr>
          <w:p w14:paraId="6AD42350" w14:textId="1C0F7DEF" w:rsidR="00CF494F" w:rsidRPr="00CF494F" w:rsidRDefault="00CF494F" w:rsidP="00CF494F">
            <w:pPr>
              <w:spacing w:after="0" w:line="240" w:lineRule="auto"/>
              <w:rPr>
                <w:rFonts w:ascii="Arial" w:eastAsia="Times New Roman" w:hAnsi="Arial" w:cs="Arial"/>
                <w:sz w:val="20"/>
                <w:szCs w:val="20"/>
                <w:lang w:eastAsia="sl-SI"/>
              </w:rPr>
            </w:pPr>
            <w:r w:rsidRPr="00CF494F">
              <w:rPr>
                <w:rFonts w:ascii="Arial" w:eastAsia="Times New Roman" w:hAnsi="Arial" w:cs="Arial"/>
                <w:sz w:val="20"/>
                <w:szCs w:val="20"/>
                <w:lang w:eastAsia="sl-SI"/>
              </w:rPr>
              <w:t xml:space="preserve"> </w:t>
            </w:r>
            <w:r>
              <w:rPr>
                <w:rFonts w:ascii="Arial" w:eastAsia="Times New Roman" w:hAnsi="Arial" w:cs="Arial"/>
                <w:sz w:val="20"/>
                <w:szCs w:val="20"/>
                <w:lang w:eastAsia="sl-SI"/>
              </w:rPr>
              <w:t>- s</w:t>
            </w:r>
            <w:r w:rsidRPr="00CF494F">
              <w:rPr>
                <w:rFonts w:ascii="Arial" w:eastAsia="Times New Roman" w:hAnsi="Arial" w:cs="Arial"/>
                <w:sz w:val="20"/>
                <w:szCs w:val="20"/>
                <w:lang w:eastAsia="sl-SI"/>
              </w:rPr>
              <w:t xml:space="preserve">erijsko </w:t>
            </w:r>
          </w:p>
        </w:tc>
        <w:tc>
          <w:tcPr>
            <w:tcW w:w="851" w:type="dxa"/>
            <w:shd w:val="clear" w:color="auto" w:fill="auto"/>
            <w:noWrap/>
            <w:vAlign w:val="bottom"/>
            <w:hideMark/>
          </w:tcPr>
          <w:p w14:paraId="675B94F1" w14:textId="77777777" w:rsidR="00CF494F" w:rsidRPr="00D81F29" w:rsidRDefault="00CF494F" w:rsidP="00CF494F">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 xml:space="preserve">kos </w:t>
            </w:r>
          </w:p>
        </w:tc>
        <w:tc>
          <w:tcPr>
            <w:tcW w:w="992" w:type="dxa"/>
            <w:shd w:val="clear" w:color="auto" w:fill="auto"/>
            <w:noWrap/>
            <w:vAlign w:val="bottom"/>
            <w:hideMark/>
          </w:tcPr>
          <w:p w14:paraId="3F6DDC82" w14:textId="042DED79" w:rsidR="00CF494F" w:rsidRPr="00D81F29" w:rsidRDefault="00CF494F" w:rsidP="00CF494F">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1</w:t>
            </w:r>
          </w:p>
        </w:tc>
        <w:tc>
          <w:tcPr>
            <w:tcW w:w="992" w:type="dxa"/>
            <w:shd w:val="clear" w:color="auto" w:fill="auto"/>
            <w:noWrap/>
            <w:vAlign w:val="bottom"/>
            <w:hideMark/>
          </w:tcPr>
          <w:p w14:paraId="74B143D6" w14:textId="77777777" w:rsidR="00CF494F" w:rsidRPr="00D81F29" w:rsidRDefault="00CF494F" w:rsidP="00CF494F">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4F845610"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60356B" w:rsidRPr="00D81F29" w14:paraId="5CEB2320" w14:textId="77777777" w:rsidTr="00CF494F">
        <w:trPr>
          <w:trHeight w:val="300"/>
        </w:trPr>
        <w:tc>
          <w:tcPr>
            <w:tcW w:w="960" w:type="dxa"/>
            <w:shd w:val="clear" w:color="auto" w:fill="auto"/>
            <w:noWrap/>
          </w:tcPr>
          <w:p w14:paraId="37BBFCE3" w14:textId="77777777" w:rsidR="0060356B" w:rsidRPr="00D81F29" w:rsidRDefault="0060356B" w:rsidP="00CF494F">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tcPr>
          <w:p w14:paraId="41E15A45"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851" w:type="dxa"/>
            <w:shd w:val="clear" w:color="auto" w:fill="auto"/>
            <w:noWrap/>
            <w:vAlign w:val="center"/>
          </w:tcPr>
          <w:p w14:paraId="7D50DFAE" w14:textId="77777777" w:rsidR="0060356B" w:rsidRPr="00D81F29" w:rsidRDefault="0060356B" w:rsidP="00CF494F">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center"/>
          </w:tcPr>
          <w:p w14:paraId="22A21584" w14:textId="77777777" w:rsidR="0060356B" w:rsidRPr="00D81F29" w:rsidRDefault="0060356B" w:rsidP="00CF494F">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tcPr>
          <w:p w14:paraId="3F2033CF" w14:textId="77777777" w:rsidR="0060356B" w:rsidRPr="00D81F29" w:rsidRDefault="0060356B" w:rsidP="00CF494F">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tcPr>
          <w:p w14:paraId="51705148" w14:textId="77777777" w:rsidR="0060356B" w:rsidRPr="00D81F29" w:rsidRDefault="0060356B" w:rsidP="00CF494F">
            <w:pPr>
              <w:spacing w:after="0" w:line="240" w:lineRule="auto"/>
              <w:rPr>
                <w:rFonts w:ascii="Times New Roman" w:eastAsia="Times New Roman" w:hAnsi="Times New Roman" w:cs="Times New Roman"/>
                <w:sz w:val="20"/>
                <w:szCs w:val="20"/>
                <w:lang w:eastAsia="sl-SI"/>
              </w:rPr>
            </w:pPr>
          </w:p>
        </w:tc>
      </w:tr>
      <w:tr w:rsidR="0060356B" w:rsidRPr="0060356B" w14:paraId="5D8E4044" w14:textId="77777777" w:rsidTr="00CF494F">
        <w:trPr>
          <w:trHeight w:val="300"/>
        </w:trPr>
        <w:tc>
          <w:tcPr>
            <w:tcW w:w="960" w:type="dxa"/>
            <w:shd w:val="clear" w:color="auto" w:fill="auto"/>
            <w:noWrap/>
          </w:tcPr>
          <w:p w14:paraId="38D020FF" w14:textId="6C6A4F28" w:rsidR="0060356B" w:rsidRPr="0060356B" w:rsidRDefault="00BA61EA" w:rsidP="001B65AE">
            <w:pPr>
              <w:spacing w:after="0" w:line="240" w:lineRule="auto"/>
              <w:jc w:val="center"/>
              <w:rPr>
                <w:rFonts w:ascii="Arial" w:eastAsia="Times New Roman" w:hAnsi="Arial" w:cs="Arial"/>
                <w:sz w:val="20"/>
                <w:szCs w:val="20"/>
                <w:lang w:eastAsia="sl-SI"/>
              </w:rPr>
            </w:pPr>
            <w:r>
              <w:rPr>
                <w:rFonts w:ascii="Calibri" w:eastAsia="Times New Roman" w:hAnsi="Calibri" w:cs="Calibri"/>
                <w:color w:val="000000"/>
                <w:lang w:eastAsia="sl-SI"/>
              </w:rPr>
              <w:t>4</w:t>
            </w:r>
            <w:r w:rsidRPr="00D81F29">
              <w:rPr>
                <w:rFonts w:ascii="Calibri" w:eastAsia="Times New Roman" w:hAnsi="Calibri" w:cs="Calibri"/>
                <w:color w:val="000000"/>
                <w:lang w:eastAsia="sl-SI"/>
              </w:rPr>
              <w:t>.</w:t>
            </w:r>
          </w:p>
        </w:tc>
        <w:tc>
          <w:tcPr>
            <w:tcW w:w="5272" w:type="dxa"/>
            <w:shd w:val="clear" w:color="auto" w:fill="auto"/>
            <w:vAlign w:val="bottom"/>
          </w:tcPr>
          <w:p w14:paraId="238E9833" w14:textId="12C868E1" w:rsidR="0060356B" w:rsidRPr="0060356B" w:rsidRDefault="0060356B" w:rsidP="0060356B">
            <w:pPr>
              <w:spacing w:after="0" w:line="240" w:lineRule="auto"/>
              <w:rPr>
                <w:rFonts w:ascii="Arial" w:eastAsia="Times New Roman" w:hAnsi="Arial" w:cs="Arial"/>
                <w:sz w:val="20"/>
                <w:szCs w:val="20"/>
                <w:lang w:eastAsia="sl-SI"/>
              </w:rPr>
            </w:pPr>
            <w:r w:rsidRPr="0060356B">
              <w:rPr>
                <w:rFonts w:ascii="Arial" w:eastAsia="Times New Roman" w:hAnsi="Arial" w:cs="Arial"/>
                <w:sz w:val="20"/>
                <w:szCs w:val="20"/>
                <w:lang w:eastAsia="sl-SI"/>
              </w:rPr>
              <w:t>Dobava in montaža vtični</w:t>
            </w:r>
          </w:p>
        </w:tc>
        <w:tc>
          <w:tcPr>
            <w:tcW w:w="851" w:type="dxa"/>
            <w:shd w:val="clear" w:color="auto" w:fill="auto"/>
            <w:noWrap/>
            <w:vAlign w:val="center"/>
          </w:tcPr>
          <w:p w14:paraId="3071B3E5" w14:textId="77777777" w:rsidR="0060356B" w:rsidRPr="0060356B" w:rsidRDefault="0060356B" w:rsidP="00CF494F">
            <w:pPr>
              <w:spacing w:after="0" w:line="240" w:lineRule="auto"/>
              <w:jc w:val="center"/>
              <w:rPr>
                <w:rFonts w:ascii="Arial" w:eastAsia="Times New Roman" w:hAnsi="Arial" w:cs="Arial"/>
                <w:sz w:val="20"/>
                <w:szCs w:val="20"/>
                <w:lang w:eastAsia="sl-SI"/>
              </w:rPr>
            </w:pPr>
          </w:p>
        </w:tc>
        <w:tc>
          <w:tcPr>
            <w:tcW w:w="992" w:type="dxa"/>
            <w:shd w:val="clear" w:color="auto" w:fill="auto"/>
            <w:noWrap/>
            <w:vAlign w:val="center"/>
          </w:tcPr>
          <w:p w14:paraId="150F2A17" w14:textId="77777777" w:rsidR="0060356B" w:rsidRPr="0060356B" w:rsidRDefault="0060356B" w:rsidP="00CF494F">
            <w:pPr>
              <w:spacing w:after="0" w:line="240" w:lineRule="auto"/>
              <w:jc w:val="center"/>
              <w:rPr>
                <w:rFonts w:ascii="Arial" w:eastAsia="Times New Roman" w:hAnsi="Arial" w:cs="Arial"/>
                <w:sz w:val="20"/>
                <w:szCs w:val="20"/>
                <w:lang w:eastAsia="sl-SI"/>
              </w:rPr>
            </w:pPr>
          </w:p>
        </w:tc>
        <w:tc>
          <w:tcPr>
            <w:tcW w:w="992" w:type="dxa"/>
            <w:shd w:val="clear" w:color="auto" w:fill="auto"/>
            <w:noWrap/>
            <w:vAlign w:val="bottom"/>
          </w:tcPr>
          <w:p w14:paraId="01CE7C4A" w14:textId="77777777" w:rsidR="0060356B" w:rsidRPr="0060356B" w:rsidRDefault="0060356B" w:rsidP="00CF494F">
            <w:pPr>
              <w:spacing w:after="0" w:line="240" w:lineRule="auto"/>
              <w:rPr>
                <w:rFonts w:ascii="Arial" w:eastAsia="Times New Roman" w:hAnsi="Arial" w:cs="Arial"/>
                <w:sz w:val="20"/>
                <w:szCs w:val="20"/>
                <w:lang w:eastAsia="sl-SI"/>
              </w:rPr>
            </w:pPr>
          </w:p>
        </w:tc>
        <w:tc>
          <w:tcPr>
            <w:tcW w:w="709" w:type="dxa"/>
            <w:shd w:val="clear" w:color="auto" w:fill="auto"/>
            <w:noWrap/>
            <w:vAlign w:val="bottom"/>
          </w:tcPr>
          <w:p w14:paraId="6982E4BE" w14:textId="77777777" w:rsidR="0060356B" w:rsidRPr="0060356B" w:rsidRDefault="0060356B" w:rsidP="00CF494F">
            <w:pPr>
              <w:spacing w:after="0" w:line="240" w:lineRule="auto"/>
              <w:rPr>
                <w:rFonts w:ascii="Arial" w:eastAsia="Times New Roman" w:hAnsi="Arial" w:cs="Arial"/>
                <w:sz w:val="20"/>
                <w:szCs w:val="20"/>
                <w:lang w:eastAsia="sl-SI"/>
              </w:rPr>
            </w:pPr>
          </w:p>
        </w:tc>
      </w:tr>
      <w:tr w:rsidR="0060356B" w:rsidRPr="00BA61EA" w14:paraId="4E9E6FAB" w14:textId="77777777" w:rsidTr="00CF494F">
        <w:trPr>
          <w:trHeight w:val="300"/>
        </w:trPr>
        <w:tc>
          <w:tcPr>
            <w:tcW w:w="960" w:type="dxa"/>
            <w:shd w:val="clear" w:color="auto" w:fill="auto"/>
            <w:noWrap/>
          </w:tcPr>
          <w:p w14:paraId="25733BC0" w14:textId="77777777" w:rsidR="0060356B" w:rsidRPr="00BA61EA" w:rsidRDefault="0060356B" w:rsidP="00CF494F">
            <w:pPr>
              <w:spacing w:after="0" w:line="240" w:lineRule="auto"/>
              <w:rPr>
                <w:rFonts w:ascii="Arial" w:eastAsia="Times New Roman" w:hAnsi="Arial" w:cs="Arial"/>
                <w:sz w:val="20"/>
                <w:szCs w:val="20"/>
                <w:lang w:eastAsia="sl-SI"/>
              </w:rPr>
            </w:pPr>
          </w:p>
        </w:tc>
        <w:tc>
          <w:tcPr>
            <w:tcW w:w="5272" w:type="dxa"/>
            <w:shd w:val="clear" w:color="auto" w:fill="auto"/>
            <w:vAlign w:val="bottom"/>
          </w:tcPr>
          <w:p w14:paraId="50C80047" w14:textId="7D8EC07A" w:rsidR="0060356B" w:rsidRPr="00BA61EA" w:rsidRDefault="00BA61EA" w:rsidP="00BA61EA">
            <w:pPr>
              <w:spacing w:after="0" w:line="240" w:lineRule="auto"/>
              <w:rPr>
                <w:rFonts w:ascii="Arial" w:eastAsia="Times New Roman" w:hAnsi="Arial" w:cs="Arial"/>
                <w:sz w:val="20"/>
                <w:szCs w:val="20"/>
                <w:lang w:eastAsia="sl-SI"/>
              </w:rPr>
            </w:pPr>
            <w:r w:rsidRPr="00BA61EA">
              <w:rPr>
                <w:rFonts w:ascii="Arial" w:eastAsia="Times New Roman" w:hAnsi="Arial" w:cs="Arial"/>
                <w:sz w:val="20"/>
                <w:szCs w:val="20"/>
                <w:lang w:eastAsia="sl-SI"/>
              </w:rPr>
              <w:t xml:space="preserve"> - </w:t>
            </w:r>
            <w:r>
              <w:rPr>
                <w:rFonts w:ascii="Arial" w:eastAsia="Times New Roman" w:hAnsi="Arial" w:cs="Arial"/>
                <w:sz w:val="20"/>
                <w:szCs w:val="20"/>
                <w:lang w:eastAsia="sl-SI"/>
              </w:rPr>
              <w:t>e</w:t>
            </w:r>
            <w:r w:rsidR="0060356B" w:rsidRPr="00BA61EA">
              <w:rPr>
                <w:rFonts w:ascii="Arial" w:eastAsia="Times New Roman" w:hAnsi="Arial" w:cs="Arial"/>
                <w:sz w:val="20"/>
                <w:szCs w:val="20"/>
                <w:lang w:eastAsia="sl-SI"/>
              </w:rPr>
              <w:t>no</w:t>
            </w:r>
            <w:r>
              <w:rPr>
                <w:rFonts w:ascii="Arial" w:eastAsia="Times New Roman" w:hAnsi="Arial" w:cs="Arial"/>
                <w:sz w:val="20"/>
                <w:szCs w:val="20"/>
                <w:lang w:eastAsia="sl-SI"/>
              </w:rPr>
              <w:t>fazne</w:t>
            </w:r>
            <w:r w:rsidR="0060356B" w:rsidRPr="00BA61EA">
              <w:rPr>
                <w:rFonts w:ascii="Arial" w:eastAsia="Times New Roman" w:hAnsi="Arial" w:cs="Arial"/>
                <w:sz w:val="20"/>
                <w:szCs w:val="20"/>
                <w:lang w:eastAsia="sl-SI"/>
              </w:rPr>
              <w:t xml:space="preserve"> </w:t>
            </w:r>
            <w:proofErr w:type="spellStart"/>
            <w:r>
              <w:rPr>
                <w:rFonts w:ascii="Arial" w:eastAsia="Times New Roman" w:hAnsi="Arial" w:cs="Arial"/>
                <w:sz w:val="20"/>
                <w:szCs w:val="20"/>
                <w:lang w:eastAsia="sl-SI"/>
              </w:rPr>
              <w:t>sch</w:t>
            </w:r>
            <w:r w:rsidR="0060356B" w:rsidRPr="00BA61EA">
              <w:rPr>
                <w:rFonts w:ascii="Arial" w:eastAsia="Times New Roman" w:hAnsi="Arial" w:cs="Arial"/>
                <w:sz w:val="20"/>
                <w:szCs w:val="20"/>
                <w:lang w:eastAsia="sl-SI"/>
              </w:rPr>
              <w:t>uko</w:t>
            </w:r>
            <w:proofErr w:type="spellEnd"/>
            <w:r w:rsidR="0060356B" w:rsidRPr="00BA61EA">
              <w:rPr>
                <w:rFonts w:ascii="Arial" w:eastAsia="Times New Roman" w:hAnsi="Arial" w:cs="Arial"/>
                <w:sz w:val="20"/>
                <w:szCs w:val="20"/>
                <w:lang w:eastAsia="sl-SI"/>
              </w:rPr>
              <w:t xml:space="preserve"> 16 A </w:t>
            </w:r>
            <w:r>
              <w:rPr>
                <w:rFonts w:ascii="Arial" w:eastAsia="Times New Roman" w:hAnsi="Arial" w:cs="Arial"/>
                <w:sz w:val="20"/>
                <w:szCs w:val="20"/>
                <w:lang w:eastAsia="sl-SI"/>
              </w:rPr>
              <w:t>podometna</w:t>
            </w:r>
          </w:p>
        </w:tc>
        <w:tc>
          <w:tcPr>
            <w:tcW w:w="851" w:type="dxa"/>
            <w:shd w:val="clear" w:color="auto" w:fill="auto"/>
            <w:noWrap/>
            <w:vAlign w:val="center"/>
          </w:tcPr>
          <w:p w14:paraId="23BF813B" w14:textId="2774B167" w:rsidR="0060356B" w:rsidRPr="00BA61EA" w:rsidRDefault="00BA61EA" w:rsidP="00BA61EA">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center"/>
          </w:tcPr>
          <w:p w14:paraId="04CD7B52" w14:textId="20706737" w:rsidR="0060356B" w:rsidRPr="00BA61EA" w:rsidRDefault="00BA61EA" w:rsidP="00BA61EA">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10</w:t>
            </w:r>
          </w:p>
        </w:tc>
        <w:tc>
          <w:tcPr>
            <w:tcW w:w="992" w:type="dxa"/>
            <w:shd w:val="clear" w:color="auto" w:fill="auto"/>
            <w:noWrap/>
            <w:vAlign w:val="bottom"/>
          </w:tcPr>
          <w:p w14:paraId="5A00A5D2" w14:textId="77777777" w:rsidR="0060356B" w:rsidRPr="00BA61EA" w:rsidRDefault="0060356B" w:rsidP="00CF494F">
            <w:pPr>
              <w:spacing w:after="0" w:line="240" w:lineRule="auto"/>
              <w:rPr>
                <w:rFonts w:ascii="Arial" w:eastAsia="Times New Roman" w:hAnsi="Arial" w:cs="Arial"/>
                <w:sz w:val="20"/>
                <w:szCs w:val="20"/>
                <w:lang w:eastAsia="sl-SI"/>
              </w:rPr>
            </w:pPr>
          </w:p>
        </w:tc>
        <w:tc>
          <w:tcPr>
            <w:tcW w:w="709" w:type="dxa"/>
            <w:shd w:val="clear" w:color="auto" w:fill="auto"/>
            <w:noWrap/>
            <w:vAlign w:val="bottom"/>
          </w:tcPr>
          <w:p w14:paraId="65E6497F" w14:textId="77777777" w:rsidR="0060356B" w:rsidRPr="00BA61EA" w:rsidRDefault="0060356B" w:rsidP="00CF494F">
            <w:pPr>
              <w:spacing w:after="0" w:line="240" w:lineRule="auto"/>
              <w:rPr>
                <w:rFonts w:ascii="Arial" w:eastAsia="Times New Roman" w:hAnsi="Arial" w:cs="Arial"/>
                <w:sz w:val="20"/>
                <w:szCs w:val="20"/>
                <w:lang w:eastAsia="sl-SI"/>
              </w:rPr>
            </w:pPr>
          </w:p>
        </w:tc>
      </w:tr>
      <w:tr w:rsidR="00BA61EA" w:rsidRPr="00BA61EA" w14:paraId="39879CD2" w14:textId="77777777" w:rsidTr="007446A9">
        <w:trPr>
          <w:trHeight w:val="300"/>
        </w:trPr>
        <w:tc>
          <w:tcPr>
            <w:tcW w:w="960" w:type="dxa"/>
            <w:shd w:val="clear" w:color="auto" w:fill="auto"/>
            <w:noWrap/>
          </w:tcPr>
          <w:p w14:paraId="2C56A35C" w14:textId="77777777" w:rsidR="00BA61EA" w:rsidRPr="00BA61EA" w:rsidRDefault="00BA61EA" w:rsidP="007446A9">
            <w:pPr>
              <w:spacing w:after="0" w:line="240" w:lineRule="auto"/>
              <w:rPr>
                <w:rFonts w:ascii="Arial" w:eastAsia="Times New Roman" w:hAnsi="Arial" w:cs="Arial"/>
                <w:sz w:val="20"/>
                <w:szCs w:val="20"/>
                <w:lang w:eastAsia="sl-SI"/>
              </w:rPr>
            </w:pPr>
          </w:p>
        </w:tc>
        <w:tc>
          <w:tcPr>
            <w:tcW w:w="5272" w:type="dxa"/>
            <w:shd w:val="clear" w:color="auto" w:fill="auto"/>
            <w:vAlign w:val="bottom"/>
          </w:tcPr>
          <w:p w14:paraId="12C5DA91" w14:textId="29C4F4AE" w:rsidR="00BA61EA" w:rsidRPr="00BA61EA" w:rsidRDefault="00BA61EA" w:rsidP="007446A9">
            <w:pPr>
              <w:spacing w:after="0" w:line="240" w:lineRule="auto"/>
              <w:rPr>
                <w:rFonts w:ascii="Arial" w:eastAsia="Times New Roman" w:hAnsi="Arial" w:cs="Arial"/>
                <w:sz w:val="20"/>
                <w:szCs w:val="20"/>
                <w:lang w:eastAsia="sl-SI"/>
              </w:rPr>
            </w:pPr>
            <w:r w:rsidRPr="00BA61EA">
              <w:rPr>
                <w:rFonts w:ascii="Arial" w:eastAsia="Times New Roman" w:hAnsi="Arial" w:cs="Arial"/>
                <w:sz w:val="20"/>
                <w:szCs w:val="20"/>
                <w:lang w:eastAsia="sl-SI"/>
              </w:rPr>
              <w:t xml:space="preserve"> - </w:t>
            </w:r>
            <w:r>
              <w:rPr>
                <w:rFonts w:ascii="Arial" w:eastAsia="Times New Roman" w:hAnsi="Arial" w:cs="Arial"/>
                <w:sz w:val="20"/>
                <w:szCs w:val="20"/>
                <w:lang w:eastAsia="sl-SI"/>
              </w:rPr>
              <w:t>e</w:t>
            </w:r>
            <w:r w:rsidRPr="00BA61EA">
              <w:rPr>
                <w:rFonts w:ascii="Arial" w:eastAsia="Times New Roman" w:hAnsi="Arial" w:cs="Arial"/>
                <w:sz w:val="20"/>
                <w:szCs w:val="20"/>
                <w:lang w:eastAsia="sl-SI"/>
              </w:rPr>
              <w:t>no</w:t>
            </w:r>
            <w:r>
              <w:rPr>
                <w:rFonts w:ascii="Arial" w:eastAsia="Times New Roman" w:hAnsi="Arial" w:cs="Arial"/>
                <w:sz w:val="20"/>
                <w:szCs w:val="20"/>
                <w:lang w:eastAsia="sl-SI"/>
              </w:rPr>
              <w:t>fazne</w:t>
            </w:r>
            <w:r w:rsidRPr="00BA61EA">
              <w:rPr>
                <w:rFonts w:ascii="Arial" w:eastAsia="Times New Roman" w:hAnsi="Arial" w:cs="Arial"/>
                <w:sz w:val="20"/>
                <w:szCs w:val="20"/>
                <w:lang w:eastAsia="sl-SI"/>
              </w:rPr>
              <w:t xml:space="preserve"> </w:t>
            </w:r>
            <w:proofErr w:type="spellStart"/>
            <w:r>
              <w:rPr>
                <w:rFonts w:ascii="Arial" w:eastAsia="Times New Roman" w:hAnsi="Arial" w:cs="Arial"/>
                <w:sz w:val="20"/>
                <w:szCs w:val="20"/>
                <w:lang w:eastAsia="sl-SI"/>
              </w:rPr>
              <w:t>sch</w:t>
            </w:r>
            <w:r w:rsidRPr="00BA61EA">
              <w:rPr>
                <w:rFonts w:ascii="Arial" w:eastAsia="Times New Roman" w:hAnsi="Arial" w:cs="Arial"/>
                <w:sz w:val="20"/>
                <w:szCs w:val="20"/>
                <w:lang w:eastAsia="sl-SI"/>
              </w:rPr>
              <w:t>uko</w:t>
            </w:r>
            <w:proofErr w:type="spellEnd"/>
            <w:r w:rsidRPr="00BA61EA">
              <w:rPr>
                <w:rFonts w:ascii="Arial" w:eastAsia="Times New Roman" w:hAnsi="Arial" w:cs="Arial"/>
                <w:sz w:val="20"/>
                <w:szCs w:val="20"/>
                <w:lang w:eastAsia="sl-SI"/>
              </w:rPr>
              <w:t xml:space="preserve"> </w:t>
            </w:r>
            <w:r>
              <w:rPr>
                <w:rFonts w:ascii="Arial" w:eastAsia="Times New Roman" w:hAnsi="Arial" w:cs="Arial"/>
                <w:sz w:val="20"/>
                <w:szCs w:val="20"/>
                <w:lang w:eastAsia="sl-SI"/>
              </w:rPr>
              <w:t>2P+E</w:t>
            </w:r>
            <w:r w:rsidRPr="00BA61EA">
              <w:rPr>
                <w:rFonts w:ascii="Arial" w:eastAsia="Times New Roman" w:hAnsi="Arial" w:cs="Arial"/>
                <w:sz w:val="20"/>
                <w:szCs w:val="20"/>
                <w:lang w:eastAsia="sl-SI"/>
              </w:rPr>
              <w:t xml:space="preserve"> 16 A </w:t>
            </w:r>
            <w:r>
              <w:rPr>
                <w:rFonts w:ascii="Arial" w:eastAsia="Times New Roman" w:hAnsi="Arial" w:cs="Arial"/>
                <w:sz w:val="20"/>
                <w:szCs w:val="20"/>
                <w:lang w:eastAsia="sl-SI"/>
              </w:rPr>
              <w:t>za parapetni kanala</w:t>
            </w:r>
          </w:p>
        </w:tc>
        <w:tc>
          <w:tcPr>
            <w:tcW w:w="851" w:type="dxa"/>
            <w:shd w:val="clear" w:color="auto" w:fill="auto"/>
            <w:noWrap/>
            <w:vAlign w:val="center"/>
          </w:tcPr>
          <w:p w14:paraId="4B5E98FF" w14:textId="77777777" w:rsidR="00BA61EA" w:rsidRPr="00BA61EA" w:rsidRDefault="00BA61EA"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center"/>
          </w:tcPr>
          <w:p w14:paraId="07204632" w14:textId="5A1457E0" w:rsidR="00BA61EA" w:rsidRPr="00BA61EA" w:rsidRDefault="00BA61EA"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4</w:t>
            </w:r>
          </w:p>
        </w:tc>
        <w:tc>
          <w:tcPr>
            <w:tcW w:w="992" w:type="dxa"/>
            <w:shd w:val="clear" w:color="auto" w:fill="auto"/>
            <w:noWrap/>
            <w:vAlign w:val="bottom"/>
          </w:tcPr>
          <w:p w14:paraId="7C3195F9" w14:textId="77777777" w:rsidR="00BA61EA" w:rsidRPr="00BA61EA" w:rsidRDefault="00BA61EA" w:rsidP="007446A9">
            <w:pPr>
              <w:spacing w:after="0" w:line="240" w:lineRule="auto"/>
              <w:rPr>
                <w:rFonts w:ascii="Arial" w:eastAsia="Times New Roman" w:hAnsi="Arial" w:cs="Arial"/>
                <w:sz w:val="20"/>
                <w:szCs w:val="20"/>
                <w:lang w:eastAsia="sl-SI"/>
              </w:rPr>
            </w:pPr>
          </w:p>
        </w:tc>
        <w:tc>
          <w:tcPr>
            <w:tcW w:w="709" w:type="dxa"/>
            <w:shd w:val="clear" w:color="auto" w:fill="auto"/>
            <w:noWrap/>
            <w:vAlign w:val="bottom"/>
          </w:tcPr>
          <w:p w14:paraId="155358F0" w14:textId="77777777" w:rsidR="00BA61EA" w:rsidRPr="00BA61EA" w:rsidRDefault="00BA61EA" w:rsidP="007446A9">
            <w:pPr>
              <w:spacing w:after="0" w:line="240" w:lineRule="auto"/>
              <w:rPr>
                <w:rFonts w:ascii="Arial" w:eastAsia="Times New Roman" w:hAnsi="Arial" w:cs="Arial"/>
                <w:sz w:val="20"/>
                <w:szCs w:val="20"/>
                <w:lang w:eastAsia="sl-SI"/>
              </w:rPr>
            </w:pPr>
          </w:p>
        </w:tc>
      </w:tr>
      <w:tr w:rsidR="00BA61EA" w:rsidRPr="00BA61EA" w14:paraId="7410C61F" w14:textId="77777777" w:rsidTr="007446A9">
        <w:trPr>
          <w:trHeight w:val="300"/>
        </w:trPr>
        <w:tc>
          <w:tcPr>
            <w:tcW w:w="960" w:type="dxa"/>
            <w:shd w:val="clear" w:color="auto" w:fill="auto"/>
            <w:noWrap/>
          </w:tcPr>
          <w:p w14:paraId="597C1EB7" w14:textId="77777777" w:rsidR="00BA61EA" w:rsidRPr="00BA61EA" w:rsidRDefault="00BA61EA" w:rsidP="007446A9">
            <w:pPr>
              <w:spacing w:after="0" w:line="240" w:lineRule="auto"/>
              <w:rPr>
                <w:rFonts w:ascii="Arial" w:eastAsia="Times New Roman" w:hAnsi="Arial" w:cs="Arial"/>
                <w:sz w:val="20"/>
                <w:szCs w:val="20"/>
                <w:lang w:eastAsia="sl-SI"/>
              </w:rPr>
            </w:pPr>
          </w:p>
        </w:tc>
        <w:tc>
          <w:tcPr>
            <w:tcW w:w="5272" w:type="dxa"/>
            <w:shd w:val="clear" w:color="auto" w:fill="auto"/>
            <w:vAlign w:val="bottom"/>
          </w:tcPr>
          <w:p w14:paraId="09B3335E" w14:textId="072B6693" w:rsidR="00BA61EA" w:rsidRPr="00BA61EA" w:rsidRDefault="00BA61EA" w:rsidP="007446A9">
            <w:pPr>
              <w:spacing w:after="0" w:line="240" w:lineRule="auto"/>
              <w:rPr>
                <w:rFonts w:ascii="Arial" w:eastAsia="Times New Roman" w:hAnsi="Arial" w:cs="Arial"/>
                <w:sz w:val="20"/>
                <w:szCs w:val="20"/>
                <w:lang w:eastAsia="sl-SI"/>
              </w:rPr>
            </w:pPr>
            <w:r w:rsidRPr="00BA61EA">
              <w:rPr>
                <w:rFonts w:ascii="Arial" w:eastAsia="Times New Roman" w:hAnsi="Arial" w:cs="Arial"/>
                <w:sz w:val="20"/>
                <w:szCs w:val="20"/>
                <w:lang w:eastAsia="sl-SI"/>
              </w:rPr>
              <w:t xml:space="preserve"> - </w:t>
            </w:r>
            <w:proofErr w:type="spellStart"/>
            <w:r>
              <w:rPr>
                <w:rFonts w:ascii="Arial" w:eastAsia="Times New Roman" w:hAnsi="Arial" w:cs="Arial"/>
                <w:sz w:val="20"/>
                <w:szCs w:val="20"/>
                <w:lang w:eastAsia="sl-SI"/>
              </w:rPr>
              <w:t>tri</w:t>
            </w:r>
            <w:r w:rsidRPr="00BA61EA">
              <w:rPr>
                <w:rFonts w:ascii="Arial" w:eastAsia="Times New Roman" w:hAnsi="Arial" w:cs="Arial"/>
                <w:sz w:val="20"/>
                <w:szCs w:val="20"/>
                <w:lang w:eastAsia="sl-SI"/>
              </w:rPr>
              <w:t>o</w:t>
            </w:r>
            <w:r>
              <w:rPr>
                <w:rFonts w:ascii="Arial" w:eastAsia="Times New Roman" w:hAnsi="Arial" w:cs="Arial"/>
                <w:sz w:val="20"/>
                <w:szCs w:val="20"/>
                <w:lang w:eastAsia="sl-SI"/>
              </w:rPr>
              <w:t>fazna</w:t>
            </w:r>
            <w:proofErr w:type="spellEnd"/>
            <w:r w:rsidRPr="00BA61EA">
              <w:rPr>
                <w:rFonts w:ascii="Arial" w:eastAsia="Times New Roman" w:hAnsi="Arial" w:cs="Arial"/>
                <w:sz w:val="20"/>
                <w:szCs w:val="20"/>
                <w:lang w:eastAsia="sl-SI"/>
              </w:rPr>
              <w:t xml:space="preserve"> </w:t>
            </w:r>
            <w:proofErr w:type="spellStart"/>
            <w:r>
              <w:rPr>
                <w:rFonts w:ascii="Arial" w:eastAsia="Times New Roman" w:hAnsi="Arial" w:cs="Arial"/>
                <w:sz w:val="20"/>
                <w:szCs w:val="20"/>
                <w:lang w:eastAsia="sl-SI"/>
              </w:rPr>
              <w:t>sch</w:t>
            </w:r>
            <w:r w:rsidRPr="00BA61EA">
              <w:rPr>
                <w:rFonts w:ascii="Arial" w:eastAsia="Times New Roman" w:hAnsi="Arial" w:cs="Arial"/>
                <w:sz w:val="20"/>
                <w:szCs w:val="20"/>
                <w:lang w:eastAsia="sl-SI"/>
              </w:rPr>
              <w:t>uko</w:t>
            </w:r>
            <w:proofErr w:type="spellEnd"/>
            <w:r w:rsidRPr="00BA61EA">
              <w:rPr>
                <w:rFonts w:ascii="Arial" w:eastAsia="Times New Roman" w:hAnsi="Arial" w:cs="Arial"/>
                <w:sz w:val="20"/>
                <w:szCs w:val="20"/>
                <w:lang w:eastAsia="sl-SI"/>
              </w:rPr>
              <w:t xml:space="preserve"> </w:t>
            </w:r>
            <w:r>
              <w:rPr>
                <w:rFonts w:ascii="Arial" w:eastAsia="Times New Roman" w:hAnsi="Arial" w:cs="Arial"/>
                <w:sz w:val="20"/>
                <w:szCs w:val="20"/>
                <w:lang w:eastAsia="sl-SI"/>
              </w:rPr>
              <w:t xml:space="preserve">4P+E </w:t>
            </w:r>
            <w:r w:rsidRPr="00BA61EA">
              <w:rPr>
                <w:rFonts w:ascii="Arial" w:eastAsia="Times New Roman" w:hAnsi="Arial" w:cs="Arial"/>
                <w:sz w:val="20"/>
                <w:szCs w:val="20"/>
                <w:lang w:eastAsia="sl-SI"/>
              </w:rPr>
              <w:t xml:space="preserve">16 A </w:t>
            </w:r>
            <w:r>
              <w:rPr>
                <w:rFonts w:ascii="Arial" w:eastAsia="Times New Roman" w:hAnsi="Arial" w:cs="Arial"/>
                <w:sz w:val="20"/>
                <w:szCs w:val="20"/>
                <w:lang w:eastAsia="sl-SI"/>
              </w:rPr>
              <w:t xml:space="preserve">podometna (kot </w:t>
            </w:r>
            <w:proofErr w:type="spellStart"/>
            <w:r>
              <w:rPr>
                <w:rFonts w:ascii="Arial" w:eastAsia="Times New Roman" w:hAnsi="Arial" w:cs="Arial"/>
                <w:sz w:val="20"/>
                <w:szCs w:val="20"/>
                <w:lang w:eastAsia="sl-SI"/>
              </w:rPr>
              <w:t>napr</w:t>
            </w:r>
            <w:proofErr w:type="spellEnd"/>
            <w:r>
              <w:rPr>
                <w:rFonts w:ascii="Arial" w:eastAsia="Times New Roman" w:hAnsi="Arial" w:cs="Arial"/>
                <w:sz w:val="20"/>
                <w:szCs w:val="20"/>
                <w:lang w:eastAsia="sl-SI"/>
              </w:rPr>
              <w:t xml:space="preserve">. </w:t>
            </w:r>
            <w:proofErr w:type="spellStart"/>
            <w:r>
              <w:rPr>
                <w:rFonts w:ascii="Arial" w:eastAsia="Times New Roman" w:hAnsi="Arial" w:cs="Arial"/>
                <w:sz w:val="20"/>
                <w:szCs w:val="20"/>
                <w:lang w:eastAsia="sl-SI"/>
              </w:rPr>
              <w:t>Mennekes</w:t>
            </w:r>
            <w:proofErr w:type="spellEnd"/>
            <w:r>
              <w:rPr>
                <w:rFonts w:ascii="Arial" w:eastAsia="Times New Roman" w:hAnsi="Arial" w:cs="Arial"/>
                <w:sz w:val="20"/>
                <w:szCs w:val="20"/>
                <w:lang w:eastAsia="sl-SI"/>
              </w:rPr>
              <w:t xml:space="preserve"> 4125)</w:t>
            </w:r>
          </w:p>
        </w:tc>
        <w:tc>
          <w:tcPr>
            <w:tcW w:w="851" w:type="dxa"/>
            <w:shd w:val="clear" w:color="auto" w:fill="auto"/>
            <w:noWrap/>
            <w:vAlign w:val="center"/>
          </w:tcPr>
          <w:p w14:paraId="3AC64B4E" w14:textId="77777777" w:rsidR="00BA61EA" w:rsidRPr="00BA61EA" w:rsidRDefault="00BA61EA"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center"/>
          </w:tcPr>
          <w:p w14:paraId="6443C4FA" w14:textId="52306EEA" w:rsidR="00BA61EA" w:rsidRPr="00BA61EA" w:rsidRDefault="00BA61EA"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4</w:t>
            </w:r>
          </w:p>
        </w:tc>
        <w:tc>
          <w:tcPr>
            <w:tcW w:w="992" w:type="dxa"/>
            <w:shd w:val="clear" w:color="auto" w:fill="auto"/>
            <w:noWrap/>
            <w:vAlign w:val="bottom"/>
          </w:tcPr>
          <w:p w14:paraId="16E89C44" w14:textId="77777777" w:rsidR="00BA61EA" w:rsidRPr="00BA61EA" w:rsidRDefault="00BA61EA" w:rsidP="007446A9">
            <w:pPr>
              <w:spacing w:after="0" w:line="240" w:lineRule="auto"/>
              <w:rPr>
                <w:rFonts w:ascii="Arial" w:eastAsia="Times New Roman" w:hAnsi="Arial" w:cs="Arial"/>
                <w:sz w:val="20"/>
                <w:szCs w:val="20"/>
                <w:lang w:eastAsia="sl-SI"/>
              </w:rPr>
            </w:pPr>
          </w:p>
        </w:tc>
        <w:tc>
          <w:tcPr>
            <w:tcW w:w="709" w:type="dxa"/>
            <w:shd w:val="clear" w:color="auto" w:fill="auto"/>
            <w:noWrap/>
            <w:vAlign w:val="bottom"/>
          </w:tcPr>
          <w:p w14:paraId="74BF9053" w14:textId="77777777" w:rsidR="00BA61EA" w:rsidRPr="00BA61EA" w:rsidRDefault="00BA61EA" w:rsidP="007446A9">
            <w:pPr>
              <w:spacing w:after="0" w:line="240" w:lineRule="auto"/>
              <w:rPr>
                <w:rFonts w:ascii="Arial" w:eastAsia="Times New Roman" w:hAnsi="Arial" w:cs="Arial"/>
                <w:sz w:val="20"/>
                <w:szCs w:val="20"/>
                <w:lang w:eastAsia="sl-SI"/>
              </w:rPr>
            </w:pPr>
          </w:p>
        </w:tc>
      </w:tr>
      <w:tr w:rsidR="00CF494F" w:rsidRPr="00BA61EA" w14:paraId="493D4402" w14:textId="77777777" w:rsidTr="00CF494F">
        <w:trPr>
          <w:trHeight w:val="300"/>
        </w:trPr>
        <w:tc>
          <w:tcPr>
            <w:tcW w:w="960" w:type="dxa"/>
            <w:shd w:val="clear" w:color="auto" w:fill="auto"/>
            <w:noWrap/>
            <w:hideMark/>
          </w:tcPr>
          <w:p w14:paraId="7F86404D" w14:textId="77777777" w:rsidR="00CF494F" w:rsidRPr="00BA61EA" w:rsidRDefault="00CF494F" w:rsidP="00CF494F">
            <w:pPr>
              <w:spacing w:after="0" w:line="240" w:lineRule="auto"/>
              <w:rPr>
                <w:rFonts w:ascii="Arial" w:eastAsia="Times New Roman" w:hAnsi="Arial" w:cs="Arial"/>
                <w:sz w:val="20"/>
                <w:szCs w:val="20"/>
                <w:lang w:eastAsia="sl-SI"/>
              </w:rPr>
            </w:pPr>
          </w:p>
        </w:tc>
        <w:tc>
          <w:tcPr>
            <w:tcW w:w="5272" w:type="dxa"/>
            <w:shd w:val="clear" w:color="auto" w:fill="auto"/>
            <w:vAlign w:val="bottom"/>
            <w:hideMark/>
          </w:tcPr>
          <w:p w14:paraId="5C5DCF1E" w14:textId="77777777" w:rsidR="00CF494F" w:rsidRPr="00BA61EA" w:rsidRDefault="00CF494F" w:rsidP="0060356B">
            <w:pPr>
              <w:spacing w:after="0" w:line="240" w:lineRule="auto"/>
              <w:rPr>
                <w:rFonts w:ascii="Arial" w:eastAsia="Times New Roman" w:hAnsi="Arial" w:cs="Arial"/>
                <w:sz w:val="20"/>
                <w:szCs w:val="20"/>
                <w:lang w:eastAsia="sl-SI"/>
              </w:rPr>
            </w:pPr>
          </w:p>
        </w:tc>
        <w:tc>
          <w:tcPr>
            <w:tcW w:w="851" w:type="dxa"/>
            <w:shd w:val="clear" w:color="auto" w:fill="auto"/>
            <w:noWrap/>
            <w:vAlign w:val="center"/>
            <w:hideMark/>
          </w:tcPr>
          <w:p w14:paraId="15DFA990" w14:textId="77777777" w:rsidR="00CF494F" w:rsidRPr="00BA61EA" w:rsidRDefault="00CF494F" w:rsidP="00BA61EA">
            <w:pPr>
              <w:spacing w:after="0" w:line="240" w:lineRule="auto"/>
              <w:rPr>
                <w:rFonts w:ascii="Arial" w:eastAsia="Times New Roman" w:hAnsi="Arial" w:cs="Arial"/>
                <w:sz w:val="20"/>
                <w:szCs w:val="20"/>
                <w:lang w:eastAsia="sl-SI"/>
              </w:rPr>
            </w:pPr>
          </w:p>
        </w:tc>
        <w:tc>
          <w:tcPr>
            <w:tcW w:w="992" w:type="dxa"/>
            <w:shd w:val="clear" w:color="auto" w:fill="auto"/>
            <w:noWrap/>
            <w:vAlign w:val="center"/>
            <w:hideMark/>
          </w:tcPr>
          <w:p w14:paraId="4078AFDC" w14:textId="77777777" w:rsidR="00CF494F" w:rsidRPr="00BA61EA" w:rsidRDefault="00CF494F" w:rsidP="00BA61EA">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70FF6DC0" w14:textId="77777777" w:rsidR="00CF494F" w:rsidRPr="00BA61EA" w:rsidRDefault="00CF494F" w:rsidP="00CF494F">
            <w:pPr>
              <w:spacing w:after="0" w:line="240" w:lineRule="auto"/>
              <w:rPr>
                <w:rFonts w:ascii="Arial" w:eastAsia="Times New Roman" w:hAnsi="Arial" w:cs="Arial"/>
                <w:sz w:val="20"/>
                <w:szCs w:val="20"/>
                <w:lang w:eastAsia="sl-SI"/>
              </w:rPr>
            </w:pPr>
          </w:p>
        </w:tc>
        <w:tc>
          <w:tcPr>
            <w:tcW w:w="709" w:type="dxa"/>
            <w:shd w:val="clear" w:color="auto" w:fill="auto"/>
            <w:noWrap/>
            <w:vAlign w:val="bottom"/>
            <w:hideMark/>
          </w:tcPr>
          <w:p w14:paraId="12224EFF" w14:textId="77777777" w:rsidR="00CF494F" w:rsidRPr="00BA61EA" w:rsidRDefault="00CF494F" w:rsidP="00CF494F">
            <w:pPr>
              <w:spacing w:after="0" w:line="240" w:lineRule="auto"/>
              <w:rPr>
                <w:rFonts w:ascii="Arial" w:eastAsia="Times New Roman" w:hAnsi="Arial" w:cs="Arial"/>
                <w:sz w:val="20"/>
                <w:szCs w:val="20"/>
                <w:lang w:eastAsia="sl-SI"/>
              </w:rPr>
            </w:pPr>
          </w:p>
        </w:tc>
      </w:tr>
      <w:tr w:rsidR="00BA61EA" w:rsidRPr="00BA61EA" w14:paraId="3C4AD79C" w14:textId="77777777" w:rsidTr="00CF494F">
        <w:trPr>
          <w:trHeight w:val="300"/>
        </w:trPr>
        <w:tc>
          <w:tcPr>
            <w:tcW w:w="960" w:type="dxa"/>
            <w:shd w:val="clear" w:color="auto" w:fill="auto"/>
            <w:noWrap/>
          </w:tcPr>
          <w:p w14:paraId="3684B8E5" w14:textId="77777777" w:rsidR="00BA61EA" w:rsidRPr="00BA61EA" w:rsidRDefault="00BA61EA" w:rsidP="00CF494F">
            <w:pPr>
              <w:spacing w:after="0" w:line="240" w:lineRule="auto"/>
              <w:rPr>
                <w:rFonts w:ascii="Arial" w:eastAsia="Times New Roman" w:hAnsi="Arial" w:cs="Arial"/>
                <w:sz w:val="20"/>
                <w:szCs w:val="20"/>
                <w:lang w:eastAsia="sl-SI"/>
              </w:rPr>
            </w:pPr>
          </w:p>
        </w:tc>
        <w:tc>
          <w:tcPr>
            <w:tcW w:w="5272" w:type="dxa"/>
            <w:shd w:val="clear" w:color="auto" w:fill="auto"/>
            <w:vAlign w:val="bottom"/>
          </w:tcPr>
          <w:p w14:paraId="1CB607AE" w14:textId="44FDE344" w:rsidR="00BA61EA" w:rsidRPr="00BA61EA" w:rsidRDefault="00BA61EA" w:rsidP="0060356B">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 xml:space="preserve">Dobava in montaža </w:t>
            </w:r>
            <w:r w:rsidR="00560A31">
              <w:rPr>
                <w:rFonts w:ascii="Arial" w:eastAsia="Times New Roman" w:hAnsi="Arial" w:cs="Arial"/>
                <w:sz w:val="20"/>
                <w:szCs w:val="20"/>
                <w:lang w:eastAsia="sl-SI"/>
              </w:rPr>
              <w:t>parapetnega zidnega kanala AT-AK 162/55 (končni element, pokrov, pregrada) skupaj s spojnim in montažnim materialom</w:t>
            </w:r>
          </w:p>
        </w:tc>
        <w:tc>
          <w:tcPr>
            <w:tcW w:w="851" w:type="dxa"/>
            <w:shd w:val="clear" w:color="auto" w:fill="auto"/>
            <w:noWrap/>
            <w:vAlign w:val="center"/>
          </w:tcPr>
          <w:p w14:paraId="0E515390" w14:textId="0865C6D6" w:rsidR="00BA61EA" w:rsidRPr="00BA61EA" w:rsidRDefault="00560A31" w:rsidP="00560A31">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m</w:t>
            </w:r>
          </w:p>
        </w:tc>
        <w:tc>
          <w:tcPr>
            <w:tcW w:w="992" w:type="dxa"/>
            <w:shd w:val="clear" w:color="auto" w:fill="auto"/>
            <w:noWrap/>
            <w:vAlign w:val="center"/>
          </w:tcPr>
          <w:p w14:paraId="60FF7B60" w14:textId="56B345B1" w:rsidR="00BA61EA" w:rsidRPr="00BA61EA" w:rsidRDefault="00560A31" w:rsidP="00560A31">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0,9</w:t>
            </w:r>
          </w:p>
        </w:tc>
        <w:tc>
          <w:tcPr>
            <w:tcW w:w="992" w:type="dxa"/>
            <w:shd w:val="clear" w:color="auto" w:fill="auto"/>
            <w:noWrap/>
            <w:vAlign w:val="bottom"/>
          </w:tcPr>
          <w:p w14:paraId="442CF754" w14:textId="77777777" w:rsidR="00BA61EA" w:rsidRPr="00BA61EA" w:rsidRDefault="00BA61EA" w:rsidP="00CF494F">
            <w:pPr>
              <w:spacing w:after="0" w:line="240" w:lineRule="auto"/>
              <w:rPr>
                <w:rFonts w:ascii="Arial" w:eastAsia="Times New Roman" w:hAnsi="Arial" w:cs="Arial"/>
                <w:sz w:val="20"/>
                <w:szCs w:val="20"/>
                <w:lang w:eastAsia="sl-SI"/>
              </w:rPr>
            </w:pPr>
          </w:p>
        </w:tc>
        <w:tc>
          <w:tcPr>
            <w:tcW w:w="709" w:type="dxa"/>
            <w:shd w:val="clear" w:color="auto" w:fill="auto"/>
            <w:noWrap/>
            <w:vAlign w:val="bottom"/>
          </w:tcPr>
          <w:p w14:paraId="0C19291C" w14:textId="77777777" w:rsidR="00BA61EA" w:rsidRPr="00BA61EA" w:rsidRDefault="00BA61EA" w:rsidP="00CF494F">
            <w:pPr>
              <w:spacing w:after="0" w:line="240" w:lineRule="auto"/>
              <w:rPr>
                <w:rFonts w:ascii="Arial" w:eastAsia="Times New Roman" w:hAnsi="Arial" w:cs="Arial"/>
                <w:sz w:val="20"/>
                <w:szCs w:val="20"/>
                <w:lang w:eastAsia="sl-SI"/>
              </w:rPr>
            </w:pPr>
          </w:p>
        </w:tc>
      </w:tr>
      <w:tr w:rsidR="00BA61EA" w:rsidRPr="00BA61EA" w14:paraId="7229FA2E" w14:textId="77777777" w:rsidTr="00CF494F">
        <w:trPr>
          <w:trHeight w:val="300"/>
        </w:trPr>
        <w:tc>
          <w:tcPr>
            <w:tcW w:w="960" w:type="dxa"/>
            <w:shd w:val="clear" w:color="auto" w:fill="auto"/>
            <w:noWrap/>
          </w:tcPr>
          <w:p w14:paraId="011E4988" w14:textId="77777777" w:rsidR="00BA61EA" w:rsidRPr="00BA61EA" w:rsidRDefault="00BA61EA" w:rsidP="00CF494F">
            <w:pPr>
              <w:spacing w:after="0" w:line="240" w:lineRule="auto"/>
              <w:rPr>
                <w:rFonts w:ascii="Arial" w:eastAsia="Times New Roman" w:hAnsi="Arial" w:cs="Arial"/>
                <w:sz w:val="20"/>
                <w:szCs w:val="20"/>
                <w:lang w:eastAsia="sl-SI"/>
              </w:rPr>
            </w:pPr>
          </w:p>
        </w:tc>
        <w:tc>
          <w:tcPr>
            <w:tcW w:w="5272" w:type="dxa"/>
            <w:shd w:val="clear" w:color="auto" w:fill="auto"/>
            <w:vAlign w:val="bottom"/>
          </w:tcPr>
          <w:p w14:paraId="01F78668" w14:textId="77777777" w:rsidR="00BA61EA" w:rsidRPr="00BA61EA" w:rsidRDefault="00BA61EA" w:rsidP="0060356B">
            <w:pPr>
              <w:spacing w:after="0" w:line="240" w:lineRule="auto"/>
              <w:rPr>
                <w:rFonts w:ascii="Arial" w:eastAsia="Times New Roman" w:hAnsi="Arial" w:cs="Arial"/>
                <w:sz w:val="20"/>
                <w:szCs w:val="20"/>
                <w:lang w:eastAsia="sl-SI"/>
              </w:rPr>
            </w:pPr>
          </w:p>
        </w:tc>
        <w:tc>
          <w:tcPr>
            <w:tcW w:w="851" w:type="dxa"/>
            <w:shd w:val="clear" w:color="auto" w:fill="auto"/>
            <w:noWrap/>
            <w:vAlign w:val="center"/>
          </w:tcPr>
          <w:p w14:paraId="0FEBE667" w14:textId="77777777" w:rsidR="00BA61EA" w:rsidRPr="00BA61EA" w:rsidRDefault="00BA61EA" w:rsidP="00BA61EA">
            <w:pPr>
              <w:spacing w:after="0" w:line="240" w:lineRule="auto"/>
              <w:rPr>
                <w:rFonts w:ascii="Arial" w:eastAsia="Times New Roman" w:hAnsi="Arial" w:cs="Arial"/>
                <w:sz w:val="20"/>
                <w:szCs w:val="20"/>
                <w:lang w:eastAsia="sl-SI"/>
              </w:rPr>
            </w:pPr>
          </w:p>
        </w:tc>
        <w:tc>
          <w:tcPr>
            <w:tcW w:w="992" w:type="dxa"/>
            <w:shd w:val="clear" w:color="auto" w:fill="auto"/>
            <w:noWrap/>
            <w:vAlign w:val="center"/>
          </w:tcPr>
          <w:p w14:paraId="67F2B93E" w14:textId="77777777" w:rsidR="00BA61EA" w:rsidRPr="00BA61EA" w:rsidRDefault="00BA61EA" w:rsidP="00BA61EA">
            <w:pPr>
              <w:spacing w:after="0" w:line="240" w:lineRule="auto"/>
              <w:rPr>
                <w:rFonts w:ascii="Arial" w:eastAsia="Times New Roman" w:hAnsi="Arial" w:cs="Arial"/>
                <w:sz w:val="20"/>
                <w:szCs w:val="20"/>
                <w:lang w:eastAsia="sl-SI"/>
              </w:rPr>
            </w:pPr>
          </w:p>
        </w:tc>
        <w:tc>
          <w:tcPr>
            <w:tcW w:w="992" w:type="dxa"/>
            <w:shd w:val="clear" w:color="auto" w:fill="auto"/>
            <w:noWrap/>
            <w:vAlign w:val="bottom"/>
          </w:tcPr>
          <w:p w14:paraId="65B97D70" w14:textId="77777777" w:rsidR="00BA61EA" w:rsidRPr="00BA61EA" w:rsidRDefault="00BA61EA" w:rsidP="00CF494F">
            <w:pPr>
              <w:spacing w:after="0" w:line="240" w:lineRule="auto"/>
              <w:rPr>
                <w:rFonts w:ascii="Arial" w:eastAsia="Times New Roman" w:hAnsi="Arial" w:cs="Arial"/>
                <w:sz w:val="20"/>
                <w:szCs w:val="20"/>
                <w:lang w:eastAsia="sl-SI"/>
              </w:rPr>
            </w:pPr>
          </w:p>
        </w:tc>
        <w:tc>
          <w:tcPr>
            <w:tcW w:w="709" w:type="dxa"/>
            <w:shd w:val="clear" w:color="auto" w:fill="auto"/>
            <w:noWrap/>
            <w:vAlign w:val="bottom"/>
          </w:tcPr>
          <w:p w14:paraId="180E283A" w14:textId="77777777" w:rsidR="00BA61EA" w:rsidRPr="00BA61EA" w:rsidRDefault="00BA61EA" w:rsidP="00CF494F">
            <w:pPr>
              <w:spacing w:after="0" w:line="240" w:lineRule="auto"/>
              <w:rPr>
                <w:rFonts w:ascii="Arial" w:eastAsia="Times New Roman" w:hAnsi="Arial" w:cs="Arial"/>
                <w:sz w:val="20"/>
                <w:szCs w:val="20"/>
                <w:lang w:eastAsia="sl-SI"/>
              </w:rPr>
            </w:pPr>
          </w:p>
        </w:tc>
      </w:tr>
      <w:tr w:rsidR="00CF494F" w:rsidRPr="00D81F29" w14:paraId="23B4ECAE" w14:textId="77777777" w:rsidTr="00CF494F">
        <w:trPr>
          <w:trHeight w:val="400"/>
        </w:trPr>
        <w:tc>
          <w:tcPr>
            <w:tcW w:w="960" w:type="dxa"/>
            <w:shd w:val="clear" w:color="auto" w:fill="auto"/>
            <w:noWrap/>
            <w:hideMark/>
          </w:tcPr>
          <w:p w14:paraId="4E66E37B" w14:textId="6E707CA2" w:rsidR="00CF494F" w:rsidRPr="00D81F29" w:rsidRDefault="00CF494F" w:rsidP="00CF494F">
            <w:pPr>
              <w:spacing w:after="0" w:line="240" w:lineRule="auto"/>
              <w:jc w:val="center"/>
              <w:rPr>
                <w:rFonts w:ascii="Calibri" w:eastAsia="Times New Roman" w:hAnsi="Calibri" w:cs="Calibri"/>
                <w:color w:val="000000"/>
                <w:lang w:eastAsia="sl-SI"/>
              </w:rPr>
            </w:pPr>
          </w:p>
        </w:tc>
        <w:tc>
          <w:tcPr>
            <w:tcW w:w="5272" w:type="dxa"/>
            <w:shd w:val="clear" w:color="auto" w:fill="auto"/>
            <w:vAlign w:val="center"/>
            <w:hideMark/>
          </w:tcPr>
          <w:p w14:paraId="5C31CEF5" w14:textId="424DE6E6" w:rsidR="00CF494F" w:rsidRPr="00D81F29" w:rsidRDefault="00CF494F" w:rsidP="00CF494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Dobava in vgrad</w:t>
            </w:r>
            <w:r w:rsidR="00560A31">
              <w:rPr>
                <w:rFonts w:ascii="Arial" w:eastAsia="Times New Roman" w:hAnsi="Arial" w:cs="Arial"/>
                <w:sz w:val="20"/>
                <w:szCs w:val="20"/>
                <w:lang w:eastAsia="sl-SI"/>
              </w:rPr>
              <w:t>n</w:t>
            </w:r>
            <w:r>
              <w:rPr>
                <w:rFonts w:ascii="Arial" w:eastAsia="Times New Roman" w:hAnsi="Arial" w:cs="Arial"/>
                <w:sz w:val="20"/>
                <w:szCs w:val="20"/>
                <w:lang w:eastAsia="sl-SI"/>
              </w:rPr>
              <w:t>ja zaščitnih cevi ϕ 16, 32</w:t>
            </w:r>
          </w:p>
        </w:tc>
        <w:tc>
          <w:tcPr>
            <w:tcW w:w="851" w:type="dxa"/>
            <w:shd w:val="clear" w:color="auto" w:fill="auto"/>
            <w:noWrap/>
            <w:vAlign w:val="center"/>
            <w:hideMark/>
          </w:tcPr>
          <w:p w14:paraId="7DDD6EB5" w14:textId="77777777" w:rsidR="00CF494F" w:rsidRPr="00D81F29" w:rsidRDefault="00CF494F" w:rsidP="00CF494F">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m</w:t>
            </w:r>
          </w:p>
        </w:tc>
        <w:tc>
          <w:tcPr>
            <w:tcW w:w="992" w:type="dxa"/>
            <w:shd w:val="clear" w:color="auto" w:fill="auto"/>
            <w:noWrap/>
            <w:vAlign w:val="center"/>
            <w:hideMark/>
          </w:tcPr>
          <w:p w14:paraId="32ED1090" w14:textId="4BA0BF6D" w:rsidR="00CF494F" w:rsidRPr="00D81F29" w:rsidRDefault="00CF494F" w:rsidP="00CF494F">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1</w:t>
            </w:r>
            <w:r w:rsidRPr="00D81F29">
              <w:rPr>
                <w:rFonts w:ascii="Calibri" w:eastAsia="Times New Roman" w:hAnsi="Calibri" w:cs="Calibri"/>
                <w:color w:val="000000"/>
                <w:lang w:eastAsia="sl-SI"/>
              </w:rPr>
              <w:t>94</w:t>
            </w:r>
          </w:p>
        </w:tc>
        <w:tc>
          <w:tcPr>
            <w:tcW w:w="992" w:type="dxa"/>
            <w:shd w:val="clear" w:color="auto" w:fill="auto"/>
            <w:noWrap/>
            <w:vAlign w:val="bottom"/>
            <w:hideMark/>
          </w:tcPr>
          <w:p w14:paraId="4BA13310" w14:textId="77777777" w:rsidR="00CF494F" w:rsidRPr="00D81F29" w:rsidRDefault="00CF494F" w:rsidP="00CF494F">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0230C2FC"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CF494F" w:rsidRPr="00D81F29" w14:paraId="78000A17" w14:textId="77777777" w:rsidTr="00CF494F">
        <w:trPr>
          <w:trHeight w:val="300"/>
        </w:trPr>
        <w:tc>
          <w:tcPr>
            <w:tcW w:w="960" w:type="dxa"/>
            <w:shd w:val="clear" w:color="auto" w:fill="auto"/>
            <w:noWrap/>
            <w:hideMark/>
          </w:tcPr>
          <w:p w14:paraId="4AAFA3B8"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tcPr>
          <w:p w14:paraId="4F28B60A" w14:textId="77777777" w:rsidR="00CF494F" w:rsidRPr="00D81F29" w:rsidRDefault="00CF494F" w:rsidP="00CF494F">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67DC828F"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11899B7E"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671EE7B2"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27AB76FA"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CF494F" w:rsidRPr="00D81F29" w14:paraId="20C50B9C" w14:textId="77777777" w:rsidTr="00D81F29">
        <w:trPr>
          <w:trHeight w:val="300"/>
        </w:trPr>
        <w:tc>
          <w:tcPr>
            <w:tcW w:w="960" w:type="dxa"/>
            <w:shd w:val="clear" w:color="auto" w:fill="auto"/>
            <w:hideMark/>
          </w:tcPr>
          <w:p w14:paraId="34901A2E" w14:textId="4469C749" w:rsidR="00CF494F" w:rsidRPr="00D81F29" w:rsidRDefault="0060356B" w:rsidP="00CF494F">
            <w:pPr>
              <w:spacing w:after="0" w:line="240" w:lineRule="auto"/>
              <w:jc w:val="center"/>
              <w:rPr>
                <w:rFonts w:ascii="Arial" w:eastAsia="Times New Roman" w:hAnsi="Arial" w:cs="Arial"/>
                <w:color w:val="000000"/>
                <w:sz w:val="20"/>
                <w:szCs w:val="20"/>
                <w:lang w:eastAsia="sl-SI"/>
              </w:rPr>
            </w:pPr>
            <w:r>
              <w:rPr>
                <w:rFonts w:ascii="Calibri" w:eastAsia="Times New Roman" w:hAnsi="Calibri" w:cs="Calibri"/>
                <w:color w:val="000000"/>
                <w:lang w:eastAsia="sl-SI"/>
              </w:rPr>
              <w:t>5</w:t>
            </w:r>
            <w:r w:rsidR="00B12BF1" w:rsidRPr="00D81F29">
              <w:rPr>
                <w:rFonts w:ascii="Calibri" w:eastAsia="Times New Roman" w:hAnsi="Calibri" w:cs="Calibri"/>
                <w:color w:val="000000"/>
                <w:lang w:eastAsia="sl-SI"/>
              </w:rPr>
              <w:t>.</w:t>
            </w:r>
          </w:p>
        </w:tc>
        <w:tc>
          <w:tcPr>
            <w:tcW w:w="5272" w:type="dxa"/>
            <w:shd w:val="clear" w:color="auto" w:fill="auto"/>
            <w:vAlign w:val="bottom"/>
            <w:hideMark/>
          </w:tcPr>
          <w:p w14:paraId="17491A13" w14:textId="77777777" w:rsidR="00CF494F" w:rsidRPr="00D81F29" w:rsidRDefault="00CF494F" w:rsidP="00CF494F">
            <w:pPr>
              <w:spacing w:after="0" w:line="240" w:lineRule="auto"/>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Kabel </w:t>
            </w:r>
          </w:p>
        </w:tc>
        <w:tc>
          <w:tcPr>
            <w:tcW w:w="851" w:type="dxa"/>
            <w:shd w:val="clear" w:color="auto" w:fill="auto"/>
            <w:noWrap/>
            <w:vAlign w:val="bottom"/>
            <w:hideMark/>
          </w:tcPr>
          <w:p w14:paraId="6A7A09B1" w14:textId="77777777" w:rsidR="00CF494F" w:rsidRPr="00D81F29" w:rsidRDefault="00CF494F" w:rsidP="00CF494F">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66D2AD61"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B525986"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61414A1C"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CF494F" w:rsidRPr="00D81F29" w14:paraId="4FCD015B" w14:textId="77777777" w:rsidTr="007446A9">
        <w:trPr>
          <w:trHeight w:val="300"/>
        </w:trPr>
        <w:tc>
          <w:tcPr>
            <w:tcW w:w="960" w:type="dxa"/>
            <w:shd w:val="clear" w:color="auto" w:fill="auto"/>
            <w:noWrap/>
            <w:hideMark/>
          </w:tcPr>
          <w:p w14:paraId="191554E6" w14:textId="77777777" w:rsidR="00CF494F" w:rsidRPr="00D81F29" w:rsidRDefault="00CF494F" w:rsidP="007446A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6266CA4D" w14:textId="6B270BE0" w:rsidR="00CF494F" w:rsidRPr="00D81F29" w:rsidRDefault="00CF494F" w:rsidP="007446A9">
            <w:pPr>
              <w:spacing w:after="0" w:line="240" w:lineRule="auto"/>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 NY</w:t>
            </w:r>
            <w:r>
              <w:rPr>
                <w:rFonts w:ascii="Arial" w:eastAsia="Times New Roman" w:hAnsi="Arial" w:cs="Arial"/>
                <w:sz w:val="20"/>
                <w:szCs w:val="20"/>
                <w:lang w:eastAsia="sl-SI"/>
              </w:rPr>
              <w:t>M</w:t>
            </w:r>
            <w:r w:rsidRPr="00D81F29">
              <w:rPr>
                <w:rFonts w:ascii="Arial" w:eastAsia="Times New Roman" w:hAnsi="Arial" w:cs="Arial"/>
                <w:sz w:val="20"/>
                <w:szCs w:val="20"/>
                <w:lang w:eastAsia="sl-SI"/>
              </w:rPr>
              <w:t xml:space="preserve">-J </w:t>
            </w:r>
            <w:r>
              <w:rPr>
                <w:rFonts w:ascii="Arial" w:eastAsia="Times New Roman" w:hAnsi="Arial" w:cs="Arial"/>
                <w:sz w:val="20"/>
                <w:szCs w:val="20"/>
                <w:lang w:eastAsia="sl-SI"/>
              </w:rPr>
              <w:t>3</w:t>
            </w:r>
            <w:r w:rsidRPr="00D81F29">
              <w:rPr>
                <w:rFonts w:ascii="Arial" w:eastAsia="Times New Roman" w:hAnsi="Arial" w:cs="Arial"/>
                <w:sz w:val="20"/>
                <w:szCs w:val="20"/>
                <w:lang w:eastAsia="sl-SI"/>
              </w:rPr>
              <w:t>x</w:t>
            </w:r>
            <w:r>
              <w:rPr>
                <w:rFonts w:ascii="Arial" w:eastAsia="Times New Roman" w:hAnsi="Arial" w:cs="Arial"/>
                <w:sz w:val="20"/>
                <w:szCs w:val="20"/>
                <w:lang w:eastAsia="sl-SI"/>
              </w:rPr>
              <w:t>1,5</w:t>
            </w:r>
            <w:r w:rsidRPr="00D81F29">
              <w:rPr>
                <w:rFonts w:ascii="Arial" w:eastAsia="Times New Roman" w:hAnsi="Arial" w:cs="Arial"/>
                <w:sz w:val="20"/>
                <w:szCs w:val="20"/>
                <w:lang w:eastAsia="sl-SI"/>
              </w:rPr>
              <w:t xml:space="preserve"> mm2</w:t>
            </w:r>
          </w:p>
        </w:tc>
        <w:tc>
          <w:tcPr>
            <w:tcW w:w="851" w:type="dxa"/>
            <w:shd w:val="clear" w:color="auto" w:fill="auto"/>
            <w:noWrap/>
            <w:vAlign w:val="bottom"/>
            <w:hideMark/>
          </w:tcPr>
          <w:p w14:paraId="1C6BE882" w14:textId="77777777" w:rsidR="00CF494F" w:rsidRPr="00D81F29" w:rsidRDefault="00CF494F" w:rsidP="007446A9">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m</w:t>
            </w:r>
          </w:p>
        </w:tc>
        <w:tc>
          <w:tcPr>
            <w:tcW w:w="992" w:type="dxa"/>
            <w:shd w:val="clear" w:color="auto" w:fill="auto"/>
            <w:noWrap/>
            <w:vAlign w:val="bottom"/>
            <w:hideMark/>
          </w:tcPr>
          <w:p w14:paraId="72C3725B" w14:textId="3D1CAD3D" w:rsidR="00CF494F" w:rsidRPr="00D81F29" w:rsidRDefault="007446A9" w:rsidP="007446A9">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12</w:t>
            </w:r>
            <w:r w:rsidR="00CF494F" w:rsidRPr="00D81F29">
              <w:rPr>
                <w:rFonts w:ascii="Calibri" w:eastAsia="Times New Roman" w:hAnsi="Calibri" w:cs="Calibri"/>
                <w:color w:val="000000"/>
                <w:lang w:eastAsia="sl-SI"/>
              </w:rPr>
              <w:t>8</w:t>
            </w:r>
          </w:p>
        </w:tc>
        <w:tc>
          <w:tcPr>
            <w:tcW w:w="992" w:type="dxa"/>
            <w:shd w:val="clear" w:color="auto" w:fill="auto"/>
            <w:noWrap/>
            <w:vAlign w:val="bottom"/>
            <w:hideMark/>
          </w:tcPr>
          <w:p w14:paraId="4F06F090" w14:textId="77777777" w:rsidR="00CF494F" w:rsidRPr="00D81F29" w:rsidRDefault="00CF494F" w:rsidP="007446A9">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5847A68B" w14:textId="77777777" w:rsidR="00CF494F" w:rsidRPr="00D81F29" w:rsidRDefault="00CF494F" w:rsidP="007446A9">
            <w:pPr>
              <w:spacing w:after="0" w:line="240" w:lineRule="auto"/>
              <w:rPr>
                <w:rFonts w:ascii="Times New Roman" w:eastAsia="Times New Roman" w:hAnsi="Times New Roman" w:cs="Times New Roman"/>
                <w:sz w:val="20"/>
                <w:szCs w:val="20"/>
                <w:lang w:eastAsia="sl-SI"/>
              </w:rPr>
            </w:pPr>
          </w:p>
        </w:tc>
      </w:tr>
      <w:tr w:rsidR="00CF494F" w:rsidRPr="00D81F29" w14:paraId="3DB9AC4F" w14:textId="77777777" w:rsidTr="007446A9">
        <w:trPr>
          <w:trHeight w:val="300"/>
        </w:trPr>
        <w:tc>
          <w:tcPr>
            <w:tcW w:w="960" w:type="dxa"/>
            <w:shd w:val="clear" w:color="auto" w:fill="auto"/>
            <w:noWrap/>
            <w:hideMark/>
          </w:tcPr>
          <w:p w14:paraId="06B9D841" w14:textId="77777777" w:rsidR="00CF494F" w:rsidRPr="00D81F29" w:rsidRDefault="00CF494F" w:rsidP="007446A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22A9E113" w14:textId="6B1D24AE" w:rsidR="00CF494F" w:rsidRPr="00D81F29" w:rsidRDefault="00CF494F" w:rsidP="007446A9">
            <w:pPr>
              <w:spacing w:after="0" w:line="240" w:lineRule="auto"/>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 NY</w:t>
            </w:r>
            <w:r>
              <w:rPr>
                <w:rFonts w:ascii="Arial" w:eastAsia="Times New Roman" w:hAnsi="Arial" w:cs="Arial"/>
                <w:sz w:val="20"/>
                <w:szCs w:val="20"/>
                <w:lang w:eastAsia="sl-SI"/>
              </w:rPr>
              <w:t>M</w:t>
            </w:r>
            <w:r w:rsidRPr="00D81F29">
              <w:rPr>
                <w:rFonts w:ascii="Arial" w:eastAsia="Times New Roman" w:hAnsi="Arial" w:cs="Arial"/>
                <w:sz w:val="20"/>
                <w:szCs w:val="20"/>
                <w:lang w:eastAsia="sl-SI"/>
              </w:rPr>
              <w:t xml:space="preserve">-J </w:t>
            </w:r>
            <w:r>
              <w:rPr>
                <w:rFonts w:ascii="Arial" w:eastAsia="Times New Roman" w:hAnsi="Arial" w:cs="Arial"/>
                <w:sz w:val="20"/>
                <w:szCs w:val="20"/>
                <w:lang w:eastAsia="sl-SI"/>
              </w:rPr>
              <w:t>3</w:t>
            </w:r>
            <w:r w:rsidRPr="00D81F29">
              <w:rPr>
                <w:rFonts w:ascii="Arial" w:eastAsia="Times New Roman" w:hAnsi="Arial" w:cs="Arial"/>
                <w:sz w:val="20"/>
                <w:szCs w:val="20"/>
                <w:lang w:eastAsia="sl-SI"/>
              </w:rPr>
              <w:t>x</w:t>
            </w:r>
            <w:r>
              <w:rPr>
                <w:rFonts w:ascii="Arial" w:eastAsia="Times New Roman" w:hAnsi="Arial" w:cs="Arial"/>
                <w:sz w:val="20"/>
                <w:szCs w:val="20"/>
                <w:lang w:eastAsia="sl-SI"/>
              </w:rPr>
              <w:t>2,5</w:t>
            </w:r>
            <w:r w:rsidRPr="00D81F29">
              <w:rPr>
                <w:rFonts w:ascii="Arial" w:eastAsia="Times New Roman" w:hAnsi="Arial" w:cs="Arial"/>
                <w:sz w:val="20"/>
                <w:szCs w:val="20"/>
                <w:lang w:eastAsia="sl-SI"/>
              </w:rPr>
              <w:t xml:space="preserve"> mm2</w:t>
            </w:r>
          </w:p>
        </w:tc>
        <w:tc>
          <w:tcPr>
            <w:tcW w:w="851" w:type="dxa"/>
            <w:shd w:val="clear" w:color="auto" w:fill="auto"/>
            <w:noWrap/>
            <w:vAlign w:val="bottom"/>
            <w:hideMark/>
          </w:tcPr>
          <w:p w14:paraId="6A2C56DD" w14:textId="77777777" w:rsidR="00CF494F" w:rsidRPr="00D81F29" w:rsidRDefault="00CF494F" w:rsidP="007446A9">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m</w:t>
            </w:r>
          </w:p>
        </w:tc>
        <w:tc>
          <w:tcPr>
            <w:tcW w:w="992" w:type="dxa"/>
            <w:shd w:val="clear" w:color="auto" w:fill="auto"/>
            <w:noWrap/>
            <w:vAlign w:val="bottom"/>
            <w:hideMark/>
          </w:tcPr>
          <w:p w14:paraId="420D48A2" w14:textId="2DEDC735" w:rsidR="00CF494F" w:rsidRPr="00D81F29" w:rsidRDefault="00B12BF1" w:rsidP="007446A9">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498</w:t>
            </w:r>
          </w:p>
        </w:tc>
        <w:tc>
          <w:tcPr>
            <w:tcW w:w="992" w:type="dxa"/>
            <w:shd w:val="clear" w:color="auto" w:fill="auto"/>
            <w:noWrap/>
            <w:vAlign w:val="bottom"/>
            <w:hideMark/>
          </w:tcPr>
          <w:p w14:paraId="12A83B5B" w14:textId="77777777" w:rsidR="00CF494F" w:rsidRPr="00D81F29" w:rsidRDefault="00CF494F" w:rsidP="007446A9">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5AF9D6FE" w14:textId="77777777" w:rsidR="00CF494F" w:rsidRPr="00D81F29" w:rsidRDefault="00CF494F" w:rsidP="007446A9">
            <w:pPr>
              <w:spacing w:after="0" w:line="240" w:lineRule="auto"/>
              <w:rPr>
                <w:rFonts w:ascii="Times New Roman" w:eastAsia="Times New Roman" w:hAnsi="Times New Roman" w:cs="Times New Roman"/>
                <w:sz w:val="20"/>
                <w:szCs w:val="20"/>
                <w:lang w:eastAsia="sl-SI"/>
              </w:rPr>
            </w:pPr>
          </w:p>
        </w:tc>
      </w:tr>
      <w:tr w:rsidR="00CF494F" w:rsidRPr="00D81F29" w14:paraId="110B012A" w14:textId="77777777" w:rsidTr="007446A9">
        <w:trPr>
          <w:trHeight w:val="300"/>
        </w:trPr>
        <w:tc>
          <w:tcPr>
            <w:tcW w:w="960" w:type="dxa"/>
            <w:shd w:val="clear" w:color="auto" w:fill="auto"/>
            <w:noWrap/>
            <w:hideMark/>
          </w:tcPr>
          <w:p w14:paraId="581506BE" w14:textId="77777777" w:rsidR="00CF494F" w:rsidRPr="00D81F29" w:rsidRDefault="00CF494F" w:rsidP="007446A9">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39B097A4" w14:textId="2B25AC74" w:rsidR="00CF494F" w:rsidRPr="00D81F29" w:rsidRDefault="00CF494F" w:rsidP="007446A9">
            <w:pPr>
              <w:spacing w:after="0" w:line="240" w:lineRule="auto"/>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 NY</w:t>
            </w:r>
            <w:r>
              <w:rPr>
                <w:rFonts w:ascii="Arial" w:eastAsia="Times New Roman" w:hAnsi="Arial" w:cs="Arial"/>
                <w:sz w:val="20"/>
                <w:szCs w:val="20"/>
                <w:lang w:eastAsia="sl-SI"/>
              </w:rPr>
              <w:t>M</w:t>
            </w:r>
            <w:r w:rsidRPr="00D81F29">
              <w:rPr>
                <w:rFonts w:ascii="Arial" w:eastAsia="Times New Roman" w:hAnsi="Arial" w:cs="Arial"/>
                <w:sz w:val="20"/>
                <w:szCs w:val="20"/>
                <w:lang w:eastAsia="sl-SI"/>
              </w:rPr>
              <w:t>-J 5x</w:t>
            </w:r>
            <w:r>
              <w:rPr>
                <w:rFonts w:ascii="Arial" w:eastAsia="Times New Roman" w:hAnsi="Arial" w:cs="Arial"/>
                <w:sz w:val="20"/>
                <w:szCs w:val="20"/>
                <w:lang w:eastAsia="sl-SI"/>
              </w:rPr>
              <w:t>2,5</w:t>
            </w:r>
            <w:r w:rsidRPr="00D81F29">
              <w:rPr>
                <w:rFonts w:ascii="Arial" w:eastAsia="Times New Roman" w:hAnsi="Arial" w:cs="Arial"/>
                <w:sz w:val="20"/>
                <w:szCs w:val="20"/>
                <w:lang w:eastAsia="sl-SI"/>
              </w:rPr>
              <w:t xml:space="preserve"> mm2</w:t>
            </w:r>
          </w:p>
        </w:tc>
        <w:tc>
          <w:tcPr>
            <w:tcW w:w="851" w:type="dxa"/>
            <w:shd w:val="clear" w:color="auto" w:fill="auto"/>
            <w:noWrap/>
            <w:vAlign w:val="bottom"/>
            <w:hideMark/>
          </w:tcPr>
          <w:p w14:paraId="46B648A4" w14:textId="77777777" w:rsidR="00CF494F" w:rsidRPr="00D81F29" w:rsidRDefault="00CF494F" w:rsidP="007446A9">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m</w:t>
            </w:r>
          </w:p>
        </w:tc>
        <w:tc>
          <w:tcPr>
            <w:tcW w:w="992" w:type="dxa"/>
            <w:shd w:val="clear" w:color="auto" w:fill="auto"/>
            <w:noWrap/>
            <w:vAlign w:val="bottom"/>
            <w:hideMark/>
          </w:tcPr>
          <w:p w14:paraId="5A0DA227" w14:textId="1EFDD27F" w:rsidR="00CF494F" w:rsidRPr="00D81F29" w:rsidRDefault="00B12BF1" w:rsidP="007446A9">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180</w:t>
            </w:r>
          </w:p>
        </w:tc>
        <w:tc>
          <w:tcPr>
            <w:tcW w:w="992" w:type="dxa"/>
            <w:shd w:val="clear" w:color="auto" w:fill="auto"/>
            <w:noWrap/>
            <w:vAlign w:val="bottom"/>
            <w:hideMark/>
          </w:tcPr>
          <w:p w14:paraId="5812A58E" w14:textId="77777777" w:rsidR="00CF494F" w:rsidRPr="00D81F29" w:rsidRDefault="00CF494F" w:rsidP="007446A9">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5E662E4C" w14:textId="77777777" w:rsidR="00CF494F" w:rsidRPr="00D81F29" w:rsidRDefault="00CF494F" w:rsidP="007446A9">
            <w:pPr>
              <w:spacing w:after="0" w:line="240" w:lineRule="auto"/>
              <w:rPr>
                <w:rFonts w:ascii="Times New Roman" w:eastAsia="Times New Roman" w:hAnsi="Times New Roman" w:cs="Times New Roman"/>
                <w:sz w:val="20"/>
                <w:szCs w:val="20"/>
                <w:lang w:eastAsia="sl-SI"/>
              </w:rPr>
            </w:pPr>
          </w:p>
        </w:tc>
      </w:tr>
      <w:tr w:rsidR="00CF494F" w:rsidRPr="00D81F29" w14:paraId="1D3A7148" w14:textId="77777777" w:rsidTr="00D81F29">
        <w:trPr>
          <w:trHeight w:val="300"/>
        </w:trPr>
        <w:tc>
          <w:tcPr>
            <w:tcW w:w="960" w:type="dxa"/>
            <w:shd w:val="clear" w:color="auto" w:fill="auto"/>
            <w:noWrap/>
            <w:hideMark/>
          </w:tcPr>
          <w:p w14:paraId="425B27AE"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3E0E070B" w14:textId="590A42F0" w:rsidR="00CF494F" w:rsidRPr="00D81F29" w:rsidRDefault="00CF494F" w:rsidP="00CF494F">
            <w:pPr>
              <w:spacing w:after="0" w:line="240" w:lineRule="auto"/>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 NY</w:t>
            </w:r>
            <w:r>
              <w:rPr>
                <w:rFonts w:ascii="Arial" w:eastAsia="Times New Roman" w:hAnsi="Arial" w:cs="Arial"/>
                <w:sz w:val="20"/>
                <w:szCs w:val="20"/>
                <w:lang w:eastAsia="sl-SI"/>
              </w:rPr>
              <w:t>M</w:t>
            </w:r>
            <w:r w:rsidRPr="00D81F29">
              <w:rPr>
                <w:rFonts w:ascii="Arial" w:eastAsia="Times New Roman" w:hAnsi="Arial" w:cs="Arial"/>
                <w:sz w:val="20"/>
                <w:szCs w:val="20"/>
                <w:lang w:eastAsia="sl-SI"/>
              </w:rPr>
              <w:t>-J 5x4 mm2</w:t>
            </w:r>
          </w:p>
        </w:tc>
        <w:tc>
          <w:tcPr>
            <w:tcW w:w="851" w:type="dxa"/>
            <w:shd w:val="clear" w:color="auto" w:fill="auto"/>
            <w:noWrap/>
            <w:vAlign w:val="bottom"/>
            <w:hideMark/>
          </w:tcPr>
          <w:p w14:paraId="3B30F9C1" w14:textId="77777777" w:rsidR="00CF494F" w:rsidRPr="00D81F29" w:rsidRDefault="00CF494F" w:rsidP="00CF494F">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m</w:t>
            </w:r>
          </w:p>
        </w:tc>
        <w:tc>
          <w:tcPr>
            <w:tcW w:w="992" w:type="dxa"/>
            <w:shd w:val="clear" w:color="auto" w:fill="auto"/>
            <w:noWrap/>
            <w:vAlign w:val="bottom"/>
            <w:hideMark/>
          </w:tcPr>
          <w:p w14:paraId="60EA22E6" w14:textId="12F7C741" w:rsidR="00CF494F" w:rsidRPr="00D81F29" w:rsidRDefault="00B12BF1" w:rsidP="00CF494F">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9</w:t>
            </w:r>
            <w:r w:rsidR="00CF494F" w:rsidRPr="00D81F29">
              <w:rPr>
                <w:rFonts w:ascii="Calibri" w:eastAsia="Times New Roman" w:hAnsi="Calibri" w:cs="Calibri"/>
                <w:color w:val="000000"/>
                <w:lang w:eastAsia="sl-SI"/>
              </w:rPr>
              <w:t>8</w:t>
            </w:r>
          </w:p>
        </w:tc>
        <w:tc>
          <w:tcPr>
            <w:tcW w:w="992" w:type="dxa"/>
            <w:shd w:val="clear" w:color="auto" w:fill="auto"/>
            <w:noWrap/>
            <w:vAlign w:val="bottom"/>
            <w:hideMark/>
          </w:tcPr>
          <w:p w14:paraId="1149BDD4" w14:textId="77777777" w:rsidR="00CF494F" w:rsidRPr="00D81F29" w:rsidRDefault="00CF494F" w:rsidP="00CF494F">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5504338C"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CF494F" w:rsidRPr="00D81F29" w14:paraId="382879F2" w14:textId="77777777" w:rsidTr="00D81F29">
        <w:trPr>
          <w:trHeight w:val="300"/>
        </w:trPr>
        <w:tc>
          <w:tcPr>
            <w:tcW w:w="960" w:type="dxa"/>
            <w:shd w:val="clear" w:color="auto" w:fill="auto"/>
            <w:noWrap/>
            <w:hideMark/>
          </w:tcPr>
          <w:p w14:paraId="66188E74"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571DD3ED" w14:textId="6CEAF6F0" w:rsidR="00CF494F" w:rsidRPr="00D81F29" w:rsidRDefault="00CF494F" w:rsidP="00CF494F">
            <w:pPr>
              <w:spacing w:after="0" w:line="240" w:lineRule="auto"/>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 NY</w:t>
            </w:r>
            <w:r>
              <w:rPr>
                <w:rFonts w:ascii="Arial" w:eastAsia="Times New Roman" w:hAnsi="Arial" w:cs="Arial"/>
                <w:sz w:val="20"/>
                <w:szCs w:val="20"/>
                <w:lang w:eastAsia="sl-SI"/>
              </w:rPr>
              <w:t>M</w:t>
            </w:r>
            <w:r w:rsidRPr="00D81F29">
              <w:rPr>
                <w:rFonts w:ascii="Arial" w:eastAsia="Times New Roman" w:hAnsi="Arial" w:cs="Arial"/>
                <w:sz w:val="20"/>
                <w:szCs w:val="20"/>
                <w:lang w:eastAsia="sl-SI"/>
              </w:rPr>
              <w:t>-J 5x6 mm2</w:t>
            </w:r>
          </w:p>
        </w:tc>
        <w:tc>
          <w:tcPr>
            <w:tcW w:w="851" w:type="dxa"/>
            <w:shd w:val="clear" w:color="auto" w:fill="auto"/>
            <w:noWrap/>
            <w:vAlign w:val="bottom"/>
            <w:hideMark/>
          </w:tcPr>
          <w:p w14:paraId="2E58187F" w14:textId="77777777" w:rsidR="00CF494F" w:rsidRPr="00D81F29" w:rsidRDefault="00CF494F" w:rsidP="00CF494F">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m</w:t>
            </w:r>
          </w:p>
        </w:tc>
        <w:tc>
          <w:tcPr>
            <w:tcW w:w="992" w:type="dxa"/>
            <w:shd w:val="clear" w:color="auto" w:fill="auto"/>
            <w:noWrap/>
            <w:vAlign w:val="bottom"/>
            <w:hideMark/>
          </w:tcPr>
          <w:p w14:paraId="04B07B1C" w14:textId="1225F386" w:rsidR="00CF494F" w:rsidRPr="00D81F29" w:rsidRDefault="00B12BF1" w:rsidP="00CF494F">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2</w:t>
            </w:r>
            <w:r w:rsidR="00CF494F" w:rsidRPr="00D81F29">
              <w:rPr>
                <w:rFonts w:ascii="Calibri" w:eastAsia="Times New Roman" w:hAnsi="Calibri" w:cs="Calibri"/>
                <w:color w:val="000000"/>
                <w:lang w:eastAsia="sl-SI"/>
              </w:rPr>
              <w:t>5</w:t>
            </w:r>
          </w:p>
        </w:tc>
        <w:tc>
          <w:tcPr>
            <w:tcW w:w="992" w:type="dxa"/>
            <w:shd w:val="clear" w:color="auto" w:fill="auto"/>
            <w:noWrap/>
            <w:vAlign w:val="bottom"/>
            <w:hideMark/>
          </w:tcPr>
          <w:p w14:paraId="016F92C7" w14:textId="77777777" w:rsidR="00CF494F" w:rsidRPr="00D81F29" w:rsidRDefault="00CF494F" w:rsidP="00CF494F">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305E9936"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B12BF1" w:rsidRPr="00D81F29" w14:paraId="1DF6DD8E" w14:textId="77777777" w:rsidTr="00D81F29">
        <w:trPr>
          <w:trHeight w:val="300"/>
        </w:trPr>
        <w:tc>
          <w:tcPr>
            <w:tcW w:w="960" w:type="dxa"/>
            <w:shd w:val="clear" w:color="auto" w:fill="auto"/>
            <w:noWrap/>
          </w:tcPr>
          <w:p w14:paraId="5E98E9BC" w14:textId="77777777" w:rsidR="00B12BF1" w:rsidRPr="00D81F29" w:rsidRDefault="00B12BF1" w:rsidP="00CF494F">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tcPr>
          <w:p w14:paraId="2B4BBC99" w14:textId="63BEF6D2" w:rsidR="00B12BF1" w:rsidRPr="00D81F29" w:rsidRDefault="00B12BF1" w:rsidP="00CF494F">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P/F 1x6 mm2</w:t>
            </w:r>
            <w:r w:rsidRPr="00B12BF1">
              <w:rPr>
                <w:rFonts w:ascii="Arial" w:eastAsia="Times New Roman" w:hAnsi="Arial" w:cs="Arial"/>
                <w:sz w:val="20"/>
                <w:szCs w:val="20"/>
                <w:lang w:eastAsia="sl-SI"/>
              </w:rPr>
              <w:tab/>
            </w:r>
            <w:r>
              <w:rPr>
                <w:rFonts w:ascii="Arial" w:eastAsia="Times New Roman" w:hAnsi="Arial" w:cs="Arial"/>
                <w:sz w:val="20"/>
                <w:szCs w:val="20"/>
                <w:lang w:eastAsia="sl-SI"/>
              </w:rPr>
              <w:t xml:space="preserve">  </w:t>
            </w:r>
          </w:p>
        </w:tc>
        <w:tc>
          <w:tcPr>
            <w:tcW w:w="851" w:type="dxa"/>
            <w:shd w:val="clear" w:color="auto" w:fill="auto"/>
            <w:noWrap/>
            <w:vAlign w:val="bottom"/>
          </w:tcPr>
          <w:p w14:paraId="138EF142" w14:textId="300FC795" w:rsidR="00B12BF1" w:rsidRPr="00D81F29" w:rsidRDefault="00B12BF1" w:rsidP="00CF494F">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m</w:t>
            </w:r>
          </w:p>
        </w:tc>
        <w:tc>
          <w:tcPr>
            <w:tcW w:w="992" w:type="dxa"/>
            <w:shd w:val="clear" w:color="auto" w:fill="auto"/>
            <w:noWrap/>
            <w:vAlign w:val="bottom"/>
          </w:tcPr>
          <w:p w14:paraId="6DCA22E0" w14:textId="322F55B3" w:rsidR="00B12BF1" w:rsidRDefault="0060356B" w:rsidP="00CF494F">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186</w:t>
            </w:r>
          </w:p>
        </w:tc>
        <w:tc>
          <w:tcPr>
            <w:tcW w:w="992" w:type="dxa"/>
            <w:shd w:val="clear" w:color="auto" w:fill="auto"/>
            <w:noWrap/>
            <w:vAlign w:val="bottom"/>
          </w:tcPr>
          <w:p w14:paraId="7EA8EA86" w14:textId="77777777" w:rsidR="00B12BF1" w:rsidRPr="00D81F29" w:rsidRDefault="00B12BF1" w:rsidP="00CF494F">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tcPr>
          <w:p w14:paraId="313A2053" w14:textId="77777777" w:rsidR="00B12BF1" w:rsidRPr="00D81F29" w:rsidRDefault="00B12BF1" w:rsidP="00CF494F">
            <w:pPr>
              <w:spacing w:after="0" w:line="240" w:lineRule="auto"/>
              <w:rPr>
                <w:rFonts w:ascii="Times New Roman" w:eastAsia="Times New Roman" w:hAnsi="Times New Roman" w:cs="Times New Roman"/>
                <w:sz w:val="20"/>
                <w:szCs w:val="20"/>
                <w:lang w:eastAsia="sl-SI"/>
              </w:rPr>
            </w:pPr>
          </w:p>
        </w:tc>
      </w:tr>
      <w:tr w:rsidR="00CF494F" w:rsidRPr="00D81F29" w14:paraId="682BDB01" w14:textId="77777777" w:rsidTr="00D81F29">
        <w:trPr>
          <w:trHeight w:val="300"/>
        </w:trPr>
        <w:tc>
          <w:tcPr>
            <w:tcW w:w="960" w:type="dxa"/>
            <w:shd w:val="clear" w:color="auto" w:fill="auto"/>
            <w:noWrap/>
            <w:hideMark/>
          </w:tcPr>
          <w:p w14:paraId="03DB0947" w14:textId="1EE570E7" w:rsidR="00CF494F" w:rsidRPr="00D81F29" w:rsidRDefault="00CF494F" w:rsidP="00B12BF1">
            <w:pPr>
              <w:spacing w:after="0" w:line="240" w:lineRule="auto"/>
              <w:jc w:val="center"/>
              <w:rPr>
                <w:rFonts w:ascii="Times New Roman" w:eastAsia="Times New Roman" w:hAnsi="Times New Roman" w:cs="Times New Roman"/>
                <w:sz w:val="20"/>
                <w:szCs w:val="20"/>
                <w:lang w:eastAsia="sl-SI"/>
              </w:rPr>
            </w:pPr>
          </w:p>
        </w:tc>
        <w:tc>
          <w:tcPr>
            <w:tcW w:w="5272" w:type="dxa"/>
            <w:shd w:val="clear" w:color="auto" w:fill="auto"/>
            <w:vAlign w:val="bottom"/>
            <w:hideMark/>
          </w:tcPr>
          <w:p w14:paraId="04FFA830" w14:textId="77777777" w:rsidR="00CF494F" w:rsidRPr="00D81F29" w:rsidRDefault="00CF494F" w:rsidP="00CF494F">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5EE3E02D"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671BF4AA" w14:textId="77777777" w:rsidR="00CF494F" w:rsidRPr="00D81F29" w:rsidRDefault="00CF494F" w:rsidP="00CF494F">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6860130" w14:textId="77777777" w:rsidR="00CF494F" w:rsidRPr="00D81F29" w:rsidRDefault="00CF494F" w:rsidP="00CF494F">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4DE869B3" w14:textId="77777777" w:rsidR="00CF494F" w:rsidRPr="00D81F29" w:rsidRDefault="00CF494F" w:rsidP="00CF494F">
            <w:pPr>
              <w:spacing w:after="0" w:line="240" w:lineRule="auto"/>
              <w:rPr>
                <w:rFonts w:ascii="Times New Roman" w:eastAsia="Times New Roman" w:hAnsi="Times New Roman" w:cs="Times New Roman"/>
                <w:sz w:val="20"/>
                <w:szCs w:val="20"/>
                <w:lang w:eastAsia="sl-SI"/>
              </w:rPr>
            </w:pPr>
          </w:p>
        </w:tc>
      </w:tr>
      <w:tr w:rsidR="00CF494F" w:rsidRPr="002612CD" w14:paraId="37B736A0" w14:textId="77777777" w:rsidTr="00B12BF1">
        <w:trPr>
          <w:trHeight w:val="256"/>
        </w:trPr>
        <w:tc>
          <w:tcPr>
            <w:tcW w:w="960" w:type="dxa"/>
            <w:shd w:val="clear" w:color="auto" w:fill="auto"/>
            <w:noWrap/>
            <w:hideMark/>
          </w:tcPr>
          <w:p w14:paraId="757DB38A" w14:textId="4493467F" w:rsidR="00CF494F" w:rsidRPr="002612CD" w:rsidRDefault="0060356B" w:rsidP="00CF494F">
            <w:pPr>
              <w:spacing w:after="0" w:line="240" w:lineRule="auto"/>
              <w:jc w:val="center"/>
              <w:rPr>
                <w:rFonts w:ascii="Arial" w:eastAsia="Times New Roman" w:hAnsi="Arial" w:cs="Arial"/>
                <w:sz w:val="20"/>
                <w:szCs w:val="20"/>
                <w:lang w:eastAsia="sl-SI"/>
              </w:rPr>
            </w:pPr>
            <w:r>
              <w:rPr>
                <w:rFonts w:ascii="Arial" w:eastAsia="Times New Roman" w:hAnsi="Arial" w:cs="Arial"/>
                <w:color w:val="000000"/>
                <w:sz w:val="20"/>
                <w:szCs w:val="20"/>
                <w:lang w:eastAsia="sl-SI"/>
              </w:rPr>
              <w:t>6</w:t>
            </w:r>
            <w:r w:rsidRPr="00D81F29">
              <w:rPr>
                <w:rFonts w:ascii="Arial" w:eastAsia="Times New Roman" w:hAnsi="Arial" w:cs="Arial"/>
                <w:color w:val="000000"/>
                <w:sz w:val="20"/>
                <w:szCs w:val="20"/>
                <w:lang w:eastAsia="sl-SI"/>
              </w:rPr>
              <w:t>.</w:t>
            </w:r>
            <w:r>
              <w:rPr>
                <w:rFonts w:ascii="Arial" w:eastAsia="Times New Roman" w:hAnsi="Arial" w:cs="Arial"/>
                <w:sz w:val="20"/>
                <w:szCs w:val="20"/>
                <w:lang w:eastAsia="sl-SI"/>
              </w:rPr>
              <w:t xml:space="preserve"> </w:t>
            </w:r>
          </w:p>
        </w:tc>
        <w:tc>
          <w:tcPr>
            <w:tcW w:w="5272" w:type="dxa"/>
            <w:shd w:val="clear" w:color="auto" w:fill="auto"/>
            <w:vAlign w:val="center"/>
          </w:tcPr>
          <w:p w14:paraId="725DB0D6" w14:textId="0BF19D31" w:rsidR="00CF494F" w:rsidRPr="002612CD" w:rsidRDefault="00B12BF1" w:rsidP="00CF494F">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Spajanje opreme</w:t>
            </w:r>
          </w:p>
        </w:tc>
        <w:tc>
          <w:tcPr>
            <w:tcW w:w="851" w:type="dxa"/>
            <w:shd w:val="clear" w:color="auto" w:fill="auto"/>
            <w:noWrap/>
            <w:vAlign w:val="bottom"/>
            <w:hideMark/>
          </w:tcPr>
          <w:p w14:paraId="0F55FDC0" w14:textId="3A5D7A17" w:rsidR="00CF494F" w:rsidRPr="002612CD" w:rsidRDefault="00B12BF1" w:rsidP="00CF494F">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 xml:space="preserve"> </w:t>
            </w:r>
          </w:p>
        </w:tc>
        <w:tc>
          <w:tcPr>
            <w:tcW w:w="992" w:type="dxa"/>
            <w:shd w:val="clear" w:color="auto" w:fill="auto"/>
            <w:noWrap/>
            <w:vAlign w:val="bottom"/>
            <w:hideMark/>
          </w:tcPr>
          <w:p w14:paraId="70F479E7" w14:textId="35E74B0C" w:rsidR="00CF494F" w:rsidRPr="002612CD" w:rsidRDefault="00B12BF1" w:rsidP="00CF494F">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 xml:space="preserve"> </w:t>
            </w:r>
          </w:p>
        </w:tc>
        <w:tc>
          <w:tcPr>
            <w:tcW w:w="992" w:type="dxa"/>
            <w:shd w:val="clear" w:color="auto" w:fill="auto"/>
            <w:noWrap/>
            <w:vAlign w:val="bottom"/>
            <w:hideMark/>
          </w:tcPr>
          <w:p w14:paraId="6DF573DF" w14:textId="77777777" w:rsidR="00CF494F" w:rsidRPr="002612CD" w:rsidRDefault="00CF494F" w:rsidP="00CF494F">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7C6B3402" w14:textId="77777777" w:rsidR="00CF494F" w:rsidRPr="002612CD" w:rsidRDefault="00CF494F" w:rsidP="00CF494F">
            <w:pPr>
              <w:spacing w:after="0" w:line="240" w:lineRule="auto"/>
              <w:rPr>
                <w:rFonts w:ascii="Arial" w:eastAsia="Times New Roman" w:hAnsi="Arial" w:cs="Arial"/>
                <w:sz w:val="20"/>
                <w:szCs w:val="20"/>
                <w:lang w:eastAsia="sl-SI"/>
              </w:rPr>
            </w:pPr>
          </w:p>
        </w:tc>
      </w:tr>
      <w:tr w:rsidR="00CF494F" w:rsidRPr="002612CD" w14:paraId="4CCCB93D" w14:textId="77777777" w:rsidTr="00B12BF1">
        <w:trPr>
          <w:trHeight w:val="300"/>
        </w:trPr>
        <w:tc>
          <w:tcPr>
            <w:tcW w:w="960" w:type="dxa"/>
            <w:shd w:val="clear" w:color="auto" w:fill="auto"/>
            <w:noWrap/>
            <w:hideMark/>
          </w:tcPr>
          <w:p w14:paraId="0AB76262" w14:textId="77777777" w:rsidR="00CF494F" w:rsidRPr="002612CD" w:rsidRDefault="00CF494F" w:rsidP="00CF494F">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3845FD4E" w14:textId="24194C61" w:rsidR="00CF494F" w:rsidRPr="00B12BF1" w:rsidRDefault="00B12BF1" w:rsidP="00B12BF1">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strešni ventilator</w:t>
            </w:r>
          </w:p>
        </w:tc>
        <w:tc>
          <w:tcPr>
            <w:tcW w:w="851" w:type="dxa"/>
            <w:shd w:val="clear" w:color="auto" w:fill="auto"/>
            <w:noWrap/>
            <w:vAlign w:val="bottom"/>
            <w:hideMark/>
          </w:tcPr>
          <w:p w14:paraId="7013598C" w14:textId="71A29B00" w:rsidR="00CF494F" w:rsidRPr="002612CD" w:rsidRDefault="00B12BF1" w:rsidP="00B12BF1">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315F4340" w14:textId="062144A4" w:rsidR="00CF494F" w:rsidRPr="002612CD" w:rsidRDefault="00B12BF1" w:rsidP="00CF494F">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2EA3BD9A" w14:textId="77777777" w:rsidR="00CF494F" w:rsidRPr="002612CD" w:rsidRDefault="00CF494F" w:rsidP="00CF494F">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5AAD7E22" w14:textId="77777777" w:rsidR="00CF494F" w:rsidRPr="002612CD" w:rsidRDefault="00CF494F" w:rsidP="00CF494F">
            <w:pPr>
              <w:spacing w:after="0" w:line="240" w:lineRule="auto"/>
              <w:rPr>
                <w:rFonts w:ascii="Arial" w:eastAsia="Times New Roman" w:hAnsi="Arial" w:cs="Arial"/>
                <w:sz w:val="20"/>
                <w:szCs w:val="20"/>
                <w:lang w:eastAsia="sl-SI"/>
              </w:rPr>
            </w:pPr>
          </w:p>
        </w:tc>
      </w:tr>
      <w:tr w:rsidR="00B12BF1" w:rsidRPr="002612CD" w14:paraId="7BF851AA" w14:textId="77777777" w:rsidTr="007446A9">
        <w:trPr>
          <w:trHeight w:val="300"/>
        </w:trPr>
        <w:tc>
          <w:tcPr>
            <w:tcW w:w="960" w:type="dxa"/>
            <w:shd w:val="clear" w:color="auto" w:fill="auto"/>
            <w:noWrap/>
            <w:hideMark/>
          </w:tcPr>
          <w:p w14:paraId="63DA3C7A" w14:textId="77777777" w:rsidR="00B12BF1" w:rsidRPr="002612CD" w:rsidRDefault="00B12BF1"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464F0DA1" w14:textId="7793A13E" w:rsidR="00B12BF1" w:rsidRPr="00B12BF1" w:rsidRDefault="00B12BF1" w:rsidP="007446A9">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xml:space="preserve">- </w:t>
            </w:r>
            <w:r w:rsidR="0060356B">
              <w:rPr>
                <w:rFonts w:ascii="Arial" w:eastAsia="Times New Roman" w:hAnsi="Arial" w:cs="Arial"/>
                <w:sz w:val="20"/>
                <w:szCs w:val="20"/>
                <w:lang w:eastAsia="sl-SI"/>
              </w:rPr>
              <w:t>potenciometer</w:t>
            </w:r>
          </w:p>
        </w:tc>
        <w:tc>
          <w:tcPr>
            <w:tcW w:w="851" w:type="dxa"/>
            <w:shd w:val="clear" w:color="auto" w:fill="auto"/>
            <w:noWrap/>
            <w:vAlign w:val="bottom"/>
            <w:hideMark/>
          </w:tcPr>
          <w:p w14:paraId="61CAB63F"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38BE8A25"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00C67F91" w14:textId="77777777" w:rsidR="00B12BF1" w:rsidRPr="002612CD" w:rsidRDefault="00B12BF1"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5A189426" w14:textId="77777777" w:rsidR="00B12BF1" w:rsidRPr="002612CD" w:rsidRDefault="00B12BF1" w:rsidP="007446A9">
            <w:pPr>
              <w:spacing w:after="0" w:line="240" w:lineRule="auto"/>
              <w:rPr>
                <w:rFonts w:ascii="Arial" w:eastAsia="Times New Roman" w:hAnsi="Arial" w:cs="Arial"/>
                <w:sz w:val="20"/>
                <w:szCs w:val="20"/>
                <w:lang w:eastAsia="sl-SI"/>
              </w:rPr>
            </w:pPr>
          </w:p>
        </w:tc>
      </w:tr>
      <w:tr w:rsidR="00B12BF1" w:rsidRPr="002612CD" w14:paraId="6979623D" w14:textId="77777777" w:rsidTr="007446A9">
        <w:trPr>
          <w:trHeight w:val="300"/>
        </w:trPr>
        <w:tc>
          <w:tcPr>
            <w:tcW w:w="960" w:type="dxa"/>
            <w:shd w:val="clear" w:color="auto" w:fill="auto"/>
            <w:noWrap/>
            <w:hideMark/>
          </w:tcPr>
          <w:p w14:paraId="0061E697" w14:textId="77777777" w:rsidR="00B12BF1" w:rsidRPr="002612CD" w:rsidRDefault="00B12BF1"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46D7DDD6" w14:textId="1972F8DE" w:rsidR="00B12BF1" w:rsidRPr="00B12BF1" w:rsidRDefault="00B12BF1" w:rsidP="007446A9">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xml:space="preserve">- </w:t>
            </w:r>
            <w:r w:rsidR="0060356B">
              <w:rPr>
                <w:rFonts w:ascii="Arial" w:eastAsia="Times New Roman" w:hAnsi="Arial" w:cs="Arial"/>
                <w:sz w:val="20"/>
                <w:szCs w:val="20"/>
                <w:lang w:eastAsia="sl-SI"/>
              </w:rPr>
              <w:t>plinsk</w:t>
            </w:r>
            <w:r w:rsidR="007446A9">
              <w:rPr>
                <w:rFonts w:ascii="Arial" w:eastAsia="Times New Roman" w:hAnsi="Arial" w:cs="Arial"/>
                <w:sz w:val="20"/>
                <w:szCs w:val="20"/>
                <w:lang w:eastAsia="sl-SI"/>
              </w:rPr>
              <w:t xml:space="preserve">a </w:t>
            </w:r>
            <w:r w:rsidR="0060356B">
              <w:rPr>
                <w:rFonts w:ascii="Arial" w:eastAsia="Times New Roman" w:hAnsi="Arial" w:cs="Arial"/>
                <w:sz w:val="20"/>
                <w:szCs w:val="20"/>
                <w:lang w:eastAsia="sl-SI"/>
              </w:rPr>
              <w:t>pe</w:t>
            </w:r>
            <w:r w:rsidR="007446A9">
              <w:rPr>
                <w:rFonts w:ascii="Arial" w:eastAsia="Times New Roman" w:hAnsi="Arial" w:cs="Arial"/>
                <w:sz w:val="20"/>
                <w:szCs w:val="20"/>
                <w:lang w:eastAsia="sl-SI"/>
              </w:rPr>
              <w:t>č</w:t>
            </w:r>
          </w:p>
        </w:tc>
        <w:tc>
          <w:tcPr>
            <w:tcW w:w="851" w:type="dxa"/>
            <w:shd w:val="clear" w:color="auto" w:fill="auto"/>
            <w:noWrap/>
            <w:vAlign w:val="bottom"/>
            <w:hideMark/>
          </w:tcPr>
          <w:p w14:paraId="6266304F"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05583F90"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258B2A44" w14:textId="77777777" w:rsidR="00B12BF1" w:rsidRPr="002612CD" w:rsidRDefault="00B12BF1"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66E139F5" w14:textId="77777777" w:rsidR="00B12BF1" w:rsidRPr="002612CD" w:rsidRDefault="00B12BF1" w:rsidP="007446A9">
            <w:pPr>
              <w:spacing w:after="0" w:line="240" w:lineRule="auto"/>
              <w:rPr>
                <w:rFonts w:ascii="Arial" w:eastAsia="Times New Roman" w:hAnsi="Arial" w:cs="Arial"/>
                <w:sz w:val="20"/>
                <w:szCs w:val="20"/>
                <w:lang w:eastAsia="sl-SI"/>
              </w:rPr>
            </w:pPr>
          </w:p>
        </w:tc>
      </w:tr>
      <w:tr w:rsidR="00B12BF1" w:rsidRPr="002612CD" w14:paraId="11A591FC" w14:textId="77777777" w:rsidTr="007446A9">
        <w:trPr>
          <w:trHeight w:val="300"/>
        </w:trPr>
        <w:tc>
          <w:tcPr>
            <w:tcW w:w="960" w:type="dxa"/>
            <w:shd w:val="clear" w:color="auto" w:fill="auto"/>
            <w:noWrap/>
            <w:hideMark/>
          </w:tcPr>
          <w:p w14:paraId="70BAB020" w14:textId="77777777" w:rsidR="00B12BF1" w:rsidRPr="002612CD" w:rsidRDefault="00B12BF1"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4503A007" w14:textId="32D4F96C" w:rsidR="00B12BF1" w:rsidRPr="00B12BF1" w:rsidRDefault="00B12BF1" w:rsidP="007446A9">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xml:space="preserve">- </w:t>
            </w:r>
            <w:proofErr w:type="spellStart"/>
            <w:r w:rsidR="0060356B">
              <w:rPr>
                <w:rFonts w:ascii="Arial" w:eastAsia="Times New Roman" w:hAnsi="Arial" w:cs="Arial"/>
                <w:sz w:val="20"/>
                <w:szCs w:val="20"/>
                <w:lang w:eastAsia="sl-SI"/>
              </w:rPr>
              <w:t>parnokonvekcijsk</w:t>
            </w:r>
            <w:r w:rsidR="007446A9">
              <w:rPr>
                <w:rFonts w:ascii="Arial" w:eastAsia="Times New Roman" w:hAnsi="Arial" w:cs="Arial"/>
                <w:sz w:val="20"/>
                <w:szCs w:val="20"/>
                <w:lang w:eastAsia="sl-SI"/>
              </w:rPr>
              <w:t>a</w:t>
            </w:r>
            <w:proofErr w:type="spellEnd"/>
            <w:r w:rsidR="0060356B">
              <w:rPr>
                <w:rFonts w:ascii="Arial" w:eastAsia="Times New Roman" w:hAnsi="Arial" w:cs="Arial"/>
                <w:sz w:val="20"/>
                <w:szCs w:val="20"/>
                <w:lang w:eastAsia="sl-SI"/>
              </w:rPr>
              <w:t xml:space="preserve"> peč</w:t>
            </w:r>
          </w:p>
        </w:tc>
        <w:tc>
          <w:tcPr>
            <w:tcW w:w="851" w:type="dxa"/>
            <w:shd w:val="clear" w:color="auto" w:fill="auto"/>
            <w:noWrap/>
            <w:vAlign w:val="bottom"/>
            <w:hideMark/>
          </w:tcPr>
          <w:p w14:paraId="371F15AB"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3E8F14E4"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12214B84" w14:textId="77777777" w:rsidR="00B12BF1" w:rsidRPr="002612CD" w:rsidRDefault="00B12BF1"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225AD4E1" w14:textId="77777777" w:rsidR="00B12BF1" w:rsidRPr="002612CD" w:rsidRDefault="00B12BF1" w:rsidP="007446A9">
            <w:pPr>
              <w:spacing w:after="0" w:line="240" w:lineRule="auto"/>
              <w:rPr>
                <w:rFonts w:ascii="Arial" w:eastAsia="Times New Roman" w:hAnsi="Arial" w:cs="Arial"/>
                <w:sz w:val="20"/>
                <w:szCs w:val="20"/>
                <w:lang w:eastAsia="sl-SI"/>
              </w:rPr>
            </w:pPr>
          </w:p>
        </w:tc>
      </w:tr>
      <w:tr w:rsidR="00B12BF1" w:rsidRPr="002612CD" w14:paraId="50BDB250" w14:textId="77777777" w:rsidTr="007446A9">
        <w:trPr>
          <w:trHeight w:val="300"/>
        </w:trPr>
        <w:tc>
          <w:tcPr>
            <w:tcW w:w="960" w:type="dxa"/>
            <w:shd w:val="clear" w:color="auto" w:fill="auto"/>
            <w:noWrap/>
            <w:hideMark/>
          </w:tcPr>
          <w:p w14:paraId="17DE26A6" w14:textId="77777777" w:rsidR="00B12BF1" w:rsidRPr="002612CD" w:rsidRDefault="00B12BF1"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407D6753" w14:textId="075293B2" w:rsidR="00B12BF1" w:rsidRPr="00B12BF1" w:rsidRDefault="00B12BF1" w:rsidP="007446A9">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xml:space="preserve">- </w:t>
            </w:r>
            <w:r w:rsidR="0060356B">
              <w:rPr>
                <w:rFonts w:ascii="Arial" w:eastAsia="Times New Roman" w:hAnsi="Arial" w:cs="Arial"/>
                <w:sz w:val="20"/>
                <w:szCs w:val="20"/>
                <w:lang w:eastAsia="sl-SI"/>
              </w:rPr>
              <w:t>konvekcijsk</w:t>
            </w:r>
            <w:r w:rsidR="007446A9">
              <w:rPr>
                <w:rFonts w:ascii="Arial" w:eastAsia="Times New Roman" w:hAnsi="Arial" w:cs="Arial"/>
                <w:sz w:val="20"/>
                <w:szCs w:val="20"/>
                <w:lang w:eastAsia="sl-SI"/>
              </w:rPr>
              <w:t xml:space="preserve">a </w:t>
            </w:r>
            <w:r w:rsidR="0060356B">
              <w:rPr>
                <w:rFonts w:ascii="Arial" w:eastAsia="Times New Roman" w:hAnsi="Arial" w:cs="Arial"/>
                <w:sz w:val="20"/>
                <w:szCs w:val="20"/>
                <w:lang w:eastAsia="sl-SI"/>
              </w:rPr>
              <w:t>peč</w:t>
            </w:r>
          </w:p>
        </w:tc>
        <w:tc>
          <w:tcPr>
            <w:tcW w:w="851" w:type="dxa"/>
            <w:shd w:val="clear" w:color="auto" w:fill="auto"/>
            <w:noWrap/>
            <w:vAlign w:val="bottom"/>
            <w:hideMark/>
          </w:tcPr>
          <w:p w14:paraId="25F1BDC3"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460996D0" w14:textId="77777777" w:rsidR="00B12BF1" w:rsidRPr="002612CD" w:rsidRDefault="00B12BF1"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78EB9382" w14:textId="77777777" w:rsidR="00B12BF1" w:rsidRPr="002612CD" w:rsidRDefault="00B12BF1"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0086DC4A" w14:textId="77777777" w:rsidR="00B12BF1" w:rsidRPr="002612CD" w:rsidRDefault="00B12BF1" w:rsidP="007446A9">
            <w:pPr>
              <w:spacing w:after="0" w:line="240" w:lineRule="auto"/>
              <w:rPr>
                <w:rFonts w:ascii="Arial" w:eastAsia="Times New Roman" w:hAnsi="Arial" w:cs="Arial"/>
                <w:sz w:val="20"/>
                <w:szCs w:val="20"/>
                <w:lang w:eastAsia="sl-SI"/>
              </w:rPr>
            </w:pPr>
          </w:p>
        </w:tc>
      </w:tr>
      <w:tr w:rsidR="0060356B" w:rsidRPr="002612CD" w14:paraId="654E11EB" w14:textId="77777777" w:rsidTr="007446A9">
        <w:trPr>
          <w:trHeight w:val="300"/>
        </w:trPr>
        <w:tc>
          <w:tcPr>
            <w:tcW w:w="960" w:type="dxa"/>
            <w:shd w:val="clear" w:color="auto" w:fill="auto"/>
            <w:noWrap/>
            <w:hideMark/>
          </w:tcPr>
          <w:p w14:paraId="7743D931" w14:textId="77777777" w:rsidR="0060356B" w:rsidRPr="002612CD" w:rsidRDefault="0060356B"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00F02F54" w14:textId="00BC529A" w:rsidR="0060356B" w:rsidRPr="00B12BF1" w:rsidRDefault="0060356B" w:rsidP="007446A9">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pomivalnega stroja</w:t>
            </w:r>
          </w:p>
        </w:tc>
        <w:tc>
          <w:tcPr>
            <w:tcW w:w="851" w:type="dxa"/>
            <w:shd w:val="clear" w:color="auto" w:fill="auto"/>
            <w:noWrap/>
            <w:vAlign w:val="bottom"/>
            <w:hideMark/>
          </w:tcPr>
          <w:p w14:paraId="19546D2E" w14:textId="77777777" w:rsidR="0060356B" w:rsidRPr="002612CD"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56ED3203" w14:textId="77777777" w:rsidR="0060356B" w:rsidRPr="002612CD"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64A47A30" w14:textId="77777777" w:rsidR="0060356B" w:rsidRPr="002612CD" w:rsidRDefault="0060356B"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14F0648C" w14:textId="77777777" w:rsidR="0060356B" w:rsidRPr="002612CD" w:rsidRDefault="0060356B" w:rsidP="007446A9">
            <w:pPr>
              <w:spacing w:after="0" w:line="240" w:lineRule="auto"/>
              <w:rPr>
                <w:rFonts w:ascii="Arial" w:eastAsia="Times New Roman" w:hAnsi="Arial" w:cs="Arial"/>
                <w:sz w:val="20"/>
                <w:szCs w:val="20"/>
                <w:lang w:eastAsia="sl-SI"/>
              </w:rPr>
            </w:pPr>
          </w:p>
        </w:tc>
      </w:tr>
      <w:tr w:rsidR="0060356B" w:rsidRPr="002612CD" w14:paraId="33B8900A" w14:textId="77777777" w:rsidTr="007446A9">
        <w:trPr>
          <w:trHeight w:val="300"/>
        </w:trPr>
        <w:tc>
          <w:tcPr>
            <w:tcW w:w="960" w:type="dxa"/>
            <w:shd w:val="clear" w:color="auto" w:fill="auto"/>
            <w:noWrap/>
            <w:hideMark/>
          </w:tcPr>
          <w:p w14:paraId="7F125403" w14:textId="77777777" w:rsidR="0060356B" w:rsidRPr="002612CD" w:rsidRDefault="0060356B"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7D2DE9A7" w14:textId="63075C9F" w:rsidR="0060356B" w:rsidRPr="00B12BF1" w:rsidRDefault="0060356B" w:rsidP="007446A9">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kombinirani štedilnik</w:t>
            </w:r>
          </w:p>
        </w:tc>
        <w:tc>
          <w:tcPr>
            <w:tcW w:w="851" w:type="dxa"/>
            <w:shd w:val="clear" w:color="auto" w:fill="auto"/>
            <w:noWrap/>
            <w:vAlign w:val="bottom"/>
            <w:hideMark/>
          </w:tcPr>
          <w:p w14:paraId="6569A187" w14:textId="77777777" w:rsidR="0060356B" w:rsidRPr="002612CD"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2066AD9C" w14:textId="77777777" w:rsidR="0060356B" w:rsidRPr="002612CD"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1E1EECED" w14:textId="77777777" w:rsidR="0060356B" w:rsidRPr="002612CD" w:rsidRDefault="0060356B"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2373FCDE" w14:textId="77777777" w:rsidR="0060356B" w:rsidRPr="002612CD" w:rsidRDefault="0060356B" w:rsidP="007446A9">
            <w:pPr>
              <w:spacing w:after="0" w:line="240" w:lineRule="auto"/>
              <w:rPr>
                <w:rFonts w:ascii="Arial" w:eastAsia="Times New Roman" w:hAnsi="Arial" w:cs="Arial"/>
                <w:sz w:val="20"/>
                <w:szCs w:val="20"/>
                <w:lang w:eastAsia="sl-SI"/>
              </w:rPr>
            </w:pPr>
          </w:p>
        </w:tc>
      </w:tr>
      <w:tr w:rsidR="0060356B" w:rsidRPr="002612CD" w14:paraId="34221E96" w14:textId="77777777" w:rsidTr="007446A9">
        <w:trPr>
          <w:trHeight w:val="300"/>
        </w:trPr>
        <w:tc>
          <w:tcPr>
            <w:tcW w:w="960" w:type="dxa"/>
            <w:shd w:val="clear" w:color="auto" w:fill="auto"/>
            <w:noWrap/>
            <w:hideMark/>
          </w:tcPr>
          <w:p w14:paraId="4A7A9CBC" w14:textId="77777777" w:rsidR="0060356B" w:rsidRPr="002612CD" w:rsidRDefault="0060356B"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5CDBAE9D" w14:textId="3B8142D9" w:rsidR="0060356B" w:rsidRPr="00B12BF1" w:rsidRDefault="0060356B" w:rsidP="007446A9">
            <w:pPr>
              <w:spacing w:after="0" w:line="240" w:lineRule="auto"/>
              <w:rPr>
                <w:rFonts w:ascii="Arial" w:eastAsia="Times New Roman" w:hAnsi="Arial" w:cs="Arial"/>
                <w:sz w:val="20"/>
                <w:szCs w:val="20"/>
                <w:lang w:eastAsia="sl-SI"/>
              </w:rPr>
            </w:pPr>
            <w:r w:rsidRPr="00B12BF1">
              <w:rPr>
                <w:rFonts w:ascii="Arial" w:eastAsia="Times New Roman" w:hAnsi="Arial" w:cs="Arial"/>
                <w:sz w:val="20"/>
                <w:szCs w:val="20"/>
                <w:lang w:eastAsia="sl-SI"/>
              </w:rPr>
              <w:t xml:space="preserve"> </w:t>
            </w:r>
            <w:r>
              <w:rPr>
                <w:rFonts w:ascii="Arial" w:eastAsia="Times New Roman" w:hAnsi="Arial" w:cs="Arial"/>
                <w:sz w:val="20"/>
                <w:szCs w:val="20"/>
                <w:lang w:eastAsia="sl-SI"/>
              </w:rPr>
              <w:t>- toplovodna kopel</w:t>
            </w:r>
          </w:p>
        </w:tc>
        <w:tc>
          <w:tcPr>
            <w:tcW w:w="851" w:type="dxa"/>
            <w:shd w:val="clear" w:color="auto" w:fill="auto"/>
            <w:noWrap/>
            <w:vAlign w:val="bottom"/>
            <w:hideMark/>
          </w:tcPr>
          <w:p w14:paraId="72C6A076" w14:textId="77777777" w:rsidR="0060356B" w:rsidRPr="002612CD"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hideMark/>
          </w:tcPr>
          <w:p w14:paraId="4906D07E" w14:textId="77777777" w:rsidR="0060356B" w:rsidRPr="002612CD"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hideMark/>
          </w:tcPr>
          <w:p w14:paraId="257954E8" w14:textId="77777777" w:rsidR="0060356B" w:rsidRPr="002612CD" w:rsidRDefault="0060356B"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3ABB07AC" w14:textId="77777777" w:rsidR="0060356B" w:rsidRPr="002612CD" w:rsidRDefault="0060356B" w:rsidP="007446A9">
            <w:pPr>
              <w:spacing w:after="0" w:line="240" w:lineRule="auto"/>
              <w:rPr>
                <w:rFonts w:ascii="Arial" w:eastAsia="Times New Roman" w:hAnsi="Arial" w:cs="Arial"/>
                <w:sz w:val="20"/>
                <w:szCs w:val="20"/>
                <w:lang w:eastAsia="sl-SI"/>
              </w:rPr>
            </w:pPr>
          </w:p>
        </w:tc>
      </w:tr>
      <w:tr w:rsidR="0060356B" w:rsidRPr="002612CD" w14:paraId="65FEB3C7" w14:textId="77777777" w:rsidTr="007446A9">
        <w:trPr>
          <w:trHeight w:val="300"/>
        </w:trPr>
        <w:tc>
          <w:tcPr>
            <w:tcW w:w="960" w:type="dxa"/>
            <w:shd w:val="clear" w:color="auto" w:fill="auto"/>
            <w:noWrap/>
          </w:tcPr>
          <w:p w14:paraId="2B1D5B02" w14:textId="77777777" w:rsidR="0060356B" w:rsidRPr="002612CD" w:rsidRDefault="0060356B" w:rsidP="007446A9">
            <w:pPr>
              <w:spacing w:after="0" w:line="240" w:lineRule="auto"/>
              <w:rPr>
                <w:rFonts w:ascii="Arial" w:eastAsia="Times New Roman" w:hAnsi="Arial" w:cs="Arial"/>
                <w:sz w:val="20"/>
                <w:szCs w:val="20"/>
                <w:lang w:eastAsia="sl-SI"/>
              </w:rPr>
            </w:pPr>
          </w:p>
        </w:tc>
        <w:tc>
          <w:tcPr>
            <w:tcW w:w="5272" w:type="dxa"/>
            <w:shd w:val="clear" w:color="auto" w:fill="auto"/>
            <w:vAlign w:val="center"/>
          </w:tcPr>
          <w:p w14:paraId="20393857" w14:textId="617D134D" w:rsidR="0060356B" w:rsidRPr="0060356B" w:rsidRDefault="0060356B" w:rsidP="0060356B">
            <w:pPr>
              <w:spacing w:after="0" w:line="240" w:lineRule="auto"/>
              <w:rPr>
                <w:rFonts w:ascii="Arial" w:eastAsia="Times New Roman" w:hAnsi="Arial" w:cs="Arial"/>
                <w:sz w:val="20"/>
                <w:szCs w:val="20"/>
                <w:lang w:eastAsia="sl-SI"/>
              </w:rPr>
            </w:pPr>
            <w:r w:rsidRPr="0060356B">
              <w:rPr>
                <w:rFonts w:ascii="Arial" w:eastAsia="Times New Roman" w:hAnsi="Arial" w:cs="Arial"/>
                <w:sz w:val="20"/>
                <w:szCs w:val="20"/>
                <w:lang w:eastAsia="sl-SI"/>
              </w:rPr>
              <w:t xml:space="preserve"> </w:t>
            </w:r>
            <w:r>
              <w:rPr>
                <w:rFonts w:ascii="Arial" w:eastAsia="Times New Roman" w:hAnsi="Arial" w:cs="Arial"/>
                <w:sz w:val="20"/>
                <w:szCs w:val="20"/>
                <w:lang w:eastAsia="sl-SI"/>
              </w:rPr>
              <w:t xml:space="preserve">- </w:t>
            </w:r>
            <w:proofErr w:type="spellStart"/>
            <w:r w:rsidRPr="0060356B">
              <w:rPr>
                <w:rFonts w:ascii="Arial" w:eastAsia="Times New Roman" w:hAnsi="Arial" w:cs="Arial"/>
                <w:sz w:val="20"/>
                <w:szCs w:val="20"/>
                <w:lang w:eastAsia="sl-SI"/>
              </w:rPr>
              <w:t>svtilke</w:t>
            </w:r>
            <w:proofErr w:type="spellEnd"/>
          </w:p>
        </w:tc>
        <w:tc>
          <w:tcPr>
            <w:tcW w:w="851" w:type="dxa"/>
            <w:shd w:val="clear" w:color="auto" w:fill="auto"/>
            <w:noWrap/>
            <w:vAlign w:val="bottom"/>
          </w:tcPr>
          <w:p w14:paraId="4E332890" w14:textId="3C2077B5" w:rsidR="0060356B"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tcPr>
          <w:p w14:paraId="1BA7F6AE" w14:textId="449D3139" w:rsidR="0060356B" w:rsidRDefault="0060356B" w:rsidP="007446A9">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5</w:t>
            </w:r>
          </w:p>
        </w:tc>
        <w:tc>
          <w:tcPr>
            <w:tcW w:w="992" w:type="dxa"/>
            <w:shd w:val="clear" w:color="auto" w:fill="auto"/>
            <w:noWrap/>
            <w:vAlign w:val="bottom"/>
          </w:tcPr>
          <w:p w14:paraId="15AF26F0" w14:textId="77777777" w:rsidR="0060356B" w:rsidRPr="002612CD" w:rsidRDefault="0060356B" w:rsidP="007446A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tcPr>
          <w:p w14:paraId="7B7581BA" w14:textId="77777777" w:rsidR="0060356B" w:rsidRPr="002612CD" w:rsidRDefault="0060356B" w:rsidP="007446A9">
            <w:pPr>
              <w:spacing w:after="0" w:line="240" w:lineRule="auto"/>
              <w:rPr>
                <w:rFonts w:ascii="Arial" w:eastAsia="Times New Roman" w:hAnsi="Arial" w:cs="Arial"/>
                <w:sz w:val="20"/>
                <w:szCs w:val="20"/>
                <w:lang w:eastAsia="sl-SI"/>
              </w:rPr>
            </w:pPr>
          </w:p>
        </w:tc>
      </w:tr>
      <w:tr w:rsidR="0060356B" w:rsidRPr="002612CD" w14:paraId="5FEDDD59" w14:textId="77777777" w:rsidTr="0060356B">
        <w:trPr>
          <w:trHeight w:val="300"/>
        </w:trPr>
        <w:tc>
          <w:tcPr>
            <w:tcW w:w="960" w:type="dxa"/>
            <w:shd w:val="clear" w:color="auto" w:fill="auto"/>
          </w:tcPr>
          <w:p w14:paraId="64EB3FA9" w14:textId="5291FE4E" w:rsidR="0060356B" w:rsidRPr="002612CD" w:rsidRDefault="0060356B" w:rsidP="0060356B">
            <w:pPr>
              <w:spacing w:after="0" w:line="240" w:lineRule="auto"/>
              <w:jc w:val="center"/>
              <w:rPr>
                <w:rFonts w:ascii="Arial" w:eastAsia="Times New Roman" w:hAnsi="Arial" w:cs="Arial"/>
                <w:sz w:val="20"/>
                <w:szCs w:val="20"/>
                <w:lang w:eastAsia="sl-SI"/>
              </w:rPr>
            </w:pPr>
          </w:p>
        </w:tc>
        <w:tc>
          <w:tcPr>
            <w:tcW w:w="5272" w:type="dxa"/>
            <w:shd w:val="clear" w:color="auto" w:fill="auto"/>
            <w:vAlign w:val="center"/>
          </w:tcPr>
          <w:p w14:paraId="2FF622D1" w14:textId="63C1581D" w:rsidR="0060356B" w:rsidRPr="0060356B" w:rsidRDefault="0060356B" w:rsidP="0060356B">
            <w:pPr>
              <w:spacing w:after="0" w:line="240" w:lineRule="auto"/>
              <w:rPr>
                <w:rFonts w:ascii="Arial" w:eastAsia="Times New Roman" w:hAnsi="Arial" w:cs="Arial"/>
                <w:sz w:val="20"/>
                <w:szCs w:val="20"/>
                <w:lang w:eastAsia="sl-SI"/>
              </w:rPr>
            </w:pPr>
            <w:r w:rsidRPr="0060356B">
              <w:rPr>
                <w:rFonts w:ascii="Arial" w:eastAsia="Times New Roman" w:hAnsi="Arial" w:cs="Arial"/>
                <w:sz w:val="20"/>
                <w:szCs w:val="20"/>
                <w:lang w:eastAsia="sl-SI"/>
              </w:rPr>
              <w:t xml:space="preserve"> </w:t>
            </w:r>
            <w:r>
              <w:rPr>
                <w:rFonts w:ascii="Arial" w:eastAsia="Times New Roman" w:hAnsi="Arial" w:cs="Arial"/>
                <w:sz w:val="20"/>
                <w:szCs w:val="20"/>
                <w:lang w:eastAsia="sl-SI"/>
              </w:rPr>
              <w:t>- plinsk</w:t>
            </w:r>
            <w:r w:rsidR="007446A9">
              <w:rPr>
                <w:rFonts w:ascii="Arial" w:eastAsia="Times New Roman" w:hAnsi="Arial" w:cs="Arial"/>
                <w:sz w:val="20"/>
                <w:szCs w:val="20"/>
                <w:lang w:eastAsia="sl-SI"/>
              </w:rPr>
              <w:t>i</w:t>
            </w:r>
            <w:r>
              <w:rPr>
                <w:rFonts w:ascii="Arial" w:eastAsia="Times New Roman" w:hAnsi="Arial" w:cs="Arial"/>
                <w:sz w:val="20"/>
                <w:szCs w:val="20"/>
                <w:lang w:eastAsia="sl-SI"/>
              </w:rPr>
              <w:t xml:space="preserve"> ventil</w:t>
            </w:r>
          </w:p>
        </w:tc>
        <w:tc>
          <w:tcPr>
            <w:tcW w:w="851" w:type="dxa"/>
            <w:shd w:val="clear" w:color="auto" w:fill="auto"/>
            <w:noWrap/>
            <w:vAlign w:val="bottom"/>
          </w:tcPr>
          <w:p w14:paraId="10A27F66" w14:textId="7FE5B143" w:rsidR="0060356B" w:rsidRPr="002612CD" w:rsidRDefault="0060356B" w:rsidP="0060356B">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tcPr>
          <w:p w14:paraId="44FE2CDE" w14:textId="280A862B" w:rsidR="0060356B" w:rsidRPr="002612CD" w:rsidRDefault="0060356B" w:rsidP="0060356B">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tcPr>
          <w:p w14:paraId="660C1F0E" w14:textId="77777777" w:rsidR="0060356B" w:rsidRPr="002612CD" w:rsidRDefault="0060356B" w:rsidP="0060356B">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7A105731" w14:textId="77777777" w:rsidR="0060356B" w:rsidRPr="002612CD" w:rsidRDefault="0060356B" w:rsidP="0060356B">
            <w:pPr>
              <w:spacing w:after="0" w:line="240" w:lineRule="auto"/>
              <w:rPr>
                <w:rFonts w:ascii="Arial" w:eastAsia="Times New Roman" w:hAnsi="Arial" w:cs="Arial"/>
                <w:sz w:val="20"/>
                <w:szCs w:val="20"/>
                <w:lang w:eastAsia="sl-SI"/>
              </w:rPr>
            </w:pPr>
          </w:p>
        </w:tc>
      </w:tr>
      <w:tr w:rsidR="0060356B" w:rsidRPr="002612CD" w14:paraId="53B19478" w14:textId="77777777" w:rsidTr="0060356B">
        <w:trPr>
          <w:trHeight w:val="300"/>
        </w:trPr>
        <w:tc>
          <w:tcPr>
            <w:tcW w:w="960" w:type="dxa"/>
            <w:shd w:val="clear" w:color="auto" w:fill="auto"/>
          </w:tcPr>
          <w:p w14:paraId="2D4A187F" w14:textId="77777777" w:rsidR="0060356B" w:rsidRPr="002612CD" w:rsidRDefault="0060356B" w:rsidP="0060356B">
            <w:pPr>
              <w:spacing w:after="0" w:line="240" w:lineRule="auto"/>
              <w:jc w:val="center"/>
              <w:rPr>
                <w:rFonts w:ascii="Arial" w:eastAsia="Times New Roman" w:hAnsi="Arial" w:cs="Arial"/>
                <w:sz w:val="20"/>
                <w:szCs w:val="20"/>
                <w:lang w:eastAsia="sl-SI"/>
              </w:rPr>
            </w:pPr>
          </w:p>
        </w:tc>
        <w:tc>
          <w:tcPr>
            <w:tcW w:w="5272" w:type="dxa"/>
            <w:shd w:val="clear" w:color="auto" w:fill="auto"/>
            <w:vAlign w:val="center"/>
          </w:tcPr>
          <w:p w14:paraId="0E9A7EA1" w14:textId="0E19F4B4" w:rsidR="0060356B" w:rsidRPr="0060356B" w:rsidRDefault="0060356B" w:rsidP="0060356B">
            <w:pPr>
              <w:spacing w:after="0" w:line="240" w:lineRule="auto"/>
              <w:rPr>
                <w:rFonts w:ascii="Arial" w:eastAsia="Times New Roman" w:hAnsi="Arial" w:cs="Arial"/>
                <w:sz w:val="20"/>
                <w:szCs w:val="20"/>
                <w:lang w:eastAsia="sl-SI"/>
              </w:rPr>
            </w:pPr>
            <w:r w:rsidRPr="0060356B">
              <w:rPr>
                <w:rFonts w:ascii="Arial" w:eastAsia="Times New Roman" w:hAnsi="Arial" w:cs="Arial"/>
                <w:sz w:val="20"/>
                <w:szCs w:val="20"/>
                <w:lang w:eastAsia="sl-SI"/>
              </w:rPr>
              <w:t xml:space="preserve"> </w:t>
            </w:r>
            <w:r>
              <w:rPr>
                <w:rFonts w:ascii="Arial" w:eastAsia="Times New Roman" w:hAnsi="Arial" w:cs="Arial"/>
                <w:sz w:val="20"/>
                <w:szCs w:val="20"/>
                <w:lang w:eastAsia="sl-SI"/>
              </w:rPr>
              <w:t>- t</w:t>
            </w:r>
            <w:r w:rsidRPr="0060356B">
              <w:rPr>
                <w:rFonts w:ascii="Arial" w:eastAsia="Times New Roman" w:hAnsi="Arial" w:cs="Arial"/>
                <w:sz w:val="20"/>
                <w:szCs w:val="20"/>
                <w:lang w:eastAsia="sl-SI"/>
              </w:rPr>
              <w:t>lačn</w:t>
            </w:r>
            <w:r w:rsidR="007446A9">
              <w:rPr>
                <w:rFonts w:ascii="Arial" w:eastAsia="Times New Roman" w:hAnsi="Arial" w:cs="Arial"/>
                <w:sz w:val="20"/>
                <w:szCs w:val="20"/>
                <w:lang w:eastAsia="sl-SI"/>
              </w:rPr>
              <w:t>o</w:t>
            </w:r>
            <w:r w:rsidRPr="0060356B">
              <w:rPr>
                <w:rFonts w:ascii="Arial" w:eastAsia="Times New Roman" w:hAnsi="Arial" w:cs="Arial"/>
                <w:sz w:val="20"/>
                <w:szCs w:val="20"/>
                <w:lang w:eastAsia="sl-SI"/>
              </w:rPr>
              <w:t xml:space="preserve"> stikal</w:t>
            </w:r>
            <w:r w:rsidR="007446A9">
              <w:rPr>
                <w:rFonts w:ascii="Arial" w:eastAsia="Times New Roman" w:hAnsi="Arial" w:cs="Arial"/>
                <w:sz w:val="20"/>
                <w:szCs w:val="20"/>
                <w:lang w:eastAsia="sl-SI"/>
              </w:rPr>
              <w:t>o</w:t>
            </w:r>
          </w:p>
        </w:tc>
        <w:tc>
          <w:tcPr>
            <w:tcW w:w="851" w:type="dxa"/>
            <w:shd w:val="clear" w:color="auto" w:fill="auto"/>
            <w:noWrap/>
            <w:vAlign w:val="bottom"/>
          </w:tcPr>
          <w:p w14:paraId="57F8ACB2" w14:textId="0A6C2509" w:rsidR="0060356B" w:rsidRDefault="0060356B" w:rsidP="0060356B">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tcPr>
          <w:p w14:paraId="7A060A11" w14:textId="533CD42D" w:rsidR="0060356B" w:rsidRDefault="0060356B" w:rsidP="0060356B">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tcPr>
          <w:p w14:paraId="54BD3379" w14:textId="77777777" w:rsidR="0060356B" w:rsidRPr="002612CD" w:rsidRDefault="0060356B" w:rsidP="0060356B">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tcPr>
          <w:p w14:paraId="796C8830" w14:textId="77777777" w:rsidR="0060356B" w:rsidRPr="002612CD" w:rsidRDefault="0060356B" w:rsidP="0060356B">
            <w:pPr>
              <w:spacing w:after="0" w:line="240" w:lineRule="auto"/>
              <w:rPr>
                <w:rFonts w:ascii="Arial" w:eastAsia="Times New Roman" w:hAnsi="Arial" w:cs="Arial"/>
                <w:sz w:val="20"/>
                <w:szCs w:val="20"/>
                <w:lang w:eastAsia="sl-SI"/>
              </w:rPr>
            </w:pPr>
          </w:p>
        </w:tc>
      </w:tr>
      <w:tr w:rsidR="0060356B" w:rsidRPr="002612CD" w14:paraId="0969B506" w14:textId="77777777" w:rsidTr="0060356B">
        <w:trPr>
          <w:trHeight w:val="300"/>
        </w:trPr>
        <w:tc>
          <w:tcPr>
            <w:tcW w:w="960" w:type="dxa"/>
            <w:shd w:val="clear" w:color="auto" w:fill="auto"/>
          </w:tcPr>
          <w:p w14:paraId="4351848F" w14:textId="77777777" w:rsidR="0060356B" w:rsidRPr="002612CD" w:rsidRDefault="0060356B" w:rsidP="0060356B">
            <w:pPr>
              <w:spacing w:after="0" w:line="240" w:lineRule="auto"/>
              <w:rPr>
                <w:rFonts w:ascii="Arial" w:eastAsia="Times New Roman" w:hAnsi="Arial" w:cs="Arial"/>
                <w:sz w:val="20"/>
                <w:szCs w:val="20"/>
                <w:lang w:eastAsia="sl-SI"/>
              </w:rPr>
            </w:pPr>
          </w:p>
        </w:tc>
        <w:tc>
          <w:tcPr>
            <w:tcW w:w="5272" w:type="dxa"/>
            <w:shd w:val="clear" w:color="auto" w:fill="auto"/>
            <w:vAlign w:val="bottom"/>
          </w:tcPr>
          <w:p w14:paraId="29574B00" w14:textId="14CD65B3" w:rsidR="0060356B" w:rsidRPr="0060356B" w:rsidRDefault="0060356B" w:rsidP="0060356B">
            <w:pPr>
              <w:spacing w:after="0" w:line="240" w:lineRule="auto"/>
              <w:rPr>
                <w:rFonts w:ascii="Arial" w:eastAsia="Times New Roman" w:hAnsi="Arial" w:cs="Arial"/>
                <w:sz w:val="20"/>
                <w:szCs w:val="20"/>
                <w:lang w:eastAsia="sl-SI"/>
              </w:rPr>
            </w:pPr>
            <w:r w:rsidRPr="0060356B">
              <w:rPr>
                <w:rFonts w:ascii="Arial" w:eastAsia="Times New Roman" w:hAnsi="Arial" w:cs="Arial"/>
                <w:sz w:val="20"/>
                <w:szCs w:val="20"/>
                <w:lang w:eastAsia="sl-SI"/>
              </w:rPr>
              <w:t xml:space="preserve"> </w:t>
            </w:r>
            <w:r>
              <w:rPr>
                <w:rFonts w:ascii="Arial" w:eastAsia="Times New Roman" w:hAnsi="Arial" w:cs="Arial"/>
                <w:sz w:val="20"/>
                <w:szCs w:val="20"/>
                <w:lang w:eastAsia="sl-SI"/>
              </w:rPr>
              <w:t xml:space="preserve">- </w:t>
            </w:r>
            <w:r w:rsidRPr="0060356B">
              <w:rPr>
                <w:rFonts w:ascii="Arial" w:eastAsia="Times New Roman" w:hAnsi="Arial" w:cs="Arial"/>
                <w:sz w:val="20"/>
                <w:szCs w:val="20"/>
                <w:lang w:eastAsia="sl-SI"/>
              </w:rPr>
              <w:t>žaluzij</w:t>
            </w:r>
            <w:r w:rsidR="007446A9">
              <w:rPr>
                <w:rFonts w:ascii="Arial" w:eastAsia="Times New Roman" w:hAnsi="Arial" w:cs="Arial"/>
                <w:sz w:val="20"/>
                <w:szCs w:val="20"/>
                <w:lang w:eastAsia="sl-SI"/>
              </w:rPr>
              <w:t>a</w:t>
            </w:r>
          </w:p>
        </w:tc>
        <w:tc>
          <w:tcPr>
            <w:tcW w:w="851" w:type="dxa"/>
            <w:shd w:val="clear" w:color="auto" w:fill="auto"/>
            <w:noWrap/>
            <w:vAlign w:val="bottom"/>
          </w:tcPr>
          <w:p w14:paraId="14E50BCE" w14:textId="38326AC3" w:rsidR="0060356B" w:rsidRPr="002612CD" w:rsidRDefault="0060356B" w:rsidP="0060356B">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kos</w:t>
            </w:r>
          </w:p>
        </w:tc>
        <w:tc>
          <w:tcPr>
            <w:tcW w:w="992" w:type="dxa"/>
            <w:shd w:val="clear" w:color="auto" w:fill="auto"/>
            <w:noWrap/>
            <w:vAlign w:val="bottom"/>
          </w:tcPr>
          <w:p w14:paraId="32029848" w14:textId="7D9F1399" w:rsidR="0060356B" w:rsidRPr="002612CD" w:rsidRDefault="0060356B" w:rsidP="0060356B">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1</w:t>
            </w:r>
          </w:p>
        </w:tc>
        <w:tc>
          <w:tcPr>
            <w:tcW w:w="992" w:type="dxa"/>
            <w:shd w:val="clear" w:color="auto" w:fill="auto"/>
            <w:noWrap/>
            <w:vAlign w:val="bottom"/>
          </w:tcPr>
          <w:p w14:paraId="2898CFB5" w14:textId="77777777" w:rsidR="0060356B" w:rsidRPr="002612CD" w:rsidRDefault="0060356B" w:rsidP="0060356B">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09652C86" w14:textId="77777777" w:rsidR="0060356B" w:rsidRPr="002612CD" w:rsidRDefault="0060356B" w:rsidP="0060356B">
            <w:pPr>
              <w:spacing w:after="0" w:line="240" w:lineRule="auto"/>
              <w:rPr>
                <w:rFonts w:ascii="Arial" w:eastAsia="Times New Roman" w:hAnsi="Arial" w:cs="Arial"/>
                <w:sz w:val="20"/>
                <w:szCs w:val="20"/>
                <w:lang w:eastAsia="sl-SI"/>
              </w:rPr>
            </w:pPr>
          </w:p>
        </w:tc>
      </w:tr>
      <w:tr w:rsidR="0060356B" w:rsidRPr="00D81F29" w14:paraId="0B658A5F" w14:textId="77777777" w:rsidTr="0060356B">
        <w:trPr>
          <w:trHeight w:val="70"/>
        </w:trPr>
        <w:tc>
          <w:tcPr>
            <w:tcW w:w="960" w:type="dxa"/>
            <w:shd w:val="clear" w:color="auto" w:fill="auto"/>
          </w:tcPr>
          <w:p w14:paraId="37525E54" w14:textId="45D5CDC7" w:rsidR="0060356B" w:rsidRPr="00D81F29" w:rsidRDefault="0060356B" w:rsidP="0060356B">
            <w:pPr>
              <w:spacing w:after="0" w:line="240" w:lineRule="auto"/>
              <w:jc w:val="center"/>
              <w:rPr>
                <w:rFonts w:ascii="Arial" w:eastAsia="Times New Roman" w:hAnsi="Arial" w:cs="Arial"/>
                <w:color w:val="000000"/>
                <w:sz w:val="20"/>
                <w:szCs w:val="20"/>
                <w:lang w:eastAsia="sl-SI"/>
              </w:rPr>
            </w:pPr>
          </w:p>
        </w:tc>
        <w:tc>
          <w:tcPr>
            <w:tcW w:w="5272" w:type="dxa"/>
            <w:shd w:val="clear" w:color="auto" w:fill="auto"/>
          </w:tcPr>
          <w:p w14:paraId="6DF98A5D" w14:textId="7B2B5F1B" w:rsidR="0060356B" w:rsidRPr="00D81F29" w:rsidRDefault="0060356B" w:rsidP="0060356B">
            <w:pPr>
              <w:spacing w:after="0" w:line="240" w:lineRule="auto"/>
              <w:rPr>
                <w:rFonts w:ascii="Arial" w:eastAsia="Times New Roman" w:hAnsi="Arial" w:cs="Arial"/>
                <w:sz w:val="20"/>
                <w:szCs w:val="20"/>
                <w:lang w:eastAsia="sl-SI"/>
              </w:rPr>
            </w:pPr>
          </w:p>
        </w:tc>
        <w:tc>
          <w:tcPr>
            <w:tcW w:w="851" w:type="dxa"/>
            <w:shd w:val="clear" w:color="auto" w:fill="auto"/>
            <w:noWrap/>
            <w:vAlign w:val="bottom"/>
          </w:tcPr>
          <w:p w14:paraId="193E076D" w14:textId="5F2A2291" w:rsidR="0060356B" w:rsidRPr="00D81F29" w:rsidRDefault="0060356B" w:rsidP="0060356B">
            <w:pPr>
              <w:spacing w:after="0" w:line="240" w:lineRule="auto"/>
              <w:jc w:val="center"/>
              <w:rPr>
                <w:rFonts w:ascii="Calibri" w:eastAsia="Times New Roman" w:hAnsi="Calibri" w:cs="Calibri"/>
                <w:color w:val="000000"/>
                <w:lang w:eastAsia="sl-SI"/>
              </w:rPr>
            </w:pPr>
          </w:p>
        </w:tc>
        <w:tc>
          <w:tcPr>
            <w:tcW w:w="992" w:type="dxa"/>
            <w:shd w:val="clear" w:color="auto" w:fill="auto"/>
            <w:noWrap/>
            <w:vAlign w:val="bottom"/>
          </w:tcPr>
          <w:p w14:paraId="7BAF9AF7" w14:textId="7BC567C0" w:rsidR="0060356B" w:rsidRPr="00D81F29" w:rsidRDefault="0060356B" w:rsidP="0060356B">
            <w:pPr>
              <w:spacing w:after="0" w:line="240" w:lineRule="auto"/>
              <w:jc w:val="center"/>
              <w:rPr>
                <w:rFonts w:ascii="Calibri" w:eastAsia="Times New Roman" w:hAnsi="Calibri" w:cs="Calibri"/>
                <w:color w:val="000000"/>
                <w:lang w:eastAsia="sl-SI"/>
              </w:rPr>
            </w:pPr>
          </w:p>
        </w:tc>
        <w:tc>
          <w:tcPr>
            <w:tcW w:w="992" w:type="dxa"/>
            <w:shd w:val="clear" w:color="auto" w:fill="auto"/>
            <w:noWrap/>
            <w:vAlign w:val="bottom"/>
            <w:hideMark/>
          </w:tcPr>
          <w:p w14:paraId="1AD8E2AE" w14:textId="77777777" w:rsidR="0060356B" w:rsidRPr="00D81F29" w:rsidRDefault="0060356B" w:rsidP="0060356B">
            <w:pPr>
              <w:spacing w:after="0" w:line="240" w:lineRule="auto"/>
              <w:jc w:val="center"/>
              <w:rPr>
                <w:rFonts w:ascii="Calibri" w:eastAsia="Times New Roman" w:hAnsi="Calibri" w:cs="Calibri"/>
                <w:color w:val="000000"/>
                <w:lang w:eastAsia="sl-SI"/>
              </w:rPr>
            </w:pPr>
          </w:p>
        </w:tc>
        <w:tc>
          <w:tcPr>
            <w:tcW w:w="709" w:type="dxa"/>
            <w:shd w:val="clear" w:color="auto" w:fill="auto"/>
            <w:noWrap/>
            <w:vAlign w:val="bottom"/>
            <w:hideMark/>
          </w:tcPr>
          <w:p w14:paraId="0D7CE4E3"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60356B" w14:paraId="08AAD7CB" w14:textId="77777777" w:rsidTr="001B65AE">
        <w:trPr>
          <w:trHeight w:val="300"/>
        </w:trPr>
        <w:tc>
          <w:tcPr>
            <w:tcW w:w="960" w:type="dxa"/>
            <w:shd w:val="clear" w:color="auto" w:fill="auto"/>
          </w:tcPr>
          <w:p w14:paraId="517A10F0" w14:textId="0F3FF0B5" w:rsidR="0060356B" w:rsidRPr="0060356B" w:rsidRDefault="0060356B" w:rsidP="0060356B">
            <w:pPr>
              <w:spacing w:after="0" w:line="240" w:lineRule="auto"/>
              <w:jc w:val="center"/>
              <w:rPr>
                <w:rFonts w:ascii="Arial" w:eastAsia="Times New Roman" w:hAnsi="Arial" w:cs="Arial"/>
                <w:sz w:val="20"/>
                <w:szCs w:val="20"/>
                <w:lang w:eastAsia="sl-SI"/>
              </w:rPr>
            </w:pPr>
            <w:r>
              <w:rPr>
                <w:rFonts w:ascii="Arial" w:eastAsia="Times New Roman" w:hAnsi="Arial" w:cs="Arial"/>
                <w:sz w:val="20"/>
                <w:szCs w:val="20"/>
                <w:lang w:eastAsia="sl-SI"/>
              </w:rPr>
              <w:t>7.</w:t>
            </w:r>
          </w:p>
        </w:tc>
        <w:tc>
          <w:tcPr>
            <w:tcW w:w="5272" w:type="dxa"/>
            <w:shd w:val="clear" w:color="auto" w:fill="auto"/>
            <w:vAlign w:val="center"/>
            <w:hideMark/>
          </w:tcPr>
          <w:p w14:paraId="52E8AA64" w14:textId="1E695BE3" w:rsidR="0060356B" w:rsidRPr="0060356B" w:rsidRDefault="0060356B" w:rsidP="001B65AE">
            <w:pPr>
              <w:spacing w:after="0" w:line="240" w:lineRule="auto"/>
              <w:rPr>
                <w:rFonts w:ascii="Arial" w:eastAsia="Times New Roman" w:hAnsi="Arial" w:cs="Arial"/>
                <w:sz w:val="20"/>
                <w:szCs w:val="20"/>
                <w:lang w:eastAsia="sl-SI"/>
              </w:rPr>
            </w:pPr>
            <w:r w:rsidRPr="0060356B">
              <w:rPr>
                <w:rFonts w:ascii="Arial" w:eastAsia="Times New Roman" w:hAnsi="Arial" w:cs="Arial"/>
                <w:sz w:val="20"/>
                <w:szCs w:val="20"/>
                <w:lang w:eastAsia="sl-SI"/>
              </w:rPr>
              <w:t>Dobava in montaža NIK kanala 100x60 bele barve</w:t>
            </w:r>
          </w:p>
        </w:tc>
        <w:tc>
          <w:tcPr>
            <w:tcW w:w="851" w:type="dxa"/>
            <w:shd w:val="clear" w:color="auto" w:fill="auto"/>
            <w:noWrap/>
            <w:vAlign w:val="bottom"/>
            <w:hideMark/>
          </w:tcPr>
          <w:p w14:paraId="42DDAB0D" w14:textId="4AF6C584" w:rsidR="0060356B" w:rsidRPr="0060356B" w:rsidRDefault="0060356B" w:rsidP="0060356B">
            <w:pPr>
              <w:spacing w:after="0" w:line="240" w:lineRule="auto"/>
              <w:jc w:val="center"/>
              <w:rPr>
                <w:rFonts w:ascii="Arial" w:eastAsia="Times New Roman" w:hAnsi="Arial" w:cs="Arial"/>
                <w:sz w:val="20"/>
                <w:szCs w:val="20"/>
                <w:lang w:eastAsia="sl-SI"/>
              </w:rPr>
            </w:pPr>
            <w:r w:rsidRPr="0060356B">
              <w:rPr>
                <w:rFonts w:ascii="Arial" w:eastAsia="Times New Roman" w:hAnsi="Arial" w:cs="Arial"/>
                <w:sz w:val="20"/>
                <w:szCs w:val="20"/>
                <w:lang w:eastAsia="sl-SI"/>
              </w:rPr>
              <w:t>m</w:t>
            </w:r>
          </w:p>
        </w:tc>
        <w:tc>
          <w:tcPr>
            <w:tcW w:w="992" w:type="dxa"/>
            <w:shd w:val="clear" w:color="auto" w:fill="auto"/>
            <w:noWrap/>
            <w:vAlign w:val="bottom"/>
            <w:hideMark/>
          </w:tcPr>
          <w:p w14:paraId="4CF7DAB4" w14:textId="560BD12C" w:rsidR="0060356B" w:rsidRPr="0060356B" w:rsidRDefault="0060356B" w:rsidP="0060356B">
            <w:pPr>
              <w:spacing w:after="0" w:line="240" w:lineRule="auto"/>
              <w:jc w:val="center"/>
              <w:rPr>
                <w:rFonts w:ascii="Arial" w:eastAsia="Times New Roman" w:hAnsi="Arial" w:cs="Arial"/>
                <w:sz w:val="20"/>
                <w:szCs w:val="20"/>
                <w:lang w:eastAsia="sl-SI"/>
              </w:rPr>
            </w:pPr>
            <w:r w:rsidRPr="0060356B">
              <w:rPr>
                <w:rFonts w:ascii="Arial" w:eastAsia="Times New Roman" w:hAnsi="Arial" w:cs="Arial"/>
                <w:sz w:val="20"/>
                <w:szCs w:val="20"/>
                <w:lang w:eastAsia="sl-SI"/>
              </w:rPr>
              <w:t>40</w:t>
            </w:r>
          </w:p>
        </w:tc>
        <w:tc>
          <w:tcPr>
            <w:tcW w:w="992" w:type="dxa"/>
            <w:shd w:val="clear" w:color="auto" w:fill="auto"/>
            <w:noWrap/>
            <w:vAlign w:val="bottom"/>
            <w:hideMark/>
          </w:tcPr>
          <w:p w14:paraId="5B8E0215" w14:textId="77777777" w:rsidR="0060356B" w:rsidRPr="0060356B" w:rsidRDefault="0060356B" w:rsidP="0060356B">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71F2BF89" w14:textId="77777777" w:rsidR="0060356B" w:rsidRPr="0060356B" w:rsidRDefault="0060356B" w:rsidP="0060356B">
            <w:pPr>
              <w:spacing w:after="0" w:line="240" w:lineRule="auto"/>
              <w:rPr>
                <w:rFonts w:ascii="Arial" w:eastAsia="Times New Roman" w:hAnsi="Arial" w:cs="Arial"/>
                <w:sz w:val="20"/>
                <w:szCs w:val="20"/>
                <w:lang w:eastAsia="sl-SI"/>
              </w:rPr>
            </w:pPr>
          </w:p>
        </w:tc>
      </w:tr>
      <w:tr w:rsidR="0060356B" w:rsidRPr="00D81F29" w14:paraId="66C091CD" w14:textId="77777777" w:rsidTr="00B12BF1">
        <w:trPr>
          <w:trHeight w:val="300"/>
        </w:trPr>
        <w:tc>
          <w:tcPr>
            <w:tcW w:w="960" w:type="dxa"/>
            <w:shd w:val="clear" w:color="auto" w:fill="auto"/>
            <w:hideMark/>
          </w:tcPr>
          <w:p w14:paraId="1BF96002"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tcPr>
          <w:p w14:paraId="48E4EC7E"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1151675B"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7AF6CFC4"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698D9DDE"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78EE3DAA"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6F7796C7" w14:textId="77777777" w:rsidTr="00D81F29">
        <w:trPr>
          <w:trHeight w:val="300"/>
        </w:trPr>
        <w:tc>
          <w:tcPr>
            <w:tcW w:w="960" w:type="dxa"/>
            <w:shd w:val="clear" w:color="auto" w:fill="auto"/>
            <w:noWrap/>
            <w:hideMark/>
          </w:tcPr>
          <w:p w14:paraId="04A646CF" w14:textId="477C4517" w:rsidR="0060356B" w:rsidRPr="00D81F29" w:rsidRDefault="001B65AE" w:rsidP="0060356B">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8</w:t>
            </w:r>
            <w:r w:rsidR="0060356B" w:rsidRPr="00D81F29">
              <w:rPr>
                <w:rFonts w:ascii="Calibri" w:eastAsia="Times New Roman" w:hAnsi="Calibri" w:cs="Calibri"/>
                <w:color w:val="000000"/>
                <w:lang w:eastAsia="sl-SI"/>
              </w:rPr>
              <w:t>.</w:t>
            </w:r>
          </w:p>
        </w:tc>
        <w:tc>
          <w:tcPr>
            <w:tcW w:w="5272" w:type="dxa"/>
            <w:shd w:val="clear" w:color="auto" w:fill="auto"/>
            <w:vAlign w:val="bottom"/>
            <w:hideMark/>
          </w:tcPr>
          <w:p w14:paraId="79F724CC" w14:textId="77777777" w:rsidR="0060356B" w:rsidRPr="00D81F29" w:rsidRDefault="0060356B" w:rsidP="0060356B">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Končne elektro meritve z izdelavo poročila</w:t>
            </w:r>
          </w:p>
        </w:tc>
        <w:tc>
          <w:tcPr>
            <w:tcW w:w="851" w:type="dxa"/>
            <w:shd w:val="clear" w:color="auto" w:fill="auto"/>
            <w:vAlign w:val="bottom"/>
            <w:hideMark/>
          </w:tcPr>
          <w:p w14:paraId="194BAFC1"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kos</w:t>
            </w:r>
          </w:p>
        </w:tc>
        <w:tc>
          <w:tcPr>
            <w:tcW w:w="992" w:type="dxa"/>
            <w:shd w:val="clear" w:color="auto" w:fill="auto"/>
            <w:vAlign w:val="bottom"/>
            <w:hideMark/>
          </w:tcPr>
          <w:p w14:paraId="07A24C85"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1</w:t>
            </w:r>
          </w:p>
        </w:tc>
        <w:tc>
          <w:tcPr>
            <w:tcW w:w="992" w:type="dxa"/>
            <w:shd w:val="clear" w:color="auto" w:fill="auto"/>
            <w:noWrap/>
            <w:vAlign w:val="bottom"/>
            <w:hideMark/>
          </w:tcPr>
          <w:p w14:paraId="785E2FC7"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hideMark/>
          </w:tcPr>
          <w:p w14:paraId="505BDE9A"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4619DEA2" w14:textId="77777777" w:rsidTr="00D81F29">
        <w:trPr>
          <w:trHeight w:val="300"/>
        </w:trPr>
        <w:tc>
          <w:tcPr>
            <w:tcW w:w="960" w:type="dxa"/>
            <w:shd w:val="clear" w:color="auto" w:fill="auto"/>
            <w:noWrap/>
            <w:hideMark/>
          </w:tcPr>
          <w:p w14:paraId="59E05284"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0DCA8678"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vAlign w:val="bottom"/>
            <w:hideMark/>
          </w:tcPr>
          <w:p w14:paraId="2D956E61"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992" w:type="dxa"/>
            <w:shd w:val="clear" w:color="auto" w:fill="auto"/>
            <w:vAlign w:val="bottom"/>
            <w:hideMark/>
          </w:tcPr>
          <w:p w14:paraId="58B84F56"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1C876C0"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72807BCA"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7AC41D8C" w14:textId="77777777" w:rsidTr="00D81F29">
        <w:trPr>
          <w:trHeight w:val="184"/>
        </w:trPr>
        <w:tc>
          <w:tcPr>
            <w:tcW w:w="960" w:type="dxa"/>
            <w:shd w:val="clear" w:color="auto" w:fill="auto"/>
            <w:hideMark/>
          </w:tcPr>
          <w:p w14:paraId="697EB634" w14:textId="6B68416F" w:rsidR="0060356B" w:rsidRPr="00D81F29" w:rsidRDefault="001B65AE" w:rsidP="0060356B">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9</w:t>
            </w:r>
            <w:r w:rsidR="0060356B" w:rsidRPr="00D81F29">
              <w:rPr>
                <w:rFonts w:ascii="Arial" w:eastAsia="Times New Roman" w:hAnsi="Arial" w:cs="Arial"/>
                <w:color w:val="000000"/>
                <w:sz w:val="20"/>
                <w:szCs w:val="20"/>
                <w:lang w:eastAsia="sl-SI"/>
              </w:rPr>
              <w:t>.</w:t>
            </w:r>
          </w:p>
        </w:tc>
        <w:tc>
          <w:tcPr>
            <w:tcW w:w="5272" w:type="dxa"/>
            <w:shd w:val="clear" w:color="auto" w:fill="auto"/>
            <w:vAlign w:val="bottom"/>
            <w:hideMark/>
          </w:tcPr>
          <w:p w14:paraId="3D20E26D" w14:textId="77777777" w:rsidR="0060356B" w:rsidRPr="00D81F29" w:rsidRDefault="0060356B" w:rsidP="0060356B">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Izdelava dela DZO dokumentacije za razsvetljavo   </w:t>
            </w:r>
          </w:p>
        </w:tc>
        <w:tc>
          <w:tcPr>
            <w:tcW w:w="851" w:type="dxa"/>
            <w:shd w:val="clear" w:color="auto" w:fill="auto"/>
            <w:vAlign w:val="bottom"/>
            <w:hideMark/>
          </w:tcPr>
          <w:p w14:paraId="319B3AE7"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kos</w:t>
            </w:r>
          </w:p>
        </w:tc>
        <w:tc>
          <w:tcPr>
            <w:tcW w:w="992" w:type="dxa"/>
            <w:shd w:val="clear" w:color="auto" w:fill="auto"/>
            <w:vAlign w:val="bottom"/>
            <w:hideMark/>
          </w:tcPr>
          <w:p w14:paraId="2B2F7873"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1</w:t>
            </w:r>
          </w:p>
        </w:tc>
        <w:tc>
          <w:tcPr>
            <w:tcW w:w="992" w:type="dxa"/>
            <w:shd w:val="clear" w:color="auto" w:fill="auto"/>
            <w:noWrap/>
            <w:vAlign w:val="bottom"/>
            <w:hideMark/>
          </w:tcPr>
          <w:p w14:paraId="572CA706"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hideMark/>
          </w:tcPr>
          <w:p w14:paraId="67106373"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4CC0A0FD" w14:textId="77777777" w:rsidTr="00D81F29">
        <w:trPr>
          <w:trHeight w:val="300"/>
        </w:trPr>
        <w:tc>
          <w:tcPr>
            <w:tcW w:w="960" w:type="dxa"/>
            <w:shd w:val="clear" w:color="auto" w:fill="auto"/>
            <w:noWrap/>
            <w:hideMark/>
          </w:tcPr>
          <w:p w14:paraId="50AE7DD8"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511E9638"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vAlign w:val="bottom"/>
            <w:hideMark/>
          </w:tcPr>
          <w:p w14:paraId="1D75B884"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992" w:type="dxa"/>
            <w:shd w:val="clear" w:color="auto" w:fill="auto"/>
            <w:vAlign w:val="bottom"/>
            <w:hideMark/>
          </w:tcPr>
          <w:p w14:paraId="48344F15"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19CABC23"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11A04696"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6EF8C298" w14:textId="77777777" w:rsidTr="00D81F29">
        <w:trPr>
          <w:trHeight w:val="525"/>
        </w:trPr>
        <w:tc>
          <w:tcPr>
            <w:tcW w:w="960" w:type="dxa"/>
            <w:shd w:val="clear" w:color="auto" w:fill="auto"/>
            <w:hideMark/>
          </w:tcPr>
          <w:p w14:paraId="14ECE21B" w14:textId="1E40A29F" w:rsidR="0060356B" w:rsidRPr="00D81F29" w:rsidRDefault="001B65AE" w:rsidP="0060356B">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10</w:t>
            </w:r>
            <w:r w:rsidR="0060356B" w:rsidRPr="00D81F29">
              <w:rPr>
                <w:rFonts w:ascii="Arial" w:eastAsia="Times New Roman" w:hAnsi="Arial" w:cs="Arial"/>
                <w:color w:val="000000"/>
                <w:sz w:val="20"/>
                <w:szCs w:val="20"/>
                <w:lang w:eastAsia="sl-SI"/>
              </w:rPr>
              <w:t>.</w:t>
            </w:r>
          </w:p>
        </w:tc>
        <w:tc>
          <w:tcPr>
            <w:tcW w:w="5272" w:type="dxa"/>
            <w:shd w:val="clear" w:color="auto" w:fill="auto"/>
            <w:vAlign w:val="bottom"/>
            <w:hideMark/>
          </w:tcPr>
          <w:p w14:paraId="5EAAD144" w14:textId="77777777" w:rsidR="0060356B" w:rsidRPr="00D81F29" w:rsidRDefault="0060356B" w:rsidP="0060356B">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xml:space="preserve">Vnos sprememb v obstoječo izvršilno tehnično dokumentacijo </w:t>
            </w:r>
          </w:p>
        </w:tc>
        <w:tc>
          <w:tcPr>
            <w:tcW w:w="851" w:type="dxa"/>
            <w:shd w:val="clear" w:color="auto" w:fill="auto"/>
            <w:vAlign w:val="bottom"/>
            <w:hideMark/>
          </w:tcPr>
          <w:p w14:paraId="5A2B0507"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kos</w:t>
            </w:r>
          </w:p>
        </w:tc>
        <w:tc>
          <w:tcPr>
            <w:tcW w:w="992" w:type="dxa"/>
            <w:shd w:val="clear" w:color="auto" w:fill="auto"/>
            <w:vAlign w:val="bottom"/>
            <w:hideMark/>
          </w:tcPr>
          <w:p w14:paraId="3F6CC9E4"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1</w:t>
            </w:r>
          </w:p>
        </w:tc>
        <w:tc>
          <w:tcPr>
            <w:tcW w:w="992" w:type="dxa"/>
            <w:shd w:val="clear" w:color="auto" w:fill="auto"/>
            <w:noWrap/>
            <w:vAlign w:val="bottom"/>
            <w:hideMark/>
          </w:tcPr>
          <w:p w14:paraId="4B89FC54"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hideMark/>
          </w:tcPr>
          <w:p w14:paraId="07A20DD1"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65D3EE5C" w14:textId="77777777" w:rsidTr="00D81F29">
        <w:trPr>
          <w:trHeight w:val="300"/>
        </w:trPr>
        <w:tc>
          <w:tcPr>
            <w:tcW w:w="960" w:type="dxa"/>
            <w:shd w:val="clear" w:color="auto" w:fill="auto"/>
            <w:noWrap/>
            <w:hideMark/>
          </w:tcPr>
          <w:p w14:paraId="584E3FD9"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5272" w:type="dxa"/>
            <w:shd w:val="clear" w:color="auto" w:fill="auto"/>
            <w:vAlign w:val="bottom"/>
            <w:hideMark/>
          </w:tcPr>
          <w:p w14:paraId="4CF440C5"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vAlign w:val="bottom"/>
            <w:hideMark/>
          </w:tcPr>
          <w:p w14:paraId="5165B6B5"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c>
          <w:tcPr>
            <w:tcW w:w="992" w:type="dxa"/>
            <w:shd w:val="clear" w:color="auto" w:fill="auto"/>
            <w:vAlign w:val="bottom"/>
            <w:hideMark/>
          </w:tcPr>
          <w:p w14:paraId="461F223C"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3712187" w14:textId="77777777" w:rsidR="0060356B" w:rsidRPr="00D81F29" w:rsidRDefault="0060356B" w:rsidP="0060356B">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162007B2"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681452B4" w14:textId="77777777" w:rsidTr="00D81F29">
        <w:trPr>
          <w:trHeight w:val="658"/>
        </w:trPr>
        <w:tc>
          <w:tcPr>
            <w:tcW w:w="960" w:type="dxa"/>
            <w:shd w:val="clear" w:color="auto" w:fill="auto"/>
            <w:noWrap/>
            <w:hideMark/>
          </w:tcPr>
          <w:p w14:paraId="0E6C3031" w14:textId="3C9851FC" w:rsidR="0060356B" w:rsidRPr="00D81F29" w:rsidRDefault="0060356B" w:rsidP="0060356B">
            <w:pPr>
              <w:spacing w:after="0" w:line="240" w:lineRule="auto"/>
              <w:jc w:val="center"/>
              <w:rPr>
                <w:rFonts w:ascii="Calibri" w:eastAsia="Times New Roman" w:hAnsi="Calibri" w:cs="Calibri"/>
                <w:color w:val="000000"/>
                <w:lang w:eastAsia="sl-SI"/>
              </w:rPr>
            </w:pPr>
            <w:r w:rsidRPr="001A0431">
              <w:rPr>
                <w:rFonts w:ascii="Arial" w:eastAsia="Times New Roman" w:hAnsi="Arial" w:cs="Arial"/>
                <w:color w:val="000000"/>
                <w:sz w:val="20"/>
                <w:szCs w:val="20"/>
                <w:lang w:eastAsia="sl-SI"/>
              </w:rPr>
              <w:lastRenderedPageBreak/>
              <w:t>1</w:t>
            </w:r>
            <w:r w:rsidR="001B65AE">
              <w:rPr>
                <w:rFonts w:ascii="Arial" w:eastAsia="Times New Roman" w:hAnsi="Arial" w:cs="Arial"/>
                <w:color w:val="000000"/>
                <w:sz w:val="20"/>
                <w:szCs w:val="20"/>
                <w:lang w:eastAsia="sl-SI"/>
              </w:rPr>
              <w:t>1</w:t>
            </w:r>
            <w:r w:rsidRPr="00D81F29">
              <w:rPr>
                <w:rFonts w:ascii="Calibri" w:eastAsia="Times New Roman" w:hAnsi="Calibri" w:cs="Calibri"/>
                <w:color w:val="000000"/>
                <w:lang w:eastAsia="sl-SI"/>
              </w:rPr>
              <w:t>.</w:t>
            </w:r>
          </w:p>
        </w:tc>
        <w:tc>
          <w:tcPr>
            <w:tcW w:w="5272" w:type="dxa"/>
            <w:shd w:val="clear" w:color="auto" w:fill="auto"/>
            <w:vAlign w:val="bottom"/>
            <w:hideMark/>
          </w:tcPr>
          <w:p w14:paraId="67818970" w14:textId="77777777" w:rsidR="0060356B" w:rsidRPr="00D81F29" w:rsidRDefault="0060356B" w:rsidP="0060356B">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Nepredvideni stroški po vpisu v gradbeni dnevnik - obračun po dejanskih stroških s predhodno od</w:t>
            </w:r>
            <w:r>
              <w:rPr>
                <w:rFonts w:ascii="Arial" w:eastAsia="Times New Roman" w:hAnsi="Arial" w:cs="Arial"/>
                <w:color w:val="000000"/>
                <w:sz w:val="20"/>
                <w:szCs w:val="20"/>
                <w:lang w:eastAsia="sl-SI"/>
              </w:rPr>
              <w:t>o</w:t>
            </w:r>
            <w:r w:rsidRPr="00D81F29">
              <w:rPr>
                <w:rFonts w:ascii="Arial" w:eastAsia="Times New Roman" w:hAnsi="Arial" w:cs="Arial"/>
                <w:color w:val="000000"/>
                <w:sz w:val="20"/>
                <w:szCs w:val="20"/>
                <w:lang w:eastAsia="sl-SI"/>
              </w:rPr>
              <w:t>britvijo projekt</w:t>
            </w:r>
            <w:r>
              <w:rPr>
                <w:rFonts w:ascii="Arial" w:eastAsia="Times New Roman" w:hAnsi="Arial" w:cs="Arial"/>
                <w:color w:val="000000"/>
                <w:sz w:val="20"/>
                <w:szCs w:val="20"/>
                <w:lang w:eastAsia="sl-SI"/>
              </w:rPr>
              <w:t>a</w:t>
            </w:r>
            <w:r w:rsidRPr="00D81F29">
              <w:rPr>
                <w:rFonts w:ascii="Arial" w:eastAsia="Times New Roman" w:hAnsi="Arial" w:cs="Arial"/>
                <w:color w:val="000000"/>
                <w:sz w:val="20"/>
                <w:szCs w:val="20"/>
                <w:lang w:eastAsia="sl-SI"/>
              </w:rPr>
              <w:t>nt</w:t>
            </w:r>
            <w:r>
              <w:rPr>
                <w:rFonts w:ascii="Arial" w:eastAsia="Times New Roman" w:hAnsi="Arial" w:cs="Arial"/>
                <w:color w:val="000000"/>
                <w:sz w:val="20"/>
                <w:szCs w:val="20"/>
                <w:lang w:eastAsia="sl-SI"/>
              </w:rPr>
              <w:t>a</w:t>
            </w:r>
            <w:r w:rsidRPr="00D81F29">
              <w:rPr>
                <w:rFonts w:ascii="Arial" w:eastAsia="Times New Roman" w:hAnsi="Arial" w:cs="Arial"/>
                <w:color w:val="000000"/>
                <w:sz w:val="20"/>
                <w:szCs w:val="20"/>
                <w:lang w:eastAsia="sl-SI"/>
              </w:rPr>
              <w:t>, investitorja in nadzornika</w:t>
            </w:r>
          </w:p>
        </w:tc>
        <w:tc>
          <w:tcPr>
            <w:tcW w:w="851" w:type="dxa"/>
            <w:shd w:val="clear" w:color="auto" w:fill="auto"/>
            <w:noWrap/>
            <w:vAlign w:val="bottom"/>
            <w:hideMark/>
          </w:tcPr>
          <w:p w14:paraId="6F826C05" w14:textId="77777777" w:rsidR="0060356B" w:rsidRPr="00D81F29" w:rsidRDefault="0060356B" w:rsidP="0060356B">
            <w:pPr>
              <w:spacing w:after="0" w:line="240" w:lineRule="auto"/>
              <w:rPr>
                <w:rFonts w:ascii="Arial" w:eastAsia="Times New Roman" w:hAnsi="Arial" w:cs="Arial"/>
                <w:color w:val="000000"/>
                <w:sz w:val="20"/>
                <w:szCs w:val="20"/>
                <w:lang w:eastAsia="sl-SI"/>
              </w:rPr>
            </w:pPr>
          </w:p>
        </w:tc>
        <w:tc>
          <w:tcPr>
            <w:tcW w:w="992" w:type="dxa"/>
            <w:shd w:val="clear" w:color="auto" w:fill="auto"/>
            <w:vAlign w:val="bottom"/>
            <w:hideMark/>
          </w:tcPr>
          <w:p w14:paraId="7976EFF4" w14:textId="76BB5BEC" w:rsidR="0060356B" w:rsidRPr="00D81F29" w:rsidRDefault="0060356B" w:rsidP="0060356B">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10</w:t>
            </w:r>
            <w:r w:rsidRPr="00D81F29">
              <w:rPr>
                <w:rFonts w:ascii="Arial" w:eastAsia="Times New Roman" w:hAnsi="Arial" w:cs="Arial"/>
                <w:color w:val="000000"/>
                <w:sz w:val="20"/>
                <w:szCs w:val="20"/>
                <w:lang w:eastAsia="sl-SI"/>
              </w:rPr>
              <w:t>%</w:t>
            </w:r>
          </w:p>
        </w:tc>
        <w:tc>
          <w:tcPr>
            <w:tcW w:w="992" w:type="dxa"/>
            <w:shd w:val="clear" w:color="auto" w:fill="auto"/>
            <w:noWrap/>
            <w:vAlign w:val="bottom"/>
            <w:hideMark/>
          </w:tcPr>
          <w:p w14:paraId="62E05275"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hideMark/>
          </w:tcPr>
          <w:p w14:paraId="52C84538" w14:textId="77777777" w:rsidR="0060356B" w:rsidRPr="00D81F29" w:rsidRDefault="0060356B" w:rsidP="0060356B">
            <w:pPr>
              <w:spacing w:after="0" w:line="240" w:lineRule="auto"/>
              <w:rPr>
                <w:rFonts w:ascii="Times New Roman" w:eastAsia="Times New Roman" w:hAnsi="Times New Roman" w:cs="Times New Roman"/>
                <w:sz w:val="20"/>
                <w:szCs w:val="20"/>
                <w:lang w:eastAsia="sl-SI"/>
              </w:rPr>
            </w:pPr>
          </w:p>
        </w:tc>
      </w:tr>
      <w:tr w:rsidR="0060356B" w:rsidRPr="00D81F29" w14:paraId="0E6AECA7" w14:textId="77777777" w:rsidTr="00821B8D">
        <w:trPr>
          <w:trHeight w:val="300"/>
        </w:trPr>
        <w:tc>
          <w:tcPr>
            <w:tcW w:w="960" w:type="dxa"/>
            <w:tcBorders>
              <w:bottom w:val="single" w:sz="4" w:space="0" w:color="auto"/>
            </w:tcBorders>
            <w:shd w:val="clear" w:color="auto" w:fill="auto"/>
            <w:hideMark/>
          </w:tcPr>
          <w:p w14:paraId="6EB5A9AA"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5272" w:type="dxa"/>
            <w:tcBorders>
              <w:bottom w:val="single" w:sz="4" w:space="0" w:color="auto"/>
            </w:tcBorders>
            <w:shd w:val="clear" w:color="auto" w:fill="auto"/>
            <w:vAlign w:val="bottom"/>
            <w:hideMark/>
          </w:tcPr>
          <w:p w14:paraId="4A3ADCA3" w14:textId="77777777" w:rsidR="0060356B" w:rsidRPr="00D81F29" w:rsidRDefault="0060356B" w:rsidP="0060356B">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851" w:type="dxa"/>
            <w:tcBorders>
              <w:bottom w:val="single" w:sz="4" w:space="0" w:color="auto"/>
            </w:tcBorders>
            <w:shd w:val="clear" w:color="auto" w:fill="auto"/>
            <w:noWrap/>
            <w:vAlign w:val="bottom"/>
            <w:hideMark/>
          </w:tcPr>
          <w:p w14:paraId="4F2F390C" w14:textId="77777777" w:rsidR="0060356B" w:rsidRPr="00D81F29" w:rsidRDefault="0060356B" w:rsidP="0060356B">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 </w:t>
            </w:r>
          </w:p>
        </w:tc>
        <w:tc>
          <w:tcPr>
            <w:tcW w:w="992" w:type="dxa"/>
            <w:tcBorders>
              <w:bottom w:val="single" w:sz="4" w:space="0" w:color="auto"/>
            </w:tcBorders>
            <w:shd w:val="clear" w:color="auto" w:fill="auto"/>
            <w:vAlign w:val="bottom"/>
            <w:hideMark/>
          </w:tcPr>
          <w:p w14:paraId="61AC6769"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992" w:type="dxa"/>
            <w:tcBorders>
              <w:bottom w:val="single" w:sz="4" w:space="0" w:color="auto"/>
            </w:tcBorders>
            <w:shd w:val="clear" w:color="auto" w:fill="auto"/>
            <w:noWrap/>
            <w:vAlign w:val="bottom"/>
            <w:hideMark/>
          </w:tcPr>
          <w:p w14:paraId="2E08101F" w14:textId="77777777" w:rsidR="0060356B" w:rsidRPr="00D81F29" w:rsidRDefault="0060356B" w:rsidP="0060356B">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 </w:t>
            </w:r>
          </w:p>
        </w:tc>
        <w:tc>
          <w:tcPr>
            <w:tcW w:w="709" w:type="dxa"/>
            <w:tcBorders>
              <w:bottom w:val="single" w:sz="4" w:space="0" w:color="auto"/>
            </w:tcBorders>
            <w:shd w:val="clear" w:color="auto" w:fill="auto"/>
            <w:noWrap/>
            <w:vAlign w:val="bottom"/>
            <w:hideMark/>
          </w:tcPr>
          <w:p w14:paraId="065F3B19" w14:textId="77777777" w:rsidR="0060356B" w:rsidRPr="00D81F29" w:rsidRDefault="0060356B" w:rsidP="0060356B">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 </w:t>
            </w:r>
          </w:p>
        </w:tc>
      </w:tr>
      <w:tr w:rsidR="0060356B" w:rsidRPr="00D81F29" w14:paraId="17DFC7C2" w14:textId="77777777" w:rsidTr="00821B8D">
        <w:trPr>
          <w:trHeight w:val="300"/>
        </w:trPr>
        <w:tc>
          <w:tcPr>
            <w:tcW w:w="960" w:type="dxa"/>
            <w:tcBorders>
              <w:bottom w:val="single" w:sz="4" w:space="0" w:color="auto"/>
            </w:tcBorders>
            <w:shd w:val="clear" w:color="auto" w:fill="auto"/>
            <w:noWrap/>
            <w:hideMark/>
          </w:tcPr>
          <w:p w14:paraId="3705697B" w14:textId="77777777" w:rsidR="0060356B" w:rsidRPr="00D81F29" w:rsidRDefault="0060356B" w:rsidP="0060356B">
            <w:pPr>
              <w:spacing w:after="0" w:line="240" w:lineRule="auto"/>
              <w:jc w:val="center"/>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w:t>
            </w:r>
          </w:p>
        </w:tc>
        <w:tc>
          <w:tcPr>
            <w:tcW w:w="5272" w:type="dxa"/>
            <w:tcBorders>
              <w:bottom w:val="single" w:sz="4" w:space="0" w:color="auto"/>
            </w:tcBorders>
            <w:shd w:val="clear" w:color="auto" w:fill="auto"/>
            <w:noWrap/>
            <w:vAlign w:val="bottom"/>
            <w:hideMark/>
          </w:tcPr>
          <w:p w14:paraId="65AC70F8" w14:textId="77777777" w:rsidR="0060356B" w:rsidRPr="00D81F29" w:rsidRDefault="0060356B" w:rsidP="0060356B">
            <w:pPr>
              <w:spacing w:after="0" w:line="240" w:lineRule="auto"/>
              <w:rPr>
                <w:rFonts w:ascii="Arial" w:eastAsia="Times New Roman" w:hAnsi="Arial" w:cs="Arial"/>
                <w:b/>
                <w:bCs/>
                <w:color w:val="000000"/>
                <w:sz w:val="20"/>
                <w:szCs w:val="20"/>
                <w:lang w:eastAsia="sl-SI"/>
              </w:rPr>
            </w:pPr>
            <w:r w:rsidRPr="00D81F29">
              <w:rPr>
                <w:rFonts w:ascii="Arial" w:eastAsia="Times New Roman" w:hAnsi="Arial" w:cs="Arial"/>
                <w:b/>
                <w:bCs/>
                <w:color w:val="000000"/>
                <w:sz w:val="20"/>
                <w:szCs w:val="20"/>
                <w:lang w:eastAsia="sl-SI"/>
              </w:rPr>
              <w:t xml:space="preserve">SKUPAJ  </w:t>
            </w:r>
          </w:p>
        </w:tc>
        <w:tc>
          <w:tcPr>
            <w:tcW w:w="851" w:type="dxa"/>
            <w:tcBorders>
              <w:bottom w:val="single" w:sz="4" w:space="0" w:color="auto"/>
            </w:tcBorders>
            <w:shd w:val="clear" w:color="auto" w:fill="auto"/>
            <w:noWrap/>
            <w:vAlign w:val="bottom"/>
            <w:hideMark/>
          </w:tcPr>
          <w:p w14:paraId="2376B968" w14:textId="77777777" w:rsidR="0060356B" w:rsidRPr="00D81F29" w:rsidRDefault="0060356B" w:rsidP="0060356B">
            <w:pPr>
              <w:spacing w:after="0" w:line="240" w:lineRule="auto"/>
              <w:jc w:val="center"/>
              <w:rPr>
                <w:rFonts w:ascii="Arial" w:eastAsia="Times New Roman" w:hAnsi="Arial" w:cs="Arial"/>
                <w:b/>
                <w:bCs/>
                <w:color w:val="000000"/>
                <w:sz w:val="20"/>
                <w:szCs w:val="20"/>
                <w:lang w:eastAsia="sl-SI"/>
              </w:rPr>
            </w:pPr>
            <w:r w:rsidRPr="00D81F29">
              <w:rPr>
                <w:rFonts w:ascii="Arial" w:eastAsia="Times New Roman" w:hAnsi="Arial" w:cs="Arial"/>
                <w:b/>
                <w:bCs/>
                <w:color w:val="000000"/>
                <w:sz w:val="20"/>
                <w:szCs w:val="20"/>
                <w:lang w:eastAsia="sl-SI"/>
              </w:rPr>
              <w:t>EUR</w:t>
            </w:r>
          </w:p>
        </w:tc>
        <w:tc>
          <w:tcPr>
            <w:tcW w:w="992" w:type="dxa"/>
            <w:tcBorders>
              <w:bottom w:val="single" w:sz="4" w:space="0" w:color="auto"/>
            </w:tcBorders>
            <w:shd w:val="clear" w:color="auto" w:fill="auto"/>
            <w:noWrap/>
            <w:vAlign w:val="bottom"/>
            <w:hideMark/>
          </w:tcPr>
          <w:p w14:paraId="1CB3800F"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992" w:type="dxa"/>
            <w:tcBorders>
              <w:bottom w:val="single" w:sz="4" w:space="0" w:color="auto"/>
            </w:tcBorders>
            <w:shd w:val="clear" w:color="auto" w:fill="auto"/>
            <w:noWrap/>
            <w:vAlign w:val="bottom"/>
            <w:hideMark/>
          </w:tcPr>
          <w:p w14:paraId="2D44788C" w14:textId="77777777" w:rsidR="0060356B" w:rsidRPr="00D81F29" w:rsidRDefault="0060356B" w:rsidP="0060356B">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709" w:type="dxa"/>
            <w:tcBorders>
              <w:bottom w:val="single" w:sz="4" w:space="0" w:color="auto"/>
            </w:tcBorders>
            <w:shd w:val="clear" w:color="auto" w:fill="auto"/>
            <w:noWrap/>
            <w:vAlign w:val="bottom"/>
            <w:hideMark/>
          </w:tcPr>
          <w:p w14:paraId="36D15612" w14:textId="77777777" w:rsidR="0060356B" w:rsidRPr="00D81F29" w:rsidRDefault="0060356B" w:rsidP="0060356B">
            <w:pPr>
              <w:spacing w:after="0" w:line="240" w:lineRule="auto"/>
              <w:jc w:val="center"/>
              <w:rPr>
                <w:rFonts w:ascii="Arial" w:eastAsia="Times New Roman" w:hAnsi="Arial" w:cs="Arial"/>
                <w:b/>
                <w:bCs/>
                <w:color w:val="000000"/>
                <w:sz w:val="20"/>
                <w:szCs w:val="20"/>
                <w:lang w:eastAsia="sl-SI"/>
              </w:rPr>
            </w:pPr>
            <w:r w:rsidRPr="00D81F29">
              <w:rPr>
                <w:rFonts w:ascii="Arial" w:eastAsia="Times New Roman" w:hAnsi="Arial" w:cs="Arial"/>
                <w:b/>
                <w:bCs/>
                <w:color w:val="000000"/>
                <w:sz w:val="20"/>
                <w:szCs w:val="20"/>
                <w:lang w:eastAsia="sl-SI"/>
              </w:rPr>
              <w:t> </w:t>
            </w:r>
          </w:p>
        </w:tc>
      </w:tr>
    </w:tbl>
    <w:p w14:paraId="7EFF216F" w14:textId="77777777" w:rsidR="00D81F29" w:rsidRDefault="00D81F29"/>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80"/>
        <w:gridCol w:w="5552"/>
        <w:gridCol w:w="851"/>
        <w:gridCol w:w="992"/>
        <w:gridCol w:w="992"/>
        <w:gridCol w:w="709"/>
      </w:tblGrid>
      <w:tr w:rsidR="00D81F29" w:rsidRPr="00D81F29" w14:paraId="1B5CFE65" w14:textId="77777777" w:rsidTr="00D81F29">
        <w:trPr>
          <w:trHeight w:val="300"/>
        </w:trPr>
        <w:tc>
          <w:tcPr>
            <w:tcW w:w="680" w:type="dxa"/>
            <w:shd w:val="clear" w:color="auto" w:fill="auto"/>
            <w:noWrap/>
            <w:hideMark/>
          </w:tcPr>
          <w:p w14:paraId="1CB295DD" w14:textId="747C5D4B" w:rsidR="00D81F29" w:rsidRPr="00D81F29" w:rsidRDefault="00D81F29" w:rsidP="00D81F29">
            <w:pPr>
              <w:spacing w:after="0" w:line="240" w:lineRule="auto"/>
              <w:jc w:val="center"/>
              <w:rPr>
                <w:rFonts w:ascii="Arial CE" w:eastAsia="Times New Roman" w:hAnsi="Arial CE" w:cs="Arial CE"/>
                <w:b/>
                <w:bCs/>
                <w:sz w:val="20"/>
                <w:szCs w:val="20"/>
                <w:lang w:eastAsia="sl-SI"/>
              </w:rPr>
            </w:pPr>
            <w:r w:rsidRPr="00D81F29">
              <w:rPr>
                <w:rFonts w:ascii="Arial CE" w:eastAsia="Times New Roman" w:hAnsi="Arial CE" w:cs="Arial CE"/>
                <w:b/>
                <w:bCs/>
                <w:sz w:val="20"/>
                <w:szCs w:val="20"/>
                <w:lang w:eastAsia="sl-SI"/>
              </w:rPr>
              <w:t>A.</w:t>
            </w:r>
            <w:r w:rsidR="001B65AE">
              <w:rPr>
                <w:rFonts w:ascii="Arial CE" w:eastAsia="Times New Roman" w:hAnsi="Arial CE" w:cs="Arial CE"/>
                <w:b/>
                <w:bCs/>
                <w:sz w:val="20"/>
                <w:szCs w:val="20"/>
                <w:lang w:eastAsia="sl-SI"/>
              </w:rPr>
              <w:t>2</w:t>
            </w:r>
          </w:p>
        </w:tc>
        <w:tc>
          <w:tcPr>
            <w:tcW w:w="5552" w:type="dxa"/>
            <w:shd w:val="clear" w:color="auto" w:fill="auto"/>
            <w:noWrap/>
            <w:vAlign w:val="bottom"/>
            <w:hideMark/>
          </w:tcPr>
          <w:p w14:paraId="0A2C008D" w14:textId="77777777" w:rsidR="00D81F29" w:rsidRPr="00D81F29" w:rsidRDefault="00D81F29" w:rsidP="00D81F29">
            <w:pPr>
              <w:spacing w:after="0" w:line="240" w:lineRule="auto"/>
              <w:rPr>
                <w:rFonts w:ascii="Arial" w:eastAsia="Times New Roman" w:hAnsi="Arial" w:cs="Arial"/>
                <w:b/>
                <w:bCs/>
                <w:lang w:eastAsia="sl-SI"/>
              </w:rPr>
            </w:pPr>
            <w:r w:rsidRPr="00D81F29">
              <w:rPr>
                <w:rFonts w:ascii="Arial" w:eastAsia="Times New Roman" w:hAnsi="Arial" w:cs="Arial"/>
                <w:b/>
                <w:bCs/>
                <w:lang w:eastAsia="sl-SI"/>
              </w:rPr>
              <w:t>KOMUNIKACIJE</w:t>
            </w:r>
          </w:p>
        </w:tc>
        <w:tc>
          <w:tcPr>
            <w:tcW w:w="851" w:type="dxa"/>
            <w:shd w:val="clear" w:color="auto" w:fill="auto"/>
            <w:noWrap/>
            <w:vAlign w:val="bottom"/>
            <w:hideMark/>
          </w:tcPr>
          <w:p w14:paraId="551DDCB7" w14:textId="77777777" w:rsidR="00D81F29" w:rsidRPr="00D81F29" w:rsidRDefault="00D81F29" w:rsidP="00D81F29">
            <w:pPr>
              <w:spacing w:after="0" w:line="240" w:lineRule="auto"/>
              <w:rPr>
                <w:rFonts w:ascii="Arial" w:eastAsia="Times New Roman" w:hAnsi="Arial" w:cs="Arial"/>
                <w:b/>
                <w:bCs/>
                <w:lang w:eastAsia="sl-SI"/>
              </w:rPr>
            </w:pPr>
          </w:p>
        </w:tc>
        <w:tc>
          <w:tcPr>
            <w:tcW w:w="992" w:type="dxa"/>
            <w:shd w:val="clear" w:color="auto" w:fill="auto"/>
            <w:noWrap/>
            <w:vAlign w:val="bottom"/>
            <w:hideMark/>
          </w:tcPr>
          <w:p w14:paraId="75A93ADC"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7843F6B7"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625CC0CA"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66B35DDA" w14:textId="77777777" w:rsidTr="00D81F29">
        <w:trPr>
          <w:trHeight w:val="300"/>
        </w:trPr>
        <w:tc>
          <w:tcPr>
            <w:tcW w:w="680" w:type="dxa"/>
            <w:shd w:val="clear" w:color="auto" w:fill="auto"/>
            <w:noWrap/>
            <w:hideMark/>
          </w:tcPr>
          <w:p w14:paraId="59982994"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552" w:type="dxa"/>
            <w:shd w:val="clear" w:color="auto" w:fill="auto"/>
            <w:noWrap/>
            <w:vAlign w:val="bottom"/>
            <w:hideMark/>
          </w:tcPr>
          <w:p w14:paraId="3D7FF825"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715F7410"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75F474BB"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E2F31EE"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339B4503"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6A93A701" w14:textId="77777777" w:rsidTr="00D81F29">
        <w:trPr>
          <w:trHeight w:val="480"/>
        </w:trPr>
        <w:tc>
          <w:tcPr>
            <w:tcW w:w="680" w:type="dxa"/>
            <w:shd w:val="clear" w:color="auto" w:fill="auto"/>
            <w:noWrap/>
            <w:hideMark/>
          </w:tcPr>
          <w:p w14:paraId="0A246544"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 xml:space="preserve"> </w:t>
            </w:r>
          </w:p>
        </w:tc>
        <w:tc>
          <w:tcPr>
            <w:tcW w:w="5552" w:type="dxa"/>
            <w:shd w:val="clear" w:color="auto" w:fill="auto"/>
            <w:noWrap/>
            <w:vAlign w:val="center"/>
            <w:hideMark/>
          </w:tcPr>
          <w:p w14:paraId="314D98DA" w14:textId="77777777" w:rsidR="00D81F29" w:rsidRPr="00D81F29" w:rsidRDefault="00D81F29" w:rsidP="00D81F29">
            <w:pPr>
              <w:spacing w:after="0" w:line="240" w:lineRule="auto"/>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 xml:space="preserve">POPIS MATERIALA IN DEL  </w:t>
            </w:r>
          </w:p>
        </w:tc>
        <w:tc>
          <w:tcPr>
            <w:tcW w:w="851" w:type="dxa"/>
            <w:shd w:val="clear" w:color="auto" w:fill="auto"/>
            <w:noWrap/>
            <w:vAlign w:val="center"/>
            <w:hideMark/>
          </w:tcPr>
          <w:p w14:paraId="08EDB10D"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enota</w:t>
            </w:r>
          </w:p>
        </w:tc>
        <w:tc>
          <w:tcPr>
            <w:tcW w:w="992" w:type="dxa"/>
            <w:shd w:val="clear" w:color="auto" w:fill="auto"/>
            <w:noWrap/>
            <w:vAlign w:val="center"/>
            <w:hideMark/>
          </w:tcPr>
          <w:p w14:paraId="21ADE8A3"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količina</w:t>
            </w:r>
          </w:p>
        </w:tc>
        <w:tc>
          <w:tcPr>
            <w:tcW w:w="992" w:type="dxa"/>
            <w:shd w:val="clear" w:color="auto" w:fill="auto"/>
            <w:vAlign w:val="center"/>
            <w:hideMark/>
          </w:tcPr>
          <w:p w14:paraId="27C26F70"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cena na enoto</w:t>
            </w:r>
          </w:p>
        </w:tc>
        <w:tc>
          <w:tcPr>
            <w:tcW w:w="709" w:type="dxa"/>
            <w:shd w:val="clear" w:color="auto" w:fill="auto"/>
            <w:noWrap/>
            <w:vAlign w:val="center"/>
            <w:hideMark/>
          </w:tcPr>
          <w:p w14:paraId="6939D455"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r w:rsidRPr="00D81F29">
              <w:rPr>
                <w:rFonts w:ascii="Arial" w:eastAsia="Times New Roman" w:hAnsi="Arial" w:cs="Arial"/>
                <w:b/>
                <w:bCs/>
                <w:color w:val="000000"/>
                <w:sz w:val="18"/>
                <w:szCs w:val="18"/>
                <w:lang w:eastAsia="sl-SI"/>
              </w:rPr>
              <w:t>cena</w:t>
            </w:r>
          </w:p>
        </w:tc>
      </w:tr>
      <w:tr w:rsidR="00D81F29" w:rsidRPr="00D81F29" w14:paraId="7D1BD7C7" w14:textId="77777777" w:rsidTr="00D81F29">
        <w:trPr>
          <w:trHeight w:val="525"/>
        </w:trPr>
        <w:tc>
          <w:tcPr>
            <w:tcW w:w="680" w:type="dxa"/>
            <w:shd w:val="clear" w:color="auto" w:fill="auto"/>
            <w:noWrap/>
            <w:hideMark/>
          </w:tcPr>
          <w:p w14:paraId="3D7AC14E" w14:textId="77777777" w:rsidR="00D81F29" w:rsidRPr="00D81F29" w:rsidRDefault="00D81F29" w:rsidP="00D81F29">
            <w:pPr>
              <w:spacing w:after="0" w:line="240" w:lineRule="auto"/>
              <w:jc w:val="center"/>
              <w:rPr>
                <w:rFonts w:ascii="Arial" w:eastAsia="Times New Roman" w:hAnsi="Arial" w:cs="Arial"/>
                <w:b/>
                <w:bCs/>
                <w:color w:val="000000"/>
                <w:sz w:val="18"/>
                <w:szCs w:val="18"/>
                <w:lang w:eastAsia="sl-SI"/>
              </w:rPr>
            </w:pPr>
          </w:p>
        </w:tc>
        <w:tc>
          <w:tcPr>
            <w:tcW w:w="5552" w:type="dxa"/>
            <w:shd w:val="clear" w:color="auto" w:fill="auto"/>
            <w:vAlign w:val="bottom"/>
            <w:hideMark/>
          </w:tcPr>
          <w:p w14:paraId="2956B56A" w14:textId="7CA347B2" w:rsidR="00D81F29" w:rsidRPr="00D81F29" w:rsidRDefault="00D81F29" w:rsidP="00D81F29">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V ceni je zajeta dobava materiala, vgraditev</w:t>
            </w:r>
            <w:r w:rsidR="00E13E20">
              <w:rPr>
                <w:rFonts w:ascii="Arial" w:eastAsia="Times New Roman" w:hAnsi="Arial" w:cs="Arial"/>
                <w:color w:val="000000"/>
                <w:sz w:val="20"/>
                <w:szCs w:val="20"/>
                <w:lang w:eastAsia="sl-SI"/>
              </w:rPr>
              <w:t>/polaganje</w:t>
            </w:r>
            <w:r w:rsidRPr="00D81F29">
              <w:rPr>
                <w:rFonts w:ascii="Arial" w:eastAsia="Times New Roman" w:hAnsi="Arial" w:cs="Arial"/>
                <w:color w:val="000000"/>
                <w:sz w:val="20"/>
                <w:szCs w:val="20"/>
                <w:lang w:eastAsia="sl-SI"/>
              </w:rPr>
              <w:t>, priključitev in zagon</w:t>
            </w:r>
          </w:p>
        </w:tc>
        <w:tc>
          <w:tcPr>
            <w:tcW w:w="851" w:type="dxa"/>
            <w:shd w:val="clear" w:color="auto" w:fill="auto"/>
            <w:noWrap/>
            <w:vAlign w:val="bottom"/>
            <w:hideMark/>
          </w:tcPr>
          <w:p w14:paraId="7E7A6272" w14:textId="77777777" w:rsidR="00D81F29" w:rsidRPr="00D81F29" w:rsidRDefault="00D81F29" w:rsidP="00D81F29">
            <w:pPr>
              <w:spacing w:after="0" w:line="240" w:lineRule="auto"/>
              <w:rPr>
                <w:rFonts w:ascii="Arial" w:eastAsia="Times New Roman" w:hAnsi="Arial" w:cs="Arial"/>
                <w:color w:val="000000"/>
                <w:sz w:val="20"/>
                <w:szCs w:val="20"/>
                <w:lang w:eastAsia="sl-SI"/>
              </w:rPr>
            </w:pPr>
          </w:p>
        </w:tc>
        <w:tc>
          <w:tcPr>
            <w:tcW w:w="992" w:type="dxa"/>
            <w:shd w:val="clear" w:color="auto" w:fill="auto"/>
            <w:noWrap/>
            <w:vAlign w:val="bottom"/>
            <w:hideMark/>
          </w:tcPr>
          <w:p w14:paraId="381F9F6F"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0342E15"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5CD89D6A"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1E32F3F9" w14:textId="77777777" w:rsidTr="00D81F29">
        <w:trPr>
          <w:trHeight w:val="300"/>
        </w:trPr>
        <w:tc>
          <w:tcPr>
            <w:tcW w:w="680" w:type="dxa"/>
            <w:shd w:val="clear" w:color="auto" w:fill="auto"/>
            <w:hideMark/>
          </w:tcPr>
          <w:p w14:paraId="58C746D9"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552" w:type="dxa"/>
            <w:shd w:val="clear" w:color="auto" w:fill="auto"/>
            <w:vAlign w:val="bottom"/>
            <w:hideMark/>
          </w:tcPr>
          <w:p w14:paraId="6FF5DE80"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vAlign w:val="bottom"/>
            <w:hideMark/>
          </w:tcPr>
          <w:p w14:paraId="4665D560"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vAlign w:val="bottom"/>
            <w:hideMark/>
          </w:tcPr>
          <w:p w14:paraId="4BB7ADE6"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60972B37"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2261D4F1"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CA4797" w:rsidRPr="00CA4797" w14:paraId="30441A55" w14:textId="77777777" w:rsidTr="00CA4797">
        <w:trPr>
          <w:trHeight w:val="300"/>
        </w:trPr>
        <w:tc>
          <w:tcPr>
            <w:tcW w:w="680" w:type="dxa"/>
            <w:shd w:val="clear" w:color="auto" w:fill="auto"/>
          </w:tcPr>
          <w:p w14:paraId="72F2E8C3" w14:textId="34CEFC7B" w:rsidR="00CA4797" w:rsidRPr="00CA4797" w:rsidRDefault="00E13E20" w:rsidP="00E13E20">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w:t>
            </w:r>
          </w:p>
        </w:tc>
        <w:tc>
          <w:tcPr>
            <w:tcW w:w="5552" w:type="dxa"/>
            <w:shd w:val="clear" w:color="auto" w:fill="auto"/>
            <w:vAlign w:val="center"/>
          </w:tcPr>
          <w:p w14:paraId="6BD87ECB" w14:textId="523A994D" w:rsidR="00CA4797" w:rsidRPr="00CA4797" w:rsidRDefault="00CA4797" w:rsidP="00CA4797">
            <w:pPr>
              <w:spacing w:after="0" w:line="240" w:lineRule="auto"/>
              <w:rPr>
                <w:rFonts w:ascii="Arial" w:eastAsia="Times New Roman" w:hAnsi="Arial" w:cs="Arial"/>
                <w:color w:val="000000"/>
                <w:sz w:val="20"/>
                <w:szCs w:val="20"/>
                <w:lang w:eastAsia="sl-SI"/>
              </w:rPr>
            </w:pPr>
            <w:proofErr w:type="spellStart"/>
            <w:r w:rsidRPr="00CA4797">
              <w:rPr>
                <w:rFonts w:ascii="Arial" w:eastAsia="Times New Roman" w:hAnsi="Arial" w:cs="Arial"/>
                <w:color w:val="000000"/>
                <w:sz w:val="20"/>
                <w:szCs w:val="20"/>
                <w:lang w:eastAsia="sl-SI"/>
              </w:rPr>
              <w:t>Patch</w:t>
            </w:r>
            <w:proofErr w:type="spellEnd"/>
            <w:r w:rsidRPr="00CA4797">
              <w:rPr>
                <w:rFonts w:ascii="Arial" w:eastAsia="Times New Roman" w:hAnsi="Arial" w:cs="Arial"/>
                <w:color w:val="000000"/>
                <w:sz w:val="20"/>
                <w:szCs w:val="20"/>
                <w:lang w:eastAsia="sl-SI"/>
              </w:rPr>
              <w:t xml:space="preserve"> panel 19´´ 24 </w:t>
            </w:r>
            <w:proofErr w:type="spellStart"/>
            <w:r w:rsidRPr="00CA4797">
              <w:rPr>
                <w:rFonts w:ascii="Arial" w:eastAsia="Times New Roman" w:hAnsi="Arial" w:cs="Arial"/>
                <w:color w:val="000000"/>
                <w:sz w:val="20"/>
                <w:szCs w:val="20"/>
                <w:lang w:eastAsia="sl-SI"/>
              </w:rPr>
              <w:t>portni</w:t>
            </w:r>
            <w:proofErr w:type="spellEnd"/>
            <w:r w:rsidR="00E13E20">
              <w:rPr>
                <w:rFonts w:ascii="Arial" w:eastAsia="Times New Roman" w:hAnsi="Arial" w:cs="Arial"/>
                <w:color w:val="000000"/>
                <w:sz w:val="20"/>
                <w:szCs w:val="20"/>
                <w:lang w:eastAsia="sl-SI"/>
              </w:rPr>
              <w:t xml:space="preserve"> RJ45</w:t>
            </w:r>
          </w:p>
        </w:tc>
        <w:tc>
          <w:tcPr>
            <w:tcW w:w="851" w:type="dxa"/>
            <w:shd w:val="clear" w:color="auto" w:fill="auto"/>
            <w:vAlign w:val="bottom"/>
          </w:tcPr>
          <w:p w14:paraId="6B85189F" w14:textId="65DBE1AB" w:rsidR="00CA4797" w:rsidRPr="00CA4797" w:rsidRDefault="00CA4797" w:rsidP="00CA4797">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kos</w:t>
            </w:r>
          </w:p>
        </w:tc>
        <w:tc>
          <w:tcPr>
            <w:tcW w:w="992" w:type="dxa"/>
            <w:shd w:val="clear" w:color="auto" w:fill="auto"/>
            <w:vAlign w:val="bottom"/>
          </w:tcPr>
          <w:p w14:paraId="6C0E74BC" w14:textId="3F6D3A2F" w:rsidR="00CA4797" w:rsidRPr="00CA4797" w:rsidRDefault="00CA4797" w:rsidP="00CA4797">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w:t>
            </w:r>
          </w:p>
        </w:tc>
        <w:tc>
          <w:tcPr>
            <w:tcW w:w="992" w:type="dxa"/>
            <w:shd w:val="clear" w:color="auto" w:fill="auto"/>
            <w:noWrap/>
            <w:vAlign w:val="bottom"/>
          </w:tcPr>
          <w:p w14:paraId="01A13C93" w14:textId="77777777" w:rsidR="00CA4797" w:rsidRPr="00CA4797" w:rsidRDefault="00CA4797" w:rsidP="00D81F29">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tcPr>
          <w:p w14:paraId="219D72A6" w14:textId="77777777" w:rsidR="00CA4797" w:rsidRPr="00CA4797" w:rsidRDefault="00CA4797" w:rsidP="00D81F29">
            <w:pPr>
              <w:spacing w:after="0" w:line="240" w:lineRule="auto"/>
              <w:rPr>
                <w:rFonts w:ascii="Arial" w:eastAsia="Times New Roman" w:hAnsi="Arial" w:cs="Arial"/>
                <w:color w:val="000000"/>
                <w:sz w:val="20"/>
                <w:szCs w:val="20"/>
                <w:lang w:eastAsia="sl-SI"/>
              </w:rPr>
            </w:pPr>
          </w:p>
        </w:tc>
      </w:tr>
      <w:tr w:rsidR="00D81F29" w:rsidRPr="00D81F29" w14:paraId="273CB51B" w14:textId="77777777" w:rsidTr="002612CD">
        <w:trPr>
          <w:trHeight w:val="294"/>
        </w:trPr>
        <w:tc>
          <w:tcPr>
            <w:tcW w:w="680" w:type="dxa"/>
            <w:shd w:val="clear" w:color="auto" w:fill="auto"/>
          </w:tcPr>
          <w:p w14:paraId="28E6C316" w14:textId="77777777" w:rsidR="00D81F29" w:rsidRPr="00D81F29" w:rsidRDefault="00D81F29" w:rsidP="00D81F29">
            <w:pPr>
              <w:spacing w:after="0" w:line="240" w:lineRule="auto"/>
              <w:jc w:val="center"/>
              <w:rPr>
                <w:rFonts w:ascii="Arial" w:eastAsia="Times New Roman" w:hAnsi="Arial" w:cs="Arial"/>
                <w:color w:val="000000"/>
                <w:sz w:val="20"/>
                <w:szCs w:val="20"/>
                <w:lang w:eastAsia="sl-SI"/>
              </w:rPr>
            </w:pPr>
          </w:p>
        </w:tc>
        <w:tc>
          <w:tcPr>
            <w:tcW w:w="5552" w:type="dxa"/>
            <w:shd w:val="clear" w:color="auto" w:fill="auto"/>
            <w:vAlign w:val="bottom"/>
          </w:tcPr>
          <w:p w14:paraId="37D6FCE8" w14:textId="77777777" w:rsidR="00D81F29" w:rsidRPr="00D81F29" w:rsidRDefault="00D81F29" w:rsidP="00D81F29">
            <w:pPr>
              <w:spacing w:after="0" w:line="240" w:lineRule="auto"/>
              <w:rPr>
                <w:rFonts w:ascii="Arial" w:eastAsia="Times New Roman" w:hAnsi="Arial" w:cs="Arial"/>
                <w:color w:val="000000"/>
                <w:sz w:val="20"/>
                <w:szCs w:val="20"/>
                <w:lang w:eastAsia="sl-SI"/>
              </w:rPr>
            </w:pPr>
          </w:p>
        </w:tc>
        <w:tc>
          <w:tcPr>
            <w:tcW w:w="851" w:type="dxa"/>
            <w:shd w:val="clear" w:color="auto" w:fill="auto"/>
            <w:vAlign w:val="bottom"/>
          </w:tcPr>
          <w:p w14:paraId="4DB128EC" w14:textId="77777777" w:rsidR="00D81F29" w:rsidRPr="00D81F29" w:rsidRDefault="00D81F29" w:rsidP="00D81F29">
            <w:pPr>
              <w:spacing w:after="0" w:line="240" w:lineRule="auto"/>
              <w:jc w:val="center"/>
              <w:rPr>
                <w:rFonts w:ascii="Arial" w:eastAsia="Times New Roman" w:hAnsi="Arial" w:cs="Arial"/>
                <w:color w:val="000000"/>
                <w:sz w:val="20"/>
                <w:szCs w:val="20"/>
                <w:lang w:eastAsia="sl-SI"/>
              </w:rPr>
            </w:pPr>
          </w:p>
        </w:tc>
        <w:tc>
          <w:tcPr>
            <w:tcW w:w="992" w:type="dxa"/>
            <w:shd w:val="clear" w:color="auto" w:fill="auto"/>
            <w:vAlign w:val="bottom"/>
          </w:tcPr>
          <w:p w14:paraId="207BBB01" w14:textId="77777777" w:rsidR="00D81F29" w:rsidRPr="00D81F29" w:rsidRDefault="00D81F29" w:rsidP="00D81F29">
            <w:pPr>
              <w:spacing w:after="0" w:line="240" w:lineRule="auto"/>
              <w:jc w:val="center"/>
              <w:rPr>
                <w:rFonts w:ascii="Arial" w:eastAsia="Times New Roman" w:hAnsi="Arial" w:cs="Arial"/>
                <w:color w:val="000000"/>
                <w:sz w:val="20"/>
                <w:szCs w:val="20"/>
                <w:lang w:eastAsia="sl-SI"/>
              </w:rPr>
            </w:pPr>
          </w:p>
        </w:tc>
        <w:tc>
          <w:tcPr>
            <w:tcW w:w="992" w:type="dxa"/>
            <w:shd w:val="clear" w:color="auto" w:fill="auto"/>
            <w:noWrap/>
            <w:vAlign w:val="bottom"/>
            <w:hideMark/>
          </w:tcPr>
          <w:p w14:paraId="45C1E3F7" w14:textId="77777777" w:rsidR="00D81F29" w:rsidRPr="00D81F29" w:rsidRDefault="00D81F29" w:rsidP="00D81F29">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hideMark/>
          </w:tcPr>
          <w:p w14:paraId="3A5342F6"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234931C2" w14:textId="77777777" w:rsidTr="00CA4797">
        <w:trPr>
          <w:trHeight w:val="302"/>
        </w:trPr>
        <w:tc>
          <w:tcPr>
            <w:tcW w:w="680" w:type="dxa"/>
            <w:shd w:val="clear" w:color="auto" w:fill="auto"/>
            <w:vAlign w:val="center"/>
            <w:hideMark/>
          </w:tcPr>
          <w:p w14:paraId="5EFC8933" w14:textId="03B8D2A7" w:rsidR="00D81F29" w:rsidRPr="00D81F29" w:rsidRDefault="00D81F29" w:rsidP="00CA4797">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2.</w:t>
            </w:r>
          </w:p>
        </w:tc>
        <w:tc>
          <w:tcPr>
            <w:tcW w:w="5552" w:type="dxa"/>
            <w:shd w:val="clear" w:color="auto" w:fill="auto"/>
            <w:vAlign w:val="center"/>
            <w:hideMark/>
          </w:tcPr>
          <w:p w14:paraId="192852CE" w14:textId="49F0C240" w:rsidR="00D81F29" w:rsidRPr="00D81F29" w:rsidRDefault="00CA4797" w:rsidP="00CA4797">
            <w:pPr>
              <w:spacing w:after="0" w:line="240" w:lineRule="auto"/>
              <w:rPr>
                <w:rFonts w:ascii="Arial" w:eastAsia="Times New Roman" w:hAnsi="Arial" w:cs="Arial"/>
                <w:sz w:val="20"/>
                <w:szCs w:val="20"/>
                <w:lang w:eastAsia="sl-SI"/>
              </w:rPr>
            </w:pPr>
            <w:r>
              <w:rPr>
                <w:rFonts w:ascii="Arial" w:eastAsia="Times New Roman" w:hAnsi="Arial" w:cs="Arial"/>
                <w:sz w:val="20"/>
                <w:szCs w:val="20"/>
                <w:lang w:eastAsia="sl-SI"/>
              </w:rPr>
              <w:t>NIK kanal 100x60</w:t>
            </w:r>
          </w:p>
        </w:tc>
        <w:tc>
          <w:tcPr>
            <w:tcW w:w="851" w:type="dxa"/>
            <w:shd w:val="clear" w:color="auto" w:fill="auto"/>
            <w:noWrap/>
            <w:vAlign w:val="center"/>
            <w:hideMark/>
          </w:tcPr>
          <w:p w14:paraId="3AFD642E" w14:textId="161A60A9" w:rsidR="00D81F29" w:rsidRPr="00D81F29" w:rsidRDefault="00D81F29" w:rsidP="00CA4797">
            <w:pPr>
              <w:spacing w:after="0" w:line="240" w:lineRule="auto"/>
              <w:jc w:val="center"/>
              <w:rPr>
                <w:rFonts w:ascii="Calibri" w:eastAsia="Times New Roman" w:hAnsi="Calibri" w:cs="Calibri"/>
                <w:color w:val="000000"/>
                <w:lang w:eastAsia="sl-SI"/>
              </w:rPr>
            </w:pPr>
            <w:r w:rsidRPr="00D81F29">
              <w:rPr>
                <w:rFonts w:ascii="Calibri" w:eastAsia="Times New Roman" w:hAnsi="Calibri" w:cs="Calibri"/>
                <w:color w:val="000000"/>
                <w:lang w:eastAsia="sl-SI"/>
              </w:rPr>
              <w:t>m</w:t>
            </w:r>
          </w:p>
        </w:tc>
        <w:tc>
          <w:tcPr>
            <w:tcW w:w="992" w:type="dxa"/>
            <w:shd w:val="clear" w:color="auto" w:fill="auto"/>
            <w:noWrap/>
            <w:vAlign w:val="center"/>
            <w:hideMark/>
          </w:tcPr>
          <w:p w14:paraId="25F90D28" w14:textId="7BA5C076" w:rsidR="00D81F29" w:rsidRPr="00D81F29" w:rsidRDefault="00CA4797" w:rsidP="00CA4797">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28</w:t>
            </w:r>
          </w:p>
        </w:tc>
        <w:tc>
          <w:tcPr>
            <w:tcW w:w="992" w:type="dxa"/>
            <w:shd w:val="clear" w:color="auto" w:fill="auto"/>
            <w:noWrap/>
            <w:vAlign w:val="center"/>
            <w:hideMark/>
          </w:tcPr>
          <w:p w14:paraId="5E7A8634" w14:textId="77777777" w:rsidR="00D81F29" w:rsidRPr="00D81F29" w:rsidRDefault="00D81F29" w:rsidP="00CA4797">
            <w:pPr>
              <w:spacing w:after="0" w:line="240" w:lineRule="auto"/>
              <w:rPr>
                <w:rFonts w:ascii="Calibri" w:eastAsia="Times New Roman" w:hAnsi="Calibri" w:cs="Calibri"/>
                <w:color w:val="000000"/>
                <w:lang w:eastAsia="sl-SI"/>
              </w:rPr>
            </w:pPr>
          </w:p>
        </w:tc>
        <w:tc>
          <w:tcPr>
            <w:tcW w:w="709" w:type="dxa"/>
            <w:shd w:val="clear" w:color="auto" w:fill="auto"/>
            <w:noWrap/>
            <w:vAlign w:val="center"/>
            <w:hideMark/>
          </w:tcPr>
          <w:p w14:paraId="1D7B6E75" w14:textId="77777777" w:rsidR="00D81F29" w:rsidRPr="00D81F29" w:rsidRDefault="00D81F29" w:rsidP="00CA4797">
            <w:pPr>
              <w:spacing w:after="0" w:line="240" w:lineRule="auto"/>
              <w:rPr>
                <w:rFonts w:ascii="Times New Roman" w:eastAsia="Times New Roman" w:hAnsi="Times New Roman" w:cs="Times New Roman"/>
                <w:sz w:val="20"/>
                <w:szCs w:val="20"/>
                <w:lang w:eastAsia="sl-SI"/>
              </w:rPr>
            </w:pPr>
          </w:p>
        </w:tc>
      </w:tr>
      <w:tr w:rsidR="00D81F29" w:rsidRPr="00D81F29" w14:paraId="453DF143" w14:textId="77777777" w:rsidTr="00D81F29">
        <w:trPr>
          <w:trHeight w:val="300"/>
        </w:trPr>
        <w:tc>
          <w:tcPr>
            <w:tcW w:w="680" w:type="dxa"/>
            <w:shd w:val="clear" w:color="auto" w:fill="auto"/>
            <w:hideMark/>
          </w:tcPr>
          <w:p w14:paraId="5FF97037"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552" w:type="dxa"/>
            <w:shd w:val="clear" w:color="auto" w:fill="auto"/>
            <w:vAlign w:val="bottom"/>
            <w:hideMark/>
          </w:tcPr>
          <w:p w14:paraId="7F52D9B9"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vAlign w:val="bottom"/>
            <w:hideMark/>
          </w:tcPr>
          <w:p w14:paraId="2877960E"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vAlign w:val="bottom"/>
            <w:hideMark/>
          </w:tcPr>
          <w:p w14:paraId="0EC456B4"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1D3EF309"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12FE6A3A"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42133680" w14:textId="77777777" w:rsidTr="00E13E20">
        <w:trPr>
          <w:trHeight w:val="284"/>
        </w:trPr>
        <w:tc>
          <w:tcPr>
            <w:tcW w:w="680" w:type="dxa"/>
            <w:shd w:val="clear" w:color="auto" w:fill="auto"/>
            <w:hideMark/>
          </w:tcPr>
          <w:p w14:paraId="2427889C" w14:textId="1FF400D2" w:rsidR="00D81F29" w:rsidRPr="00D81F29" w:rsidRDefault="00E13E20" w:rsidP="00D81F29">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3</w:t>
            </w:r>
            <w:r w:rsidR="00D81F29" w:rsidRPr="00D81F29">
              <w:rPr>
                <w:rFonts w:ascii="Arial" w:eastAsia="Times New Roman" w:hAnsi="Arial" w:cs="Arial"/>
                <w:color w:val="000000"/>
                <w:sz w:val="20"/>
                <w:szCs w:val="20"/>
                <w:lang w:eastAsia="sl-SI"/>
              </w:rPr>
              <w:t>.</w:t>
            </w:r>
          </w:p>
        </w:tc>
        <w:tc>
          <w:tcPr>
            <w:tcW w:w="5552" w:type="dxa"/>
            <w:shd w:val="clear" w:color="auto" w:fill="auto"/>
            <w:vAlign w:val="center"/>
            <w:hideMark/>
          </w:tcPr>
          <w:p w14:paraId="1BB0A18A" w14:textId="0341C745" w:rsidR="00D81F29" w:rsidRPr="00D81F29" w:rsidRDefault="00E13E20" w:rsidP="00E13E20">
            <w:pPr>
              <w:spacing w:after="0" w:line="240" w:lineRule="auto"/>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 xml:space="preserve"> Kabel  </w:t>
            </w:r>
            <w:r w:rsidRPr="00E13E20">
              <w:rPr>
                <w:rFonts w:ascii="Arial" w:eastAsia="Times New Roman" w:hAnsi="Arial" w:cs="Arial"/>
                <w:color w:val="000000"/>
                <w:sz w:val="20"/>
                <w:szCs w:val="20"/>
                <w:lang w:eastAsia="sl-SI"/>
              </w:rPr>
              <w:t>FTB-H 4x2x24AW cat.6</w:t>
            </w:r>
          </w:p>
        </w:tc>
        <w:tc>
          <w:tcPr>
            <w:tcW w:w="851" w:type="dxa"/>
            <w:shd w:val="clear" w:color="auto" w:fill="auto"/>
            <w:vAlign w:val="bottom"/>
            <w:hideMark/>
          </w:tcPr>
          <w:p w14:paraId="6231EEF1" w14:textId="7336F778" w:rsidR="00D81F29" w:rsidRPr="00D81F29" w:rsidRDefault="00E13E20" w:rsidP="00D81F29">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m</w:t>
            </w:r>
          </w:p>
        </w:tc>
        <w:tc>
          <w:tcPr>
            <w:tcW w:w="992" w:type="dxa"/>
            <w:shd w:val="clear" w:color="auto" w:fill="auto"/>
            <w:vAlign w:val="bottom"/>
            <w:hideMark/>
          </w:tcPr>
          <w:p w14:paraId="30A87C27" w14:textId="6537533F" w:rsidR="00D81F29" w:rsidRPr="00D81F29" w:rsidRDefault="00B12BF1" w:rsidP="00D81F29">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3</w:t>
            </w:r>
            <w:r w:rsidR="00E13E20">
              <w:rPr>
                <w:rFonts w:ascii="Arial" w:eastAsia="Times New Roman" w:hAnsi="Arial" w:cs="Arial"/>
                <w:color w:val="000000"/>
                <w:sz w:val="20"/>
                <w:szCs w:val="20"/>
                <w:lang w:eastAsia="sl-SI"/>
              </w:rPr>
              <w:t>25</w:t>
            </w:r>
          </w:p>
        </w:tc>
        <w:tc>
          <w:tcPr>
            <w:tcW w:w="992" w:type="dxa"/>
            <w:shd w:val="clear" w:color="auto" w:fill="auto"/>
            <w:noWrap/>
            <w:vAlign w:val="bottom"/>
            <w:hideMark/>
          </w:tcPr>
          <w:p w14:paraId="4AAFAD86" w14:textId="77777777" w:rsidR="00D81F29" w:rsidRPr="00D81F29" w:rsidRDefault="00D81F29" w:rsidP="00D81F29">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hideMark/>
          </w:tcPr>
          <w:p w14:paraId="50A0C0D9"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B12BF1" w:rsidRPr="00D81F29" w14:paraId="0E4E7A74" w14:textId="77777777" w:rsidTr="00E13E20">
        <w:trPr>
          <w:trHeight w:val="284"/>
        </w:trPr>
        <w:tc>
          <w:tcPr>
            <w:tcW w:w="680" w:type="dxa"/>
            <w:shd w:val="clear" w:color="auto" w:fill="auto"/>
          </w:tcPr>
          <w:p w14:paraId="783D7519" w14:textId="77777777" w:rsidR="00B12BF1" w:rsidRDefault="00B12BF1" w:rsidP="00D81F29">
            <w:pPr>
              <w:spacing w:after="0" w:line="240" w:lineRule="auto"/>
              <w:jc w:val="center"/>
              <w:rPr>
                <w:rFonts w:ascii="Arial" w:eastAsia="Times New Roman" w:hAnsi="Arial" w:cs="Arial"/>
                <w:color w:val="000000"/>
                <w:sz w:val="20"/>
                <w:szCs w:val="20"/>
                <w:lang w:eastAsia="sl-SI"/>
              </w:rPr>
            </w:pPr>
          </w:p>
        </w:tc>
        <w:tc>
          <w:tcPr>
            <w:tcW w:w="5552" w:type="dxa"/>
            <w:shd w:val="clear" w:color="auto" w:fill="auto"/>
            <w:vAlign w:val="center"/>
          </w:tcPr>
          <w:p w14:paraId="68C2314C" w14:textId="77777777" w:rsidR="00B12BF1" w:rsidRDefault="00B12BF1" w:rsidP="00E13E20">
            <w:pPr>
              <w:spacing w:after="0" w:line="240" w:lineRule="auto"/>
              <w:rPr>
                <w:rFonts w:ascii="Arial" w:eastAsia="Times New Roman" w:hAnsi="Arial" w:cs="Arial"/>
                <w:color w:val="000000"/>
                <w:sz w:val="20"/>
                <w:szCs w:val="20"/>
                <w:lang w:eastAsia="sl-SI"/>
              </w:rPr>
            </w:pPr>
          </w:p>
        </w:tc>
        <w:tc>
          <w:tcPr>
            <w:tcW w:w="851" w:type="dxa"/>
            <w:shd w:val="clear" w:color="auto" w:fill="auto"/>
            <w:vAlign w:val="bottom"/>
          </w:tcPr>
          <w:p w14:paraId="7CEA1C21" w14:textId="77777777" w:rsidR="00B12BF1" w:rsidRDefault="00B12BF1" w:rsidP="00D81F29">
            <w:pPr>
              <w:spacing w:after="0" w:line="240" w:lineRule="auto"/>
              <w:jc w:val="center"/>
              <w:rPr>
                <w:rFonts w:ascii="Arial" w:eastAsia="Times New Roman" w:hAnsi="Arial" w:cs="Arial"/>
                <w:color w:val="000000"/>
                <w:sz w:val="20"/>
                <w:szCs w:val="20"/>
                <w:lang w:eastAsia="sl-SI"/>
              </w:rPr>
            </w:pPr>
          </w:p>
        </w:tc>
        <w:tc>
          <w:tcPr>
            <w:tcW w:w="992" w:type="dxa"/>
            <w:shd w:val="clear" w:color="auto" w:fill="auto"/>
            <w:vAlign w:val="bottom"/>
          </w:tcPr>
          <w:p w14:paraId="3C4610EE" w14:textId="77777777" w:rsidR="00B12BF1" w:rsidRDefault="00B12BF1" w:rsidP="00D81F29">
            <w:pPr>
              <w:spacing w:after="0" w:line="240" w:lineRule="auto"/>
              <w:jc w:val="center"/>
              <w:rPr>
                <w:rFonts w:ascii="Arial" w:eastAsia="Times New Roman" w:hAnsi="Arial" w:cs="Arial"/>
                <w:color w:val="000000"/>
                <w:sz w:val="20"/>
                <w:szCs w:val="20"/>
                <w:lang w:eastAsia="sl-SI"/>
              </w:rPr>
            </w:pPr>
          </w:p>
        </w:tc>
        <w:tc>
          <w:tcPr>
            <w:tcW w:w="992" w:type="dxa"/>
            <w:shd w:val="clear" w:color="auto" w:fill="auto"/>
            <w:noWrap/>
            <w:vAlign w:val="bottom"/>
          </w:tcPr>
          <w:p w14:paraId="67044683" w14:textId="77777777" w:rsidR="00B12BF1" w:rsidRPr="00D81F29" w:rsidRDefault="00B12BF1" w:rsidP="00D81F29">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tcPr>
          <w:p w14:paraId="2A11F771" w14:textId="77777777" w:rsidR="00B12BF1" w:rsidRPr="00D81F29" w:rsidRDefault="00B12BF1" w:rsidP="00D81F29">
            <w:pPr>
              <w:spacing w:after="0" w:line="240" w:lineRule="auto"/>
              <w:rPr>
                <w:rFonts w:ascii="Times New Roman" w:eastAsia="Times New Roman" w:hAnsi="Times New Roman" w:cs="Times New Roman"/>
                <w:sz w:val="20"/>
                <w:szCs w:val="20"/>
                <w:lang w:eastAsia="sl-SI"/>
              </w:rPr>
            </w:pPr>
          </w:p>
        </w:tc>
      </w:tr>
      <w:tr w:rsidR="00B12BF1" w:rsidRPr="00D81F29" w14:paraId="0AF9EF1A" w14:textId="77777777" w:rsidTr="007446A9">
        <w:trPr>
          <w:trHeight w:val="284"/>
        </w:trPr>
        <w:tc>
          <w:tcPr>
            <w:tcW w:w="680" w:type="dxa"/>
            <w:shd w:val="clear" w:color="auto" w:fill="auto"/>
          </w:tcPr>
          <w:p w14:paraId="399BDA1C" w14:textId="5134236B" w:rsidR="00B12BF1" w:rsidRDefault="00B12BF1" w:rsidP="00B12BF1">
            <w:pPr>
              <w:spacing w:after="0" w:line="240" w:lineRule="auto"/>
              <w:jc w:val="center"/>
              <w:rPr>
                <w:rFonts w:ascii="Arial" w:eastAsia="Times New Roman" w:hAnsi="Arial" w:cs="Arial"/>
                <w:color w:val="000000"/>
                <w:sz w:val="20"/>
                <w:szCs w:val="20"/>
                <w:lang w:eastAsia="sl-SI"/>
              </w:rPr>
            </w:pPr>
            <w:r>
              <w:rPr>
                <w:rFonts w:ascii="Calibri" w:eastAsia="Times New Roman" w:hAnsi="Calibri" w:cs="Calibri"/>
                <w:color w:val="000000"/>
                <w:lang w:eastAsia="sl-SI"/>
              </w:rPr>
              <w:t>4</w:t>
            </w:r>
            <w:r w:rsidRPr="00D81F29">
              <w:rPr>
                <w:rFonts w:ascii="Calibri" w:eastAsia="Times New Roman" w:hAnsi="Calibri" w:cs="Calibri"/>
                <w:color w:val="000000"/>
                <w:lang w:eastAsia="sl-SI"/>
              </w:rPr>
              <w:t>.</w:t>
            </w:r>
          </w:p>
        </w:tc>
        <w:tc>
          <w:tcPr>
            <w:tcW w:w="5552" w:type="dxa"/>
            <w:shd w:val="clear" w:color="auto" w:fill="auto"/>
            <w:vAlign w:val="bottom"/>
          </w:tcPr>
          <w:p w14:paraId="2B0B39D1" w14:textId="7AC292EC" w:rsidR="00B12BF1" w:rsidRDefault="00B12BF1" w:rsidP="00B12BF1">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Končne  meritve z izdelavo poročila</w:t>
            </w:r>
          </w:p>
        </w:tc>
        <w:tc>
          <w:tcPr>
            <w:tcW w:w="851" w:type="dxa"/>
            <w:shd w:val="clear" w:color="auto" w:fill="auto"/>
            <w:vAlign w:val="bottom"/>
          </w:tcPr>
          <w:p w14:paraId="68B5D200" w14:textId="0130E655" w:rsidR="00B12BF1" w:rsidRDefault="00B12BF1" w:rsidP="00B12BF1">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kos</w:t>
            </w:r>
          </w:p>
        </w:tc>
        <w:tc>
          <w:tcPr>
            <w:tcW w:w="992" w:type="dxa"/>
            <w:shd w:val="clear" w:color="auto" w:fill="auto"/>
            <w:vAlign w:val="bottom"/>
          </w:tcPr>
          <w:p w14:paraId="22464A5B" w14:textId="4C00F60A" w:rsidR="00B12BF1" w:rsidRDefault="00B12BF1" w:rsidP="00B12BF1">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1</w:t>
            </w:r>
          </w:p>
        </w:tc>
        <w:tc>
          <w:tcPr>
            <w:tcW w:w="992" w:type="dxa"/>
            <w:shd w:val="clear" w:color="auto" w:fill="auto"/>
            <w:noWrap/>
            <w:vAlign w:val="bottom"/>
          </w:tcPr>
          <w:p w14:paraId="7D9F3E4D" w14:textId="77777777" w:rsidR="00B12BF1" w:rsidRPr="00D81F29" w:rsidRDefault="00B12BF1" w:rsidP="00B12BF1">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tcPr>
          <w:p w14:paraId="6126077B" w14:textId="77777777" w:rsidR="00B12BF1" w:rsidRPr="00D81F29" w:rsidRDefault="00B12BF1" w:rsidP="00B12BF1">
            <w:pPr>
              <w:spacing w:after="0" w:line="240" w:lineRule="auto"/>
              <w:rPr>
                <w:rFonts w:ascii="Times New Roman" w:eastAsia="Times New Roman" w:hAnsi="Times New Roman" w:cs="Times New Roman"/>
                <w:sz w:val="20"/>
                <w:szCs w:val="20"/>
                <w:lang w:eastAsia="sl-SI"/>
              </w:rPr>
            </w:pPr>
          </w:p>
        </w:tc>
      </w:tr>
      <w:tr w:rsidR="00B12BF1" w:rsidRPr="00D81F29" w14:paraId="53CA36B8" w14:textId="77777777" w:rsidTr="00D81F29">
        <w:trPr>
          <w:trHeight w:val="300"/>
        </w:trPr>
        <w:tc>
          <w:tcPr>
            <w:tcW w:w="680" w:type="dxa"/>
            <w:shd w:val="clear" w:color="auto" w:fill="auto"/>
            <w:hideMark/>
          </w:tcPr>
          <w:p w14:paraId="761E9507" w14:textId="77777777" w:rsidR="00B12BF1" w:rsidRPr="00D81F29" w:rsidRDefault="00B12BF1" w:rsidP="00B12BF1">
            <w:pPr>
              <w:spacing w:after="0" w:line="240" w:lineRule="auto"/>
              <w:rPr>
                <w:rFonts w:ascii="Times New Roman" w:eastAsia="Times New Roman" w:hAnsi="Times New Roman" w:cs="Times New Roman"/>
                <w:sz w:val="20"/>
                <w:szCs w:val="20"/>
                <w:lang w:eastAsia="sl-SI"/>
              </w:rPr>
            </w:pPr>
          </w:p>
        </w:tc>
        <w:tc>
          <w:tcPr>
            <w:tcW w:w="5552" w:type="dxa"/>
            <w:shd w:val="clear" w:color="auto" w:fill="auto"/>
            <w:vAlign w:val="bottom"/>
            <w:hideMark/>
          </w:tcPr>
          <w:p w14:paraId="0E482728" w14:textId="77777777" w:rsidR="00B12BF1" w:rsidRPr="00D81F29" w:rsidRDefault="00B12BF1" w:rsidP="00B12BF1">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vAlign w:val="bottom"/>
            <w:hideMark/>
          </w:tcPr>
          <w:p w14:paraId="0112D585" w14:textId="77777777" w:rsidR="00B12BF1" w:rsidRPr="00D81F29" w:rsidRDefault="00B12BF1" w:rsidP="00B12BF1">
            <w:pPr>
              <w:spacing w:after="0" w:line="240" w:lineRule="auto"/>
              <w:rPr>
                <w:rFonts w:ascii="Times New Roman" w:eastAsia="Times New Roman" w:hAnsi="Times New Roman" w:cs="Times New Roman"/>
                <w:sz w:val="20"/>
                <w:szCs w:val="20"/>
                <w:lang w:eastAsia="sl-SI"/>
              </w:rPr>
            </w:pPr>
          </w:p>
        </w:tc>
        <w:tc>
          <w:tcPr>
            <w:tcW w:w="992" w:type="dxa"/>
            <w:shd w:val="clear" w:color="auto" w:fill="auto"/>
            <w:vAlign w:val="bottom"/>
            <w:hideMark/>
          </w:tcPr>
          <w:p w14:paraId="4A95F455" w14:textId="77777777" w:rsidR="00B12BF1" w:rsidRPr="00D81F29" w:rsidRDefault="00B12BF1" w:rsidP="00B12BF1">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75CB3060" w14:textId="77777777" w:rsidR="00B12BF1" w:rsidRPr="00D81F29" w:rsidRDefault="00B12BF1" w:rsidP="00B12BF1">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0F0BD3D4" w14:textId="77777777" w:rsidR="00B12BF1" w:rsidRPr="00D81F29" w:rsidRDefault="00B12BF1" w:rsidP="00B12BF1">
            <w:pPr>
              <w:spacing w:after="0" w:line="240" w:lineRule="auto"/>
              <w:rPr>
                <w:rFonts w:ascii="Times New Roman" w:eastAsia="Times New Roman" w:hAnsi="Times New Roman" w:cs="Times New Roman"/>
                <w:sz w:val="20"/>
                <w:szCs w:val="20"/>
                <w:lang w:eastAsia="sl-SI"/>
              </w:rPr>
            </w:pPr>
          </w:p>
        </w:tc>
      </w:tr>
      <w:tr w:rsidR="00B12BF1" w:rsidRPr="00D81F29" w14:paraId="6B380AFA" w14:textId="77777777" w:rsidTr="00D81F29">
        <w:trPr>
          <w:trHeight w:val="697"/>
        </w:trPr>
        <w:tc>
          <w:tcPr>
            <w:tcW w:w="680" w:type="dxa"/>
            <w:shd w:val="clear" w:color="auto" w:fill="auto"/>
            <w:noWrap/>
            <w:hideMark/>
          </w:tcPr>
          <w:p w14:paraId="0FA20E5C" w14:textId="1BE46230" w:rsidR="00B12BF1" w:rsidRPr="00D81F29" w:rsidRDefault="00B12BF1" w:rsidP="00B12BF1">
            <w:pPr>
              <w:spacing w:after="0" w:line="240" w:lineRule="auto"/>
              <w:jc w:val="center"/>
              <w:rPr>
                <w:rFonts w:ascii="Calibri" w:eastAsia="Times New Roman" w:hAnsi="Calibri" w:cs="Calibri"/>
                <w:color w:val="000000"/>
                <w:lang w:eastAsia="sl-SI"/>
              </w:rPr>
            </w:pPr>
            <w:r>
              <w:rPr>
                <w:rFonts w:ascii="Calibri" w:eastAsia="Times New Roman" w:hAnsi="Calibri" w:cs="Calibri"/>
                <w:color w:val="000000"/>
                <w:lang w:eastAsia="sl-SI"/>
              </w:rPr>
              <w:t>5.</w:t>
            </w:r>
          </w:p>
        </w:tc>
        <w:tc>
          <w:tcPr>
            <w:tcW w:w="5552" w:type="dxa"/>
            <w:shd w:val="clear" w:color="auto" w:fill="auto"/>
            <w:vAlign w:val="bottom"/>
            <w:hideMark/>
          </w:tcPr>
          <w:p w14:paraId="570D86E8" w14:textId="77777777" w:rsidR="00B12BF1" w:rsidRPr="00D81F29" w:rsidRDefault="00B12BF1" w:rsidP="00B12BF1">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Nepredvideni stroški po vpisu v gradbeni dnevnik - obračun po dejanskih stroških s predhodno od</w:t>
            </w:r>
            <w:r>
              <w:rPr>
                <w:rFonts w:ascii="Arial" w:eastAsia="Times New Roman" w:hAnsi="Arial" w:cs="Arial"/>
                <w:color w:val="000000"/>
                <w:sz w:val="20"/>
                <w:szCs w:val="20"/>
                <w:lang w:eastAsia="sl-SI"/>
              </w:rPr>
              <w:t>o</w:t>
            </w:r>
            <w:r w:rsidRPr="00D81F29">
              <w:rPr>
                <w:rFonts w:ascii="Arial" w:eastAsia="Times New Roman" w:hAnsi="Arial" w:cs="Arial"/>
                <w:color w:val="000000"/>
                <w:sz w:val="20"/>
                <w:szCs w:val="20"/>
                <w:lang w:eastAsia="sl-SI"/>
              </w:rPr>
              <w:t>britvijo projekt</w:t>
            </w:r>
            <w:r>
              <w:rPr>
                <w:rFonts w:ascii="Arial" w:eastAsia="Times New Roman" w:hAnsi="Arial" w:cs="Arial"/>
                <w:color w:val="000000"/>
                <w:sz w:val="20"/>
                <w:szCs w:val="20"/>
                <w:lang w:eastAsia="sl-SI"/>
              </w:rPr>
              <w:t>a</w:t>
            </w:r>
            <w:r w:rsidRPr="00D81F29">
              <w:rPr>
                <w:rFonts w:ascii="Arial" w:eastAsia="Times New Roman" w:hAnsi="Arial" w:cs="Arial"/>
                <w:color w:val="000000"/>
                <w:sz w:val="20"/>
                <w:szCs w:val="20"/>
                <w:lang w:eastAsia="sl-SI"/>
              </w:rPr>
              <w:t>nt, investitorja in nadzornika</w:t>
            </w:r>
          </w:p>
        </w:tc>
        <w:tc>
          <w:tcPr>
            <w:tcW w:w="851" w:type="dxa"/>
            <w:shd w:val="clear" w:color="auto" w:fill="auto"/>
            <w:vAlign w:val="bottom"/>
            <w:hideMark/>
          </w:tcPr>
          <w:p w14:paraId="3CFD67EB" w14:textId="7501BE63" w:rsidR="00B12BF1" w:rsidRPr="00D81F29" w:rsidRDefault="00B12BF1" w:rsidP="00B12BF1">
            <w:pPr>
              <w:spacing w:after="0" w:line="240" w:lineRule="auto"/>
              <w:jc w:val="center"/>
              <w:rPr>
                <w:rFonts w:ascii="Arial" w:eastAsia="Times New Roman" w:hAnsi="Arial" w:cs="Arial"/>
                <w:color w:val="000000"/>
                <w:sz w:val="20"/>
                <w:szCs w:val="20"/>
                <w:lang w:eastAsia="sl-SI"/>
              </w:rPr>
            </w:pPr>
          </w:p>
        </w:tc>
        <w:tc>
          <w:tcPr>
            <w:tcW w:w="992" w:type="dxa"/>
            <w:shd w:val="clear" w:color="auto" w:fill="auto"/>
            <w:vAlign w:val="bottom"/>
            <w:hideMark/>
          </w:tcPr>
          <w:p w14:paraId="608882F4" w14:textId="5EF1C40A" w:rsidR="00B12BF1" w:rsidRPr="00D81F29" w:rsidRDefault="0060356B" w:rsidP="00B12BF1">
            <w:pPr>
              <w:spacing w:after="0" w:line="240" w:lineRule="auto"/>
              <w:jc w:val="center"/>
              <w:rPr>
                <w:rFonts w:ascii="Arial" w:eastAsia="Times New Roman" w:hAnsi="Arial" w:cs="Arial"/>
                <w:color w:val="000000"/>
                <w:sz w:val="20"/>
                <w:szCs w:val="20"/>
                <w:lang w:eastAsia="sl-SI"/>
              </w:rPr>
            </w:pPr>
            <w:r>
              <w:rPr>
                <w:rFonts w:ascii="Arial" w:eastAsia="Times New Roman" w:hAnsi="Arial" w:cs="Arial"/>
                <w:color w:val="000000"/>
                <w:sz w:val="20"/>
                <w:szCs w:val="20"/>
                <w:lang w:eastAsia="sl-SI"/>
              </w:rPr>
              <w:t>10%</w:t>
            </w:r>
          </w:p>
        </w:tc>
        <w:tc>
          <w:tcPr>
            <w:tcW w:w="992" w:type="dxa"/>
            <w:shd w:val="clear" w:color="auto" w:fill="auto"/>
            <w:noWrap/>
            <w:vAlign w:val="bottom"/>
            <w:hideMark/>
          </w:tcPr>
          <w:p w14:paraId="7014A9A6" w14:textId="77777777" w:rsidR="00B12BF1" w:rsidRPr="00D81F29" w:rsidRDefault="00B12BF1" w:rsidP="00B12BF1">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63BD2B6E" w14:textId="77777777" w:rsidR="00B12BF1" w:rsidRPr="00D81F29" w:rsidRDefault="00B12BF1" w:rsidP="00B12BF1">
            <w:pPr>
              <w:spacing w:after="0" w:line="240" w:lineRule="auto"/>
              <w:rPr>
                <w:rFonts w:ascii="Times New Roman" w:eastAsia="Times New Roman" w:hAnsi="Times New Roman" w:cs="Times New Roman"/>
                <w:sz w:val="20"/>
                <w:szCs w:val="20"/>
                <w:lang w:eastAsia="sl-SI"/>
              </w:rPr>
            </w:pPr>
          </w:p>
        </w:tc>
      </w:tr>
      <w:tr w:rsidR="00B12BF1" w:rsidRPr="00D81F29" w14:paraId="071D5C6D" w14:textId="77777777" w:rsidTr="00D81F29">
        <w:trPr>
          <w:trHeight w:val="300"/>
        </w:trPr>
        <w:tc>
          <w:tcPr>
            <w:tcW w:w="680" w:type="dxa"/>
            <w:shd w:val="clear" w:color="auto" w:fill="auto"/>
            <w:hideMark/>
          </w:tcPr>
          <w:p w14:paraId="600A07DD" w14:textId="77777777" w:rsidR="00B12BF1" w:rsidRPr="00D81F29" w:rsidRDefault="00B12BF1" w:rsidP="00B12BF1">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5552" w:type="dxa"/>
            <w:shd w:val="clear" w:color="auto" w:fill="auto"/>
            <w:vAlign w:val="bottom"/>
            <w:hideMark/>
          </w:tcPr>
          <w:p w14:paraId="7BDC8A9D" w14:textId="77777777" w:rsidR="00B12BF1" w:rsidRPr="00D81F29" w:rsidRDefault="00B12BF1" w:rsidP="00B12BF1">
            <w:pPr>
              <w:spacing w:after="0" w:line="240" w:lineRule="auto"/>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851" w:type="dxa"/>
            <w:shd w:val="clear" w:color="auto" w:fill="auto"/>
            <w:vAlign w:val="bottom"/>
            <w:hideMark/>
          </w:tcPr>
          <w:p w14:paraId="56BEA75D" w14:textId="77777777" w:rsidR="00B12BF1" w:rsidRPr="00D81F29" w:rsidRDefault="00B12BF1" w:rsidP="00B12BF1">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992" w:type="dxa"/>
            <w:shd w:val="clear" w:color="auto" w:fill="auto"/>
            <w:vAlign w:val="bottom"/>
            <w:hideMark/>
          </w:tcPr>
          <w:p w14:paraId="6B277E36" w14:textId="77777777" w:rsidR="00B12BF1" w:rsidRPr="00D81F29" w:rsidRDefault="00B12BF1" w:rsidP="00B12BF1">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992" w:type="dxa"/>
            <w:shd w:val="clear" w:color="auto" w:fill="auto"/>
            <w:noWrap/>
            <w:vAlign w:val="bottom"/>
            <w:hideMark/>
          </w:tcPr>
          <w:p w14:paraId="6521DF3E" w14:textId="77777777" w:rsidR="00B12BF1" w:rsidRPr="00D81F29" w:rsidRDefault="00B12BF1" w:rsidP="00B12BF1">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 </w:t>
            </w:r>
          </w:p>
        </w:tc>
        <w:tc>
          <w:tcPr>
            <w:tcW w:w="709" w:type="dxa"/>
            <w:shd w:val="clear" w:color="auto" w:fill="auto"/>
            <w:noWrap/>
            <w:vAlign w:val="bottom"/>
            <w:hideMark/>
          </w:tcPr>
          <w:p w14:paraId="5F7E30A7" w14:textId="77777777" w:rsidR="00B12BF1" w:rsidRPr="00D81F29" w:rsidRDefault="00B12BF1" w:rsidP="00B12BF1">
            <w:pPr>
              <w:spacing w:after="0" w:line="240" w:lineRule="auto"/>
              <w:rPr>
                <w:rFonts w:ascii="Calibri" w:eastAsia="Times New Roman" w:hAnsi="Calibri" w:cs="Calibri"/>
                <w:color w:val="000000"/>
                <w:lang w:eastAsia="sl-SI"/>
              </w:rPr>
            </w:pPr>
            <w:r w:rsidRPr="00D81F29">
              <w:rPr>
                <w:rFonts w:ascii="Calibri" w:eastAsia="Times New Roman" w:hAnsi="Calibri" w:cs="Calibri"/>
                <w:color w:val="000000"/>
                <w:lang w:eastAsia="sl-SI"/>
              </w:rPr>
              <w:t> </w:t>
            </w:r>
          </w:p>
        </w:tc>
      </w:tr>
      <w:tr w:rsidR="00B12BF1" w:rsidRPr="00D81F29" w14:paraId="2CEC4CD8" w14:textId="77777777" w:rsidTr="00D81F29">
        <w:trPr>
          <w:trHeight w:val="300"/>
        </w:trPr>
        <w:tc>
          <w:tcPr>
            <w:tcW w:w="680" w:type="dxa"/>
            <w:shd w:val="clear" w:color="auto" w:fill="auto"/>
            <w:noWrap/>
            <w:hideMark/>
          </w:tcPr>
          <w:p w14:paraId="0C6F6857" w14:textId="77777777" w:rsidR="00B12BF1" w:rsidRPr="00D81F29" w:rsidRDefault="00B12BF1" w:rsidP="00B12BF1">
            <w:pPr>
              <w:spacing w:after="0" w:line="240" w:lineRule="auto"/>
              <w:jc w:val="center"/>
              <w:rPr>
                <w:rFonts w:ascii="Arial" w:eastAsia="Times New Roman" w:hAnsi="Arial" w:cs="Arial"/>
                <w:sz w:val="20"/>
                <w:szCs w:val="20"/>
                <w:lang w:eastAsia="sl-SI"/>
              </w:rPr>
            </w:pPr>
            <w:r w:rsidRPr="00D81F29">
              <w:rPr>
                <w:rFonts w:ascii="Arial" w:eastAsia="Times New Roman" w:hAnsi="Arial" w:cs="Arial"/>
                <w:sz w:val="20"/>
                <w:szCs w:val="20"/>
                <w:lang w:eastAsia="sl-SI"/>
              </w:rPr>
              <w:t xml:space="preserve"> </w:t>
            </w:r>
          </w:p>
        </w:tc>
        <w:tc>
          <w:tcPr>
            <w:tcW w:w="5552" w:type="dxa"/>
            <w:shd w:val="clear" w:color="auto" w:fill="auto"/>
            <w:noWrap/>
            <w:vAlign w:val="bottom"/>
            <w:hideMark/>
          </w:tcPr>
          <w:p w14:paraId="29028190" w14:textId="77777777" w:rsidR="00B12BF1" w:rsidRPr="00D81F29" w:rsidRDefault="00B12BF1" w:rsidP="00B12BF1">
            <w:pPr>
              <w:spacing w:after="0" w:line="240" w:lineRule="auto"/>
              <w:rPr>
                <w:rFonts w:ascii="Arial" w:eastAsia="Times New Roman" w:hAnsi="Arial" w:cs="Arial"/>
                <w:b/>
                <w:bCs/>
                <w:color w:val="000000"/>
                <w:sz w:val="20"/>
                <w:szCs w:val="20"/>
                <w:lang w:eastAsia="sl-SI"/>
              </w:rPr>
            </w:pPr>
            <w:r w:rsidRPr="00D81F29">
              <w:rPr>
                <w:rFonts w:ascii="Arial" w:eastAsia="Times New Roman" w:hAnsi="Arial" w:cs="Arial"/>
                <w:b/>
                <w:bCs/>
                <w:color w:val="000000"/>
                <w:sz w:val="20"/>
                <w:szCs w:val="20"/>
                <w:lang w:eastAsia="sl-SI"/>
              </w:rPr>
              <w:t xml:space="preserve">SKUPAJ  </w:t>
            </w:r>
          </w:p>
        </w:tc>
        <w:tc>
          <w:tcPr>
            <w:tcW w:w="851" w:type="dxa"/>
            <w:shd w:val="clear" w:color="auto" w:fill="auto"/>
            <w:noWrap/>
            <w:vAlign w:val="bottom"/>
            <w:hideMark/>
          </w:tcPr>
          <w:p w14:paraId="60312E61" w14:textId="77777777" w:rsidR="00B12BF1" w:rsidRPr="00D81F29" w:rsidRDefault="00B12BF1" w:rsidP="00B12BF1">
            <w:pPr>
              <w:spacing w:after="0" w:line="240" w:lineRule="auto"/>
              <w:jc w:val="center"/>
              <w:rPr>
                <w:rFonts w:ascii="Arial" w:eastAsia="Times New Roman" w:hAnsi="Arial" w:cs="Arial"/>
                <w:b/>
                <w:bCs/>
                <w:color w:val="000000"/>
                <w:sz w:val="20"/>
                <w:szCs w:val="20"/>
                <w:lang w:eastAsia="sl-SI"/>
              </w:rPr>
            </w:pPr>
            <w:r w:rsidRPr="00D81F29">
              <w:rPr>
                <w:rFonts w:ascii="Arial" w:eastAsia="Times New Roman" w:hAnsi="Arial" w:cs="Arial"/>
                <w:b/>
                <w:bCs/>
                <w:color w:val="000000"/>
                <w:sz w:val="20"/>
                <w:szCs w:val="20"/>
                <w:lang w:eastAsia="sl-SI"/>
              </w:rPr>
              <w:t>EUR</w:t>
            </w:r>
          </w:p>
        </w:tc>
        <w:tc>
          <w:tcPr>
            <w:tcW w:w="992" w:type="dxa"/>
            <w:shd w:val="clear" w:color="auto" w:fill="auto"/>
            <w:noWrap/>
            <w:vAlign w:val="bottom"/>
            <w:hideMark/>
          </w:tcPr>
          <w:p w14:paraId="59CD1A80" w14:textId="77777777" w:rsidR="00B12BF1" w:rsidRPr="00D81F29" w:rsidRDefault="00B12BF1" w:rsidP="00B12BF1">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992" w:type="dxa"/>
            <w:shd w:val="clear" w:color="auto" w:fill="auto"/>
            <w:noWrap/>
            <w:vAlign w:val="bottom"/>
            <w:hideMark/>
          </w:tcPr>
          <w:p w14:paraId="2C7E837B" w14:textId="77777777" w:rsidR="00B12BF1" w:rsidRPr="00D81F29" w:rsidRDefault="00B12BF1" w:rsidP="00B12BF1">
            <w:pPr>
              <w:spacing w:after="0" w:line="240" w:lineRule="auto"/>
              <w:jc w:val="center"/>
              <w:rPr>
                <w:rFonts w:ascii="Arial" w:eastAsia="Times New Roman" w:hAnsi="Arial" w:cs="Arial"/>
                <w:color w:val="000000"/>
                <w:sz w:val="20"/>
                <w:szCs w:val="20"/>
                <w:lang w:eastAsia="sl-SI"/>
              </w:rPr>
            </w:pPr>
            <w:r w:rsidRPr="00D81F29">
              <w:rPr>
                <w:rFonts w:ascii="Arial" w:eastAsia="Times New Roman" w:hAnsi="Arial" w:cs="Arial"/>
                <w:color w:val="000000"/>
                <w:sz w:val="20"/>
                <w:szCs w:val="20"/>
                <w:lang w:eastAsia="sl-SI"/>
              </w:rPr>
              <w:t> </w:t>
            </w:r>
          </w:p>
        </w:tc>
        <w:tc>
          <w:tcPr>
            <w:tcW w:w="709" w:type="dxa"/>
            <w:shd w:val="clear" w:color="auto" w:fill="auto"/>
            <w:noWrap/>
            <w:vAlign w:val="bottom"/>
            <w:hideMark/>
          </w:tcPr>
          <w:p w14:paraId="0C86DD81" w14:textId="77777777" w:rsidR="00B12BF1" w:rsidRPr="00D81F29" w:rsidRDefault="00B12BF1" w:rsidP="00B12BF1">
            <w:pPr>
              <w:spacing w:after="0" w:line="240" w:lineRule="auto"/>
              <w:jc w:val="center"/>
              <w:rPr>
                <w:rFonts w:ascii="Arial" w:eastAsia="Times New Roman" w:hAnsi="Arial" w:cs="Arial"/>
                <w:b/>
                <w:bCs/>
                <w:color w:val="000000"/>
                <w:sz w:val="20"/>
                <w:szCs w:val="20"/>
                <w:lang w:eastAsia="sl-SI"/>
              </w:rPr>
            </w:pPr>
            <w:r w:rsidRPr="00D81F29">
              <w:rPr>
                <w:rFonts w:ascii="Arial" w:eastAsia="Times New Roman" w:hAnsi="Arial" w:cs="Arial"/>
                <w:b/>
                <w:bCs/>
                <w:color w:val="000000"/>
                <w:sz w:val="20"/>
                <w:szCs w:val="20"/>
                <w:lang w:eastAsia="sl-SI"/>
              </w:rPr>
              <w:t> </w:t>
            </w:r>
          </w:p>
        </w:tc>
      </w:tr>
    </w:tbl>
    <w:p w14:paraId="004CD00B" w14:textId="77777777" w:rsidR="00114045" w:rsidRDefault="00114045"/>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00"/>
        <w:gridCol w:w="5432"/>
        <w:gridCol w:w="851"/>
        <w:gridCol w:w="992"/>
        <w:gridCol w:w="992"/>
        <w:gridCol w:w="709"/>
      </w:tblGrid>
      <w:tr w:rsidR="00D81F29" w:rsidRPr="00D81F29" w14:paraId="2EA24A3A" w14:textId="77777777" w:rsidTr="002612CD">
        <w:trPr>
          <w:trHeight w:val="300"/>
        </w:trPr>
        <w:tc>
          <w:tcPr>
            <w:tcW w:w="800" w:type="dxa"/>
            <w:shd w:val="clear" w:color="auto" w:fill="auto"/>
            <w:noWrap/>
            <w:hideMark/>
          </w:tcPr>
          <w:p w14:paraId="277645BA" w14:textId="69DA56CD" w:rsidR="00D81F29" w:rsidRPr="00D81F29" w:rsidRDefault="00D81F29" w:rsidP="00D81F29">
            <w:pPr>
              <w:spacing w:after="0" w:line="240" w:lineRule="auto"/>
              <w:jc w:val="center"/>
              <w:rPr>
                <w:rFonts w:ascii="Arial CE" w:eastAsia="Times New Roman" w:hAnsi="Arial CE" w:cs="Arial CE"/>
                <w:b/>
                <w:bCs/>
                <w:color w:val="000000"/>
                <w:lang w:eastAsia="sl-SI"/>
              </w:rPr>
            </w:pPr>
            <w:r w:rsidRPr="00D81F29">
              <w:rPr>
                <w:rFonts w:ascii="Arial CE" w:eastAsia="Times New Roman" w:hAnsi="Arial CE" w:cs="Arial CE"/>
                <w:b/>
                <w:bCs/>
                <w:color w:val="000000"/>
                <w:lang w:eastAsia="sl-SI"/>
              </w:rPr>
              <w:t>A.</w:t>
            </w:r>
            <w:r w:rsidR="00E13E20">
              <w:rPr>
                <w:rFonts w:ascii="Arial CE" w:eastAsia="Times New Roman" w:hAnsi="Arial CE" w:cs="Arial CE"/>
                <w:b/>
                <w:bCs/>
                <w:color w:val="000000"/>
                <w:lang w:eastAsia="sl-SI"/>
              </w:rPr>
              <w:t>3</w:t>
            </w:r>
          </w:p>
        </w:tc>
        <w:tc>
          <w:tcPr>
            <w:tcW w:w="6283" w:type="dxa"/>
            <w:gridSpan w:val="2"/>
            <w:shd w:val="clear" w:color="auto" w:fill="auto"/>
            <w:noWrap/>
            <w:vAlign w:val="bottom"/>
            <w:hideMark/>
          </w:tcPr>
          <w:p w14:paraId="7F5DAAF0" w14:textId="77777777" w:rsidR="00D81F29" w:rsidRPr="00D81F29" w:rsidRDefault="00D81F29" w:rsidP="00D81F29">
            <w:pPr>
              <w:spacing w:after="0" w:line="240" w:lineRule="auto"/>
              <w:rPr>
                <w:rFonts w:ascii="Arial" w:eastAsia="Times New Roman" w:hAnsi="Arial" w:cs="Arial"/>
                <w:b/>
                <w:bCs/>
                <w:color w:val="000000"/>
                <w:lang w:eastAsia="sl-SI"/>
              </w:rPr>
            </w:pPr>
            <w:r w:rsidRPr="00D81F29">
              <w:rPr>
                <w:rFonts w:ascii="Arial" w:eastAsia="Times New Roman" w:hAnsi="Arial" w:cs="Arial"/>
                <w:b/>
                <w:bCs/>
                <w:color w:val="000000"/>
                <w:lang w:eastAsia="sl-SI"/>
              </w:rPr>
              <w:t>PRIPRAVLJALNA IN ZAKLJUČEVALNA DELA</w:t>
            </w:r>
          </w:p>
        </w:tc>
        <w:tc>
          <w:tcPr>
            <w:tcW w:w="992" w:type="dxa"/>
            <w:shd w:val="clear" w:color="auto" w:fill="auto"/>
            <w:noWrap/>
            <w:vAlign w:val="bottom"/>
            <w:hideMark/>
          </w:tcPr>
          <w:p w14:paraId="4773A622" w14:textId="77777777" w:rsidR="00D81F29" w:rsidRPr="00D81F29" w:rsidRDefault="00D81F29" w:rsidP="00D81F29">
            <w:pPr>
              <w:spacing w:after="0" w:line="240" w:lineRule="auto"/>
              <w:rPr>
                <w:rFonts w:ascii="Arial" w:eastAsia="Times New Roman" w:hAnsi="Arial" w:cs="Arial"/>
                <w:b/>
                <w:bCs/>
                <w:color w:val="000000"/>
                <w:lang w:eastAsia="sl-SI"/>
              </w:rPr>
            </w:pPr>
          </w:p>
        </w:tc>
        <w:tc>
          <w:tcPr>
            <w:tcW w:w="992" w:type="dxa"/>
            <w:shd w:val="clear" w:color="auto" w:fill="auto"/>
            <w:noWrap/>
            <w:vAlign w:val="bottom"/>
            <w:hideMark/>
          </w:tcPr>
          <w:p w14:paraId="3AB94463"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7081623A"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D81F29" w14:paraId="7BB43F60" w14:textId="77777777" w:rsidTr="002612CD">
        <w:trPr>
          <w:trHeight w:val="300"/>
        </w:trPr>
        <w:tc>
          <w:tcPr>
            <w:tcW w:w="800" w:type="dxa"/>
            <w:shd w:val="clear" w:color="auto" w:fill="auto"/>
            <w:noWrap/>
            <w:hideMark/>
          </w:tcPr>
          <w:p w14:paraId="23064FFD"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5432" w:type="dxa"/>
            <w:shd w:val="clear" w:color="auto" w:fill="auto"/>
            <w:noWrap/>
            <w:vAlign w:val="bottom"/>
            <w:hideMark/>
          </w:tcPr>
          <w:p w14:paraId="44376A3C"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851" w:type="dxa"/>
            <w:shd w:val="clear" w:color="auto" w:fill="auto"/>
            <w:noWrap/>
            <w:vAlign w:val="bottom"/>
            <w:hideMark/>
          </w:tcPr>
          <w:p w14:paraId="1CF36B06"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415D75E2"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992" w:type="dxa"/>
            <w:shd w:val="clear" w:color="auto" w:fill="auto"/>
            <w:noWrap/>
            <w:vAlign w:val="bottom"/>
            <w:hideMark/>
          </w:tcPr>
          <w:p w14:paraId="39803B7D" w14:textId="77777777" w:rsidR="00D81F29" w:rsidRPr="00D81F29" w:rsidRDefault="00D81F29" w:rsidP="00D81F29">
            <w:pPr>
              <w:spacing w:after="0" w:line="240" w:lineRule="auto"/>
              <w:jc w:val="center"/>
              <w:rPr>
                <w:rFonts w:ascii="Times New Roman" w:eastAsia="Times New Roman" w:hAnsi="Times New Roman" w:cs="Times New Roman"/>
                <w:sz w:val="20"/>
                <w:szCs w:val="20"/>
                <w:lang w:eastAsia="sl-SI"/>
              </w:rPr>
            </w:pPr>
          </w:p>
        </w:tc>
        <w:tc>
          <w:tcPr>
            <w:tcW w:w="709" w:type="dxa"/>
            <w:shd w:val="clear" w:color="auto" w:fill="auto"/>
            <w:noWrap/>
            <w:vAlign w:val="bottom"/>
            <w:hideMark/>
          </w:tcPr>
          <w:p w14:paraId="077702D4" w14:textId="77777777" w:rsidR="00D81F29" w:rsidRPr="00D81F29" w:rsidRDefault="00D81F29" w:rsidP="00D81F29">
            <w:pPr>
              <w:spacing w:after="0" w:line="240" w:lineRule="auto"/>
              <w:rPr>
                <w:rFonts w:ascii="Times New Roman" w:eastAsia="Times New Roman" w:hAnsi="Times New Roman" w:cs="Times New Roman"/>
                <w:sz w:val="20"/>
                <w:szCs w:val="20"/>
                <w:lang w:eastAsia="sl-SI"/>
              </w:rPr>
            </w:pPr>
          </w:p>
        </w:tc>
      </w:tr>
      <w:tr w:rsidR="00D81F29" w:rsidRPr="001A0431" w14:paraId="07A1E855" w14:textId="77777777" w:rsidTr="002612CD">
        <w:trPr>
          <w:trHeight w:val="480"/>
        </w:trPr>
        <w:tc>
          <w:tcPr>
            <w:tcW w:w="800" w:type="dxa"/>
            <w:shd w:val="clear" w:color="auto" w:fill="auto"/>
            <w:noWrap/>
            <w:hideMark/>
          </w:tcPr>
          <w:p w14:paraId="4CF04733" w14:textId="77777777" w:rsidR="00D81F29" w:rsidRPr="001A0431" w:rsidRDefault="00D81F29" w:rsidP="00D81F29">
            <w:pPr>
              <w:spacing w:after="0" w:line="240" w:lineRule="auto"/>
              <w:jc w:val="center"/>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 xml:space="preserve"> </w:t>
            </w:r>
          </w:p>
        </w:tc>
        <w:tc>
          <w:tcPr>
            <w:tcW w:w="5432" w:type="dxa"/>
            <w:shd w:val="clear" w:color="auto" w:fill="auto"/>
            <w:noWrap/>
            <w:vAlign w:val="center"/>
            <w:hideMark/>
          </w:tcPr>
          <w:p w14:paraId="38E85D26" w14:textId="77777777" w:rsidR="00D81F29" w:rsidRPr="001A0431" w:rsidRDefault="00D81F29" w:rsidP="00D81F29">
            <w:pPr>
              <w:spacing w:after="0" w:line="240" w:lineRule="auto"/>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 xml:space="preserve">POPIS DEL  </w:t>
            </w:r>
          </w:p>
        </w:tc>
        <w:tc>
          <w:tcPr>
            <w:tcW w:w="851" w:type="dxa"/>
            <w:shd w:val="clear" w:color="auto" w:fill="auto"/>
            <w:noWrap/>
            <w:vAlign w:val="center"/>
            <w:hideMark/>
          </w:tcPr>
          <w:p w14:paraId="454A4AAE" w14:textId="77777777" w:rsidR="00D81F29" w:rsidRPr="001A0431" w:rsidRDefault="00D81F29" w:rsidP="00D81F29">
            <w:pPr>
              <w:spacing w:after="0" w:line="240" w:lineRule="auto"/>
              <w:jc w:val="center"/>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enota</w:t>
            </w:r>
          </w:p>
        </w:tc>
        <w:tc>
          <w:tcPr>
            <w:tcW w:w="992" w:type="dxa"/>
            <w:shd w:val="clear" w:color="auto" w:fill="auto"/>
            <w:noWrap/>
            <w:vAlign w:val="center"/>
            <w:hideMark/>
          </w:tcPr>
          <w:p w14:paraId="4E1FC0D0" w14:textId="77777777" w:rsidR="00D81F29" w:rsidRPr="001A0431" w:rsidRDefault="00D81F29" w:rsidP="00D81F29">
            <w:pPr>
              <w:spacing w:after="0" w:line="240" w:lineRule="auto"/>
              <w:jc w:val="center"/>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količina</w:t>
            </w:r>
          </w:p>
        </w:tc>
        <w:tc>
          <w:tcPr>
            <w:tcW w:w="992" w:type="dxa"/>
            <w:shd w:val="clear" w:color="auto" w:fill="auto"/>
            <w:vAlign w:val="center"/>
            <w:hideMark/>
          </w:tcPr>
          <w:p w14:paraId="3334CFF8" w14:textId="77777777" w:rsidR="00D81F29" w:rsidRPr="001A0431" w:rsidRDefault="00D81F29" w:rsidP="00D81F29">
            <w:pPr>
              <w:spacing w:after="0" w:line="240" w:lineRule="auto"/>
              <w:jc w:val="center"/>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cena na enoto</w:t>
            </w:r>
          </w:p>
        </w:tc>
        <w:tc>
          <w:tcPr>
            <w:tcW w:w="709" w:type="dxa"/>
            <w:shd w:val="clear" w:color="auto" w:fill="auto"/>
            <w:noWrap/>
            <w:vAlign w:val="center"/>
            <w:hideMark/>
          </w:tcPr>
          <w:p w14:paraId="0C1B1FDC" w14:textId="77777777" w:rsidR="00D81F29" w:rsidRPr="001A0431" w:rsidRDefault="00D81F29" w:rsidP="00D81F29">
            <w:pPr>
              <w:spacing w:after="0" w:line="240" w:lineRule="auto"/>
              <w:jc w:val="center"/>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cena</w:t>
            </w:r>
          </w:p>
        </w:tc>
      </w:tr>
      <w:tr w:rsidR="00D81F29" w:rsidRPr="001A0431" w14:paraId="3BD75EDF" w14:textId="77777777" w:rsidTr="002612CD">
        <w:trPr>
          <w:trHeight w:val="510"/>
        </w:trPr>
        <w:tc>
          <w:tcPr>
            <w:tcW w:w="800" w:type="dxa"/>
            <w:shd w:val="clear" w:color="auto" w:fill="auto"/>
            <w:noWrap/>
            <w:hideMark/>
          </w:tcPr>
          <w:p w14:paraId="695ABB33"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1.</w:t>
            </w:r>
          </w:p>
        </w:tc>
        <w:tc>
          <w:tcPr>
            <w:tcW w:w="5432" w:type="dxa"/>
            <w:shd w:val="clear" w:color="auto" w:fill="auto"/>
            <w:hideMark/>
          </w:tcPr>
          <w:p w14:paraId="58CC87D1" w14:textId="77777777" w:rsidR="00D81F29" w:rsidRPr="001A0431" w:rsidRDefault="00D81F29" w:rsidP="00D81F29">
            <w:pPr>
              <w:spacing w:after="0" w:line="240" w:lineRule="auto"/>
              <w:jc w:val="both"/>
              <w:rPr>
                <w:rFonts w:ascii="Arial" w:eastAsia="Times New Roman" w:hAnsi="Arial" w:cs="Arial"/>
                <w:sz w:val="20"/>
                <w:szCs w:val="20"/>
                <w:lang w:eastAsia="sl-SI"/>
              </w:rPr>
            </w:pPr>
            <w:r w:rsidRPr="001A0431">
              <w:rPr>
                <w:rFonts w:ascii="Arial" w:eastAsia="Times New Roman" w:hAnsi="Arial" w:cs="Arial"/>
                <w:sz w:val="20"/>
                <w:szCs w:val="20"/>
                <w:lang w:eastAsia="sl-SI"/>
              </w:rPr>
              <w:t>Pripravljalna dela in prevzem dokumentacije in preučitev PZI projekta.</w:t>
            </w:r>
          </w:p>
        </w:tc>
        <w:tc>
          <w:tcPr>
            <w:tcW w:w="851" w:type="dxa"/>
            <w:shd w:val="clear" w:color="auto" w:fill="auto"/>
            <w:noWrap/>
            <w:hideMark/>
          </w:tcPr>
          <w:p w14:paraId="3983332B" w14:textId="77777777" w:rsidR="00D81F29" w:rsidRPr="001A0431" w:rsidRDefault="00D81F29" w:rsidP="00D81F29">
            <w:pPr>
              <w:spacing w:after="0" w:line="240" w:lineRule="auto"/>
              <w:jc w:val="center"/>
              <w:rPr>
                <w:rFonts w:ascii="Arial" w:eastAsia="Times New Roman" w:hAnsi="Arial" w:cs="Arial"/>
                <w:sz w:val="20"/>
                <w:szCs w:val="20"/>
                <w:lang w:eastAsia="sl-SI"/>
              </w:rPr>
            </w:pPr>
            <w:proofErr w:type="spellStart"/>
            <w:r w:rsidRPr="001A0431">
              <w:rPr>
                <w:rFonts w:ascii="Arial" w:eastAsia="Times New Roman" w:hAnsi="Arial" w:cs="Arial"/>
                <w:sz w:val="20"/>
                <w:szCs w:val="20"/>
                <w:lang w:eastAsia="sl-SI"/>
              </w:rPr>
              <w:t>kpl</w:t>
            </w:r>
            <w:proofErr w:type="spellEnd"/>
          </w:p>
        </w:tc>
        <w:tc>
          <w:tcPr>
            <w:tcW w:w="992" w:type="dxa"/>
            <w:shd w:val="clear" w:color="auto" w:fill="auto"/>
            <w:noWrap/>
            <w:hideMark/>
          </w:tcPr>
          <w:p w14:paraId="794ED514"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1</w:t>
            </w:r>
          </w:p>
        </w:tc>
        <w:tc>
          <w:tcPr>
            <w:tcW w:w="992" w:type="dxa"/>
            <w:shd w:val="clear" w:color="auto" w:fill="auto"/>
            <w:noWrap/>
            <w:vAlign w:val="bottom"/>
            <w:hideMark/>
          </w:tcPr>
          <w:p w14:paraId="60516603" w14:textId="77777777" w:rsidR="00D81F29" w:rsidRPr="001A0431" w:rsidRDefault="00D81F29" w:rsidP="00D81F2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2DC363C6"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377C0087" w14:textId="77777777" w:rsidTr="002612CD">
        <w:trPr>
          <w:trHeight w:val="300"/>
        </w:trPr>
        <w:tc>
          <w:tcPr>
            <w:tcW w:w="800" w:type="dxa"/>
            <w:shd w:val="clear" w:color="auto" w:fill="auto"/>
            <w:noWrap/>
            <w:hideMark/>
          </w:tcPr>
          <w:p w14:paraId="505F76D7"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5432" w:type="dxa"/>
            <w:shd w:val="clear" w:color="auto" w:fill="auto"/>
            <w:hideMark/>
          </w:tcPr>
          <w:p w14:paraId="795EEA2C" w14:textId="77777777" w:rsidR="00D81F29" w:rsidRPr="001A0431" w:rsidRDefault="00D81F29" w:rsidP="00D81F29">
            <w:pPr>
              <w:spacing w:after="0" w:line="240" w:lineRule="auto"/>
              <w:jc w:val="center"/>
              <w:rPr>
                <w:rFonts w:ascii="Arial" w:eastAsia="Times New Roman" w:hAnsi="Arial" w:cs="Arial"/>
                <w:sz w:val="20"/>
                <w:szCs w:val="20"/>
                <w:lang w:eastAsia="sl-SI"/>
              </w:rPr>
            </w:pPr>
          </w:p>
        </w:tc>
        <w:tc>
          <w:tcPr>
            <w:tcW w:w="851" w:type="dxa"/>
            <w:shd w:val="clear" w:color="auto" w:fill="auto"/>
            <w:noWrap/>
            <w:hideMark/>
          </w:tcPr>
          <w:p w14:paraId="494A928B"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hideMark/>
          </w:tcPr>
          <w:p w14:paraId="4CE4C260"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7F01BB95"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709" w:type="dxa"/>
            <w:shd w:val="clear" w:color="auto" w:fill="auto"/>
            <w:noWrap/>
            <w:vAlign w:val="bottom"/>
            <w:hideMark/>
          </w:tcPr>
          <w:p w14:paraId="008633C0"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06D718C0" w14:textId="77777777" w:rsidTr="002612CD">
        <w:trPr>
          <w:trHeight w:val="300"/>
        </w:trPr>
        <w:tc>
          <w:tcPr>
            <w:tcW w:w="800" w:type="dxa"/>
            <w:shd w:val="clear" w:color="auto" w:fill="auto"/>
            <w:noWrap/>
            <w:hideMark/>
          </w:tcPr>
          <w:p w14:paraId="2B2D023A"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2</w:t>
            </w:r>
            <w:r w:rsidR="00FF62DD">
              <w:rPr>
                <w:rFonts w:ascii="Arial" w:eastAsia="Times New Roman" w:hAnsi="Arial" w:cs="Arial"/>
                <w:sz w:val="20"/>
                <w:szCs w:val="20"/>
                <w:lang w:eastAsia="sl-SI"/>
              </w:rPr>
              <w:t>.</w:t>
            </w:r>
          </w:p>
        </w:tc>
        <w:tc>
          <w:tcPr>
            <w:tcW w:w="5432" w:type="dxa"/>
            <w:shd w:val="clear" w:color="auto" w:fill="auto"/>
            <w:hideMark/>
          </w:tcPr>
          <w:p w14:paraId="78BB3F70" w14:textId="77777777" w:rsidR="00D81F29" w:rsidRPr="001A0431" w:rsidRDefault="00D81F29" w:rsidP="00D81F29">
            <w:pPr>
              <w:spacing w:after="0" w:line="240" w:lineRule="auto"/>
              <w:jc w:val="both"/>
              <w:rPr>
                <w:rFonts w:ascii="Arial" w:eastAsia="Times New Roman" w:hAnsi="Arial" w:cs="Arial"/>
                <w:sz w:val="20"/>
                <w:szCs w:val="20"/>
                <w:lang w:eastAsia="sl-SI"/>
              </w:rPr>
            </w:pPr>
            <w:r w:rsidRPr="001A0431">
              <w:rPr>
                <w:rFonts w:ascii="Arial" w:eastAsia="Times New Roman" w:hAnsi="Arial" w:cs="Arial"/>
                <w:sz w:val="20"/>
                <w:szCs w:val="20"/>
                <w:lang w:eastAsia="sl-SI"/>
              </w:rPr>
              <w:t xml:space="preserve">Priprava gradbišča </w:t>
            </w:r>
          </w:p>
        </w:tc>
        <w:tc>
          <w:tcPr>
            <w:tcW w:w="851" w:type="dxa"/>
            <w:shd w:val="clear" w:color="auto" w:fill="auto"/>
            <w:noWrap/>
            <w:hideMark/>
          </w:tcPr>
          <w:p w14:paraId="427D99C2" w14:textId="77777777" w:rsidR="00D81F29" w:rsidRPr="001A0431" w:rsidRDefault="00D81F29" w:rsidP="00D81F29">
            <w:pPr>
              <w:spacing w:after="0" w:line="240" w:lineRule="auto"/>
              <w:jc w:val="center"/>
              <w:rPr>
                <w:rFonts w:ascii="Arial" w:eastAsia="Times New Roman" w:hAnsi="Arial" w:cs="Arial"/>
                <w:sz w:val="20"/>
                <w:szCs w:val="20"/>
                <w:lang w:eastAsia="sl-SI"/>
              </w:rPr>
            </w:pPr>
            <w:proofErr w:type="spellStart"/>
            <w:r w:rsidRPr="001A0431">
              <w:rPr>
                <w:rFonts w:ascii="Arial" w:eastAsia="Times New Roman" w:hAnsi="Arial" w:cs="Arial"/>
                <w:sz w:val="20"/>
                <w:szCs w:val="20"/>
                <w:lang w:eastAsia="sl-SI"/>
              </w:rPr>
              <w:t>kpl</w:t>
            </w:r>
            <w:proofErr w:type="spellEnd"/>
          </w:p>
        </w:tc>
        <w:tc>
          <w:tcPr>
            <w:tcW w:w="992" w:type="dxa"/>
            <w:shd w:val="clear" w:color="auto" w:fill="auto"/>
            <w:noWrap/>
            <w:hideMark/>
          </w:tcPr>
          <w:p w14:paraId="67807ADF"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1</w:t>
            </w:r>
          </w:p>
        </w:tc>
        <w:tc>
          <w:tcPr>
            <w:tcW w:w="992" w:type="dxa"/>
            <w:shd w:val="clear" w:color="auto" w:fill="auto"/>
            <w:noWrap/>
            <w:vAlign w:val="bottom"/>
            <w:hideMark/>
          </w:tcPr>
          <w:p w14:paraId="46F69D38" w14:textId="77777777" w:rsidR="00D81F29" w:rsidRPr="001A0431" w:rsidRDefault="00D81F29" w:rsidP="00D81F2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7DFA4FDF"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451CB1B6" w14:textId="77777777" w:rsidTr="002612CD">
        <w:trPr>
          <w:trHeight w:val="300"/>
        </w:trPr>
        <w:tc>
          <w:tcPr>
            <w:tcW w:w="800" w:type="dxa"/>
            <w:shd w:val="clear" w:color="auto" w:fill="auto"/>
            <w:noWrap/>
            <w:hideMark/>
          </w:tcPr>
          <w:p w14:paraId="04DD1F3F"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5432" w:type="dxa"/>
            <w:shd w:val="clear" w:color="auto" w:fill="auto"/>
            <w:noWrap/>
            <w:hideMark/>
          </w:tcPr>
          <w:p w14:paraId="32046EC8" w14:textId="77777777" w:rsidR="00D81F29" w:rsidRPr="001A0431" w:rsidRDefault="00D81F29" w:rsidP="00D81F29">
            <w:pPr>
              <w:spacing w:after="0" w:line="240" w:lineRule="auto"/>
              <w:jc w:val="center"/>
              <w:rPr>
                <w:rFonts w:ascii="Arial" w:eastAsia="Times New Roman" w:hAnsi="Arial" w:cs="Arial"/>
                <w:sz w:val="20"/>
                <w:szCs w:val="20"/>
                <w:lang w:eastAsia="sl-SI"/>
              </w:rPr>
            </w:pPr>
          </w:p>
        </w:tc>
        <w:tc>
          <w:tcPr>
            <w:tcW w:w="851" w:type="dxa"/>
            <w:shd w:val="clear" w:color="auto" w:fill="auto"/>
            <w:noWrap/>
            <w:hideMark/>
          </w:tcPr>
          <w:p w14:paraId="6F1ABFA7"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hideMark/>
          </w:tcPr>
          <w:p w14:paraId="70375111"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152DEC7E"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709" w:type="dxa"/>
            <w:shd w:val="clear" w:color="auto" w:fill="auto"/>
            <w:noWrap/>
            <w:vAlign w:val="bottom"/>
            <w:hideMark/>
          </w:tcPr>
          <w:p w14:paraId="1DD6663B"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2E898545" w14:textId="77777777" w:rsidTr="002612CD">
        <w:trPr>
          <w:trHeight w:val="300"/>
        </w:trPr>
        <w:tc>
          <w:tcPr>
            <w:tcW w:w="800" w:type="dxa"/>
            <w:shd w:val="clear" w:color="auto" w:fill="auto"/>
            <w:noWrap/>
            <w:hideMark/>
          </w:tcPr>
          <w:p w14:paraId="78DA6982"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3</w:t>
            </w:r>
            <w:r w:rsidR="00FF62DD">
              <w:rPr>
                <w:rFonts w:ascii="Arial" w:eastAsia="Times New Roman" w:hAnsi="Arial" w:cs="Arial"/>
                <w:sz w:val="20"/>
                <w:szCs w:val="20"/>
                <w:lang w:eastAsia="sl-SI"/>
              </w:rPr>
              <w:t>.</w:t>
            </w:r>
          </w:p>
        </w:tc>
        <w:tc>
          <w:tcPr>
            <w:tcW w:w="5432" w:type="dxa"/>
            <w:shd w:val="clear" w:color="auto" w:fill="auto"/>
            <w:hideMark/>
          </w:tcPr>
          <w:p w14:paraId="6E0E8A9F" w14:textId="77777777" w:rsidR="00D81F29" w:rsidRPr="001A0431" w:rsidRDefault="00D81F29" w:rsidP="00D81F29">
            <w:pPr>
              <w:spacing w:after="0" w:line="240" w:lineRule="auto"/>
              <w:jc w:val="both"/>
              <w:rPr>
                <w:rFonts w:ascii="Arial" w:eastAsia="Times New Roman" w:hAnsi="Arial" w:cs="Arial"/>
                <w:sz w:val="20"/>
                <w:szCs w:val="20"/>
                <w:lang w:eastAsia="sl-SI"/>
              </w:rPr>
            </w:pPr>
            <w:r w:rsidRPr="001A0431">
              <w:rPr>
                <w:rFonts w:ascii="Arial" w:eastAsia="Times New Roman" w:hAnsi="Arial" w:cs="Arial"/>
                <w:sz w:val="20"/>
                <w:szCs w:val="20"/>
                <w:lang w:eastAsia="sl-SI"/>
              </w:rPr>
              <w:t xml:space="preserve">Zarisovanje kabelskih tras </w:t>
            </w:r>
          </w:p>
        </w:tc>
        <w:tc>
          <w:tcPr>
            <w:tcW w:w="851" w:type="dxa"/>
            <w:shd w:val="clear" w:color="auto" w:fill="auto"/>
            <w:noWrap/>
            <w:hideMark/>
          </w:tcPr>
          <w:p w14:paraId="3EE8F344" w14:textId="77777777" w:rsidR="00D81F29" w:rsidRPr="001A0431" w:rsidRDefault="00D81F29" w:rsidP="00D81F29">
            <w:pPr>
              <w:spacing w:after="0" w:line="240" w:lineRule="auto"/>
              <w:jc w:val="center"/>
              <w:rPr>
                <w:rFonts w:ascii="Arial" w:eastAsia="Times New Roman" w:hAnsi="Arial" w:cs="Arial"/>
                <w:sz w:val="20"/>
                <w:szCs w:val="20"/>
                <w:lang w:eastAsia="sl-SI"/>
              </w:rPr>
            </w:pPr>
            <w:proofErr w:type="spellStart"/>
            <w:r w:rsidRPr="001A0431">
              <w:rPr>
                <w:rFonts w:ascii="Arial" w:eastAsia="Times New Roman" w:hAnsi="Arial" w:cs="Arial"/>
                <w:sz w:val="20"/>
                <w:szCs w:val="20"/>
                <w:lang w:eastAsia="sl-SI"/>
              </w:rPr>
              <w:t>kpl</w:t>
            </w:r>
            <w:proofErr w:type="spellEnd"/>
          </w:p>
        </w:tc>
        <w:tc>
          <w:tcPr>
            <w:tcW w:w="992" w:type="dxa"/>
            <w:shd w:val="clear" w:color="auto" w:fill="auto"/>
            <w:noWrap/>
            <w:hideMark/>
          </w:tcPr>
          <w:p w14:paraId="09C95B23"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1</w:t>
            </w:r>
          </w:p>
        </w:tc>
        <w:tc>
          <w:tcPr>
            <w:tcW w:w="992" w:type="dxa"/>
            <w:shd w:val="clear" w:color="auto" w:fill="auto"/>
            <w:noWrap/>
            <w:vAlign w:val="bottom"/>
            <w:hideMark/>
          </w:tcPr>
          <w:p w14:paraId="0CBA029E" w14:textId="77777777" w:rsidR="00D81F29" w:rsidRPr="001A0431" w:rsidRDefault="00D81F29" w:rsidP="00D81F29">
            <w:pPr>
              <w:spacing w:after="0" w:line="240" w:lineRule="auto"/>
              <w:jc w:val="center"/>
              <w:rPr>
                <w:rFonts w:ascii="Arial" w:eastAsia="Times New Roman" w:hAnsi="Arial" w:cs="Arial"/>
                <w:sz w:val="20"/>
                <w:szCs w:val="20"/>
                <w:lang w:eastAsia="sl-SI"/>
              </w:rPr>
            </w:pPr>
          </w:p>
        </w:tc>
        <w:tc>
          <w:tcPr>
            <w:tcW w:w="709" w:type="dxa"/>
            <w:shd w:val="clear" w:color="auto" w:fill="auto"/>
            <w:noWrap/>
            <w:vAlign w:val="bottom"/>
            <w:hideMark/>
          </w:tcPr>
          <w:p w14:paraId="57032404"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6712DD5F" w14:textId="77777777" w:rsidTr="002612CD">
        <w:trPr>
          <w:trHeight w:val="300"/>
        </w:trPr>
        <w:tc>
          <w:tcPr>
            <w:tcW w:w="800" w:type="dxa"/>
            <w:shd w:val="clear" w:color="auto" w:fill="auto"/>
            <w:noWrap/>
            <w:hideMark/>
          </w:tcPr>
          <w:p w14:paraId="6CCA7D68"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5432" w:type="dxa"/>
            <w:shd w:val="clear" w:color="auto" w:fill="auto"/>
            <w:hideMark/>
          </w:tcPr>
          <w:p w14:paraId="2F39FAB7" w14:textId="77777777" w:rsidR="00D81F29" w:rsidRPr="001A0431" w:rsidRDefault="00D81F29" w:rsidP="00D81F29">
            <w:pPr>
              <w:spacing w:after="0" w:line="240" w:lineRule="auto"/>
              <w:jc w:val="center"/>
              <w:rPr>
                <w:rFonts w:ascii="Arial" w:eastAsia="Times New Roman" w:hAnsi="Arial" w:cs="Arial"/>
                <w:sz w:val="20"/>
                <w:szCs w:val="20"/>
                <w:lang w:eastAsia="sl-SI"/>
              </w:rPr>
            </w:pPr>
          </w:p>
        </w:tc>
        <w:tc>
          <w:tcPr>
            <w:tcW w:w="851" w:type="dxa"/>
            <w:shd w:val="clear" w:color="auto" w:fill="auto"/>
            <w:noWrap/>
            <w:vAlign w:val="bottom"/>
            <w:hideMark/>
          </w:tcPr>
          <w:p w14:paraId="5E5402BD"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57F9F8B5"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2BC70EBF"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709" w:type="dxa"/>
            <w:shd w:val="clear" w:color="auto" w:fill="auto"/>
            <w:noWrap/>
            <w:vAlign w:val="bottom"/>
            <w:hideMark/>
          </w:tcPr>
          <w:p w14:paraId="0E8D8ACF"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39ABD1D4" w14:textId="77777777" w:rsidTr="002612CD">
        <w:trPr>
          <w:trHeight w:val="300"/>
        </w:trPr>
        <w:tc>
          <w:tcPr>
            <w:tcW w:w="800" w:type="dxa"/>
            <w:shd w:val="clear" w:color="auto" w:fill="auto"/>
            <w:noWrap/>
            <w:hideMark/>
          </w:tcPr>
          <w:p w14:paraId="59C36BDD"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4</w:t>
            </w:r>
            <w:r w:rsidR="00FF62DD">
              <w:rPr>
                <w:rFonts w:ascii="Arial" w:eastAsia="Times New Roman" w:hAnsi="Arial" w:cs="Arial"/>
                <w:sz w:val="20"/>
                <w:szCs w:val="20"/>
                <w:lang w:eastAsia="sl-SI"/>
              </w:rPr>
              <w:t>.</w:t>
            </w:r>
          </w:p>
        </w:tc>
        <w:tc>
          <w:tcPr>
            <w:tcW w:w="5432" w:type="dxa"/>
            <w:shd w:val="clear" w:color="auto" w:fill="auto"/>
            <w:hideMark/>
          </w:tcPr>
          <w:p w14:paraId="390DDBC5" w14:textId="77777777" w:rsidR="00D81F29" w:rsidRPr="001A0431" w:rsidRDefault="002612CD" w:rsidP="00D81F29">
            <w:pPr>
              <w:spacing w:after="0" w:line="240" w:lineRule="auto"/>
              <w:jc w:val="both"/>
              <w:rPr>
                <w:rFonts w:ascii="Arial" w:eastAsia="Times New Roman" w:hAnsi="Arial" w:cs="Arial"/>
                <w:sz w:val="20"/>
                <w:szCs w:val="20"/>
                <w:lang w:eastAsia="sl-SI"/>
              </w:rPr>
            </w:pPr>
            <w:r w:rsidRPr="001A0431">
              <w:rPr>
                <w:rFonts w:ascii="Arial" w:eastAsia="Times New Roman" w:hAnsi="Arial" w:cs="Arial"/>
                <w:sz w:val="20"/>
                <w:szCs w:val="20"/>
                <w:lang w:eastAsia="sl-SI"/>
              </w:rPr>
              <w:t>Z</w:t>
            </w:r>
            <w:r w:rsidR="00D81F29" w:rsidRPr="001A0431">
              <w:rPr>
                <w:rFonts w:ascii="Arial" w:eastAsia="Times New Roman" w:hAnsi="Arial" w:cs="Arial"/>
                <w:sz w:val="20"/>
                <w:szCs w:val="20"/>
                <w:lang w:eastAsia="sl-SI"/>
              </w:rPr>
              <w:t>avarovanje gradbišča</w:t>
            </w:r>
          </w:p>
        </w:tc>
        <w:tc>
          <w:tcPr>
            <w:tcW w:w="851" w:type="dxa"/>
            <w:shd w:val="clear" w:color="auto" w:fill="auto"/>
            <w:noWrap/>
            <w:vAlign w:val="bottom"/>
            <w:hideMark/>
          </w:tcPr>
          <w:p w14:paraId="63B4F047" w14:textId="77777777" w:rsidR="00D81F29" w:rsidRPr="001A0431" w:rsidRDefault="00D81F29" w:rsidP="00D81F29">
            <w:pPr>
              <w:spacing w:after="0" w:line="240" w:lineRule="auto"/>
              <w:jc w:val="center"/>
              <w:rPr>
                <w:rFonts w:ascii="Arial" w:eastAsia="Times New Roman" w:hAnsi="Arial" w:cs="Arial"/>
                <w:color w:val="000000"/>
                <w:sz w:val="20"/>
                <w:szCs w:val="20"/>
                <w:lang w:eastAsia="sl-SI"/>
              </w:rPr>
            </w:pPr>
            <w:proofErr w:type="spellStart"/>
            <w:r w:rsidRPr="001A0431">
              <w:rPr>
                <w:rFonts w:ascii="Arial" w:eastAsia="Times New Roman" w:hAnsi="Arial" w:cs="Arial"/>
                <w:color w:val="000000"/>
                <w:sz w:val="20"/>
                <w:szCs w:val="20"/>
                <w:lang w:eastAsia="sl-SI"/>
              </w:rPr>
              <w:t>kpl</w:t>
            </w:r>
            <w:proofErr w:type="spellEnd"/>
          </w:p>
        </w:tc>
        <w:tc>
          <w:tcPr>
            <w:tcW w:w="992" w:type="dxa"/>
            <w:shd w:val="clear" w:color="auto" w:fill="auto"/>
            <w:noWrap/>
            <w:vAlign w:val="bottom"/>
            <w:hideMark/>
          </w:tcPr>
          <w:p w14:paraId="2F72BA39" w14:textId="77777777" w:rsidR="00D81F29" w:rsidRPr="001A0431" w:rsidRDefault="00D81F29" w:rsidP="00D81F29">
            <w:pPr>
              <w:spacing w:after="0" w:line="240" w:lineRule="auto"/>
              <w:jc w:val="center"/>
              <w:rPr>
                <w:rFonts w:ascii="Arial" w:eastAsia="Times New Roman" w:hAnsi="Arial" w:cs="Arial"/>
                <w:color w:val="000000"/>
                <w:sz w:val="20"/>
                <w:szCs w:val="20"/>
                <w:lang w:eastAsia="sl-SI"/>
              </w:rPr>
            </w:pPr>
            <w:r w:rsidRPr="001A0431">
              <w:rPr>
                <w:rFonts w:ascii="Arial" w:eastAsia="Times New Roman" w:hAnsi="Arial" w:cs="Arial"/>
                <w:color w:val="000000"/>
                <w:sz w:val="20"/>
                <w:szCs w:val="20"/>
                <w:lang w:eastAsia="sl-SI"/>
              </w:rPr>
              <w:t>1</w:t>
            </w:r>
          </w:p>
        </w:tc>
        <w:tc>
          <w:tcPr>
            <w:tcW w:w="992" w:type="dxa"/>
            <w:shd w:val="clear" w:color="auto" w:fill="auto"/>
            <w:noWrap/>
            <w:vAlign w:val="bottom"/>
            <w:hideMark/>
          </w:tcPr>
          <w:p w14:paraId="5F5EDBCC" w14:textId="77777777" w:rsidR="00D81F29" w:rsidRPr="001A0431" w:rsidRDefault="00D81F29" w:rsidP="00D81F29">
            <w:pPr>
              <w:spacing w:after="0" w:line="240" w:lineRule="auto"/>
              <w:jc w:val="center"/>
              <w:rPr>
                <w:rFonts w:ascii="Arial" w:eastAsia="Times New Roman" w:hAnsi="Arial" w:cs="Arial"/>
                <w:color w:val="000000"/>
                <w:sz w:val="20"/>
                <w:szCs w:val="20"/>
                <w:lang w:eastAsia="sl-SI"/>
              </w:rPr>
            </w:pPr>
          </w:p>
        </w:tc>
        <w:tc>
          <w:tcPr>
            <w:tcW w:w="709" w:type="dxa"/>
            <w:shd w:val="clear" w:color="auto" w:fill="auto"/>
            <w:noWrap/>
            <w:vAlign w:val="bottom"/>
            <w:hideMark/>
          </w:tcPr>
          <w:p w14:paraId="5522F8B3"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4D5FB177" w14:textId="77777777" w:rsidTr="002612CD">
        <w:trPr>
          <w:trHeight w:val="300"/>
        </w:trPr>
        <w:tc>
          <w:tcPr>
            <w:tcW w:w="800" w:type="dxa"/>
            <w:shd w:val="clear" w:color="auto" w:fill="auto"/>
            <w:noWrap/>
            <w:hideMark/>
          </w:tcPr>
          <w:p w14:paraId="0F9D93F3"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5432" w:type="dxa"/>
            <w:shd w:val="clear" w:color="auto" w:fill="auto"/>
            <w:noWrap/>
            <w:vAlign w:val="bottom"/>
            <w:hideMark/>
          </w:tcPr>
          <w:p w14:paraId="2B419444" w14:textId="77777777" w:rsidR="00D81F29" w:rsidRPr="001A0431" w:rsidRDefault="00D81F29" w:rsidP="00D81F29">
            <w:pPr>
              <w:spacing w:after="0" w:line="240" w:lineRule="auto"/>
              <w:jc w:val="center"/>
              <w:rPr>
                <w:rFonts w:ascii="Arial" w:eastAsia="Times New Roman" w:hAnsi="Arial" w:cs="Arial"/>
                <w:sz w:val="20"/>
                <w:szCs w:val="20"/>
                <w:lang w:eastAsia="sl-SI"/>
              </w:rPr>
            </w:pPr>
          </w:p>
        </w:tc>
        <w:tc>
          <w:tcPr>
            <w:tcW w:w="851" w:type="dxa"/>
            <w:shd w:val="clear" w:color="auto" w:fill="auto"/>
            <w:noWrap/>
            <w:vAlign w:val="bottom"/>
            <w:hideMark/>
          </w:tcPr>
          <w:p w14:paraId="0DE1B705"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2736E4C7"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992" w:type="dxa"/>
            <w:shd w:val="clear" w:color="auto" w:fill="auto"/>
            <w:noWrap/>
            <w:vAlign w:val="bottom"/>
            <w:hideMark/>
          </w:tcPr>
          <w:p w14:paraId="7FF37557" w14:textId="77777777" w:rsidR="00D81F29" w:rsidRPr="001A0431" w:rsidRDefault="00D81F29" w:rsidP="00D81F29">
            <w:pPr>
              <w:spacing w:after="0" w:line="240" w:lineRule="auto"/>
              <w:rPr>
                <w:rFonts w:ascii="Arial" w:eastAsia="Times New Roman" w:hAnsi="Arial" w:cs="Arial"/>
                <w:sz w:val="20"/>
                <w:szCs w:val="20"/>
                <w:lang w:eastAsia="sl-SI"/>
              </w:rPr>
            </w:pPr>
          </w:p>
        </w:tc>
        <w:tc>
          <w:tcPr>
            <w:tcW w:w="709" w:type="dxa"/>
            <w:shd w:val="clear" w:color="auto" w:fill="auto"/>
            <w:noWrap/>
            <w:vAlign w:val="bottom"/>
            <w:hideMark/>
          </w:tcPr>
          <w:p w14:paraId="39E97CA6" w14:textId="77777777" w:rsidR="00D81F29" w:rsidRPr="001A0431" w:rsidRDefault="00D81F29" w:rsidP="00D81F29">
            <w:pPr>
              <w:spacing w:after="0" w:line="240" w:lineRule="auto"/>
              <w:rPr>
                <w:rFonts w:ascii="Arial" w:eastAsia="Times New Roman" w:hAnsi="Arial" w:cs="Arial"/>
                <w:sz w:val="20"/>
                <w:szCs w:val="20"/>
                <w:lang w:eastAsia="sl-SI"/>
              </w:rPr>
            </w:pPr>
          </w:p>
        </w:tc>
      </w:tr>
      <w:tr w:rsidR="00D81F29" w:rsidRPr="001A0431" w14:paraId="5D77923C" w14:textId="77777777" w:rsidTr="002612CD">
        <w:trPr>
          <w:trHeight w:val="300"/>
        </w:trPr>
        <w:tc>
          <w:tcPr>
            <w:tcW w:w="800" w:type="dxa"/>
            <w:shd w:val="clear" w:color="auto" w:fill="auto"/>
            <w:noWrap/>
            <w:hideMark/>
          </w:tcPr>
          <w:p w14:paraId="6B27EECE" w14:textId="77777777" w:rsidR="00D81F29" w:rsidRPr="001A0431" w:rsidRDefault="00D81F29" w:rsidP="00D81F29">
            <w:pPr>
              <w:spacing w:after="0" w:line="240" w:lineRule="auto"/>
              <w:jc w:val="center"/>
              <w:rPr>
                <w:rFonts w:ascii="Arial" w:eastAsia="Times New Roman" w:hAnsi="Arial" w:cs="Arial"/>
                <w:sz w:val="20"/>
                <w:szCs w:val="20"/>
                <w:lang w:eastAsia="sl-SI"/>
              </w:rPr>
            </w:pPr>
            <w:r w:rsidRPr="001A0431">
              <w:rPr>
                <w:rFonts w:ascii="Arial" w:eastAsia="Times New Roman" w:hAnsi="Arial" w:cs="Arial"/>
                <w:sz w:val="20"/>
                <w:szCs w:val="20"/>
                <w:lang w:eastAsia="sl-SI"/>
              </w:rPr>
              <w:t xml:space="preserve"> </w:t>
            </w:r>
          </w:p>
        </w:tc>
        <w:tc>
          <w:tcPr>
            <w:tcW w:w="5432" w:type="dxa"/>
            <w:shd w:val="clear" w:color="auto" w:fill="auto"/>
            <w:noWrap/>
            <w:vAlign w:val="bottom"/>
            <w:hideMark/>
          </w:tcPr>
          <w:p w14:paraId="76014719" w14:textId="77777777" w:rsidR="00D81F29" w:rsidRPr="001A0431" w:rsidRDefault="00D81F29" w:rsidP="00D81F29">
            <w:pPr>
              <w:spacing w:after="0" w:line="240" w:lineRule="auto"/>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 xml:space="preserve">SKUPAJ  </w:t>
            </w:r>
          </w:p>
        </w:tc>
        <w:tc>
          <w:tcPr>
            <w:tcW w:w="851" w:type="dxa"/>
            <w:shd w:val="clear" w:color="auto" w:fill="auto"/>
            <w:noWrap/>
            <w:vAlign w:val="bottom"/>
            <w:hideMark/>
          </w:tcPr>
          <w:p w14:paraId="2A118A70" w14:textId="77777777" w:rsidR="00D81F29" w:rsidRPr="001A0431" w:rsidRDefault="00D81F29" w:rsidP="00D81F29">
            <w:pPr>
              <w:spacing w:after="0" w:line="240" w:lineRule="auto"/>
              <w:jc w:val="center"/>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EUR</w:t>
            </w:r>
          </w:p>
        </w:tc>
        <w:tc>
          <w:tcPr>
            <w:tcW w:w="992" w:type="dxa"/>
            <w:shd w:val="clear" w:color="auto" w:fill="auto"/>
            <w:noWrap/>
            <w:vAlign w:val="bottom"/>
            <w:hideMark/>
          </w:tcPr>
          <w:p w14:paraId="7DF8A401" w14:textId="77777777" w:rsidR="00D81F29" w:rsidRPr="001A0431" w:rsidRDefault="00D81F29" w:rsidP="00D81F29">
            <w:pPr>
              <w:spacing w:after="0" w:line="240" w:lineRule="auto"/>
              <w:jc w:val="center"/>
              <w:rPr>
                <w:rFonts w:ascii="Arial" w:eastAsia="Times New Roman" w:hAnsi="Arial" w:cs="Arial"/>
                <w:color w:val="000000"/>
                <w:sz w:val="20"/>
                <w:szCs w:val="20"/>
                <w:lang w:eastAsia="sl-SI"/>
              </w:rPr>
            </w:pPr>
            <w:r w:rsidRPr="001A0431">
              <w:rPr>
                <w:rFonts w:ascii="Arial" w:eastAsia="Times New Roman" w:hAnsi="Arial" w:cs="Arial"/>
                <w:color w:val="000000"/>
                <w:sz w:val="20"/>
                <w:szCs w:val="20"/>
                <w:lang w:eastAsia="sl-SI"/>
              </w:rPr>
              <w:t> </w:t>
            </w:r>
          </w:p>
        </w:tc>
        <w:tc>
          <w:tcPr>
            <w:tcW w:w="992" w:type="dxa"/>
            <w:shd w:val="clear" w:color="auto" w:fill="auto"/>
            <w:noWrap/>
            <w:vAlign w:val="bottom"/>
            <w:hideMark/>
          </w:tcPr>
          <w:p w14:paraId="46B8B8D8" w14:textId="77777777" w:rsidR="00D81F29" w:rsidRPr="001A0431" w:rsidRDefault="00D81F29" w:rsidP="00D81F29">
            <w:pPr>
              <w:spacing w:after="0" w:line="240" w:lineRule="auto"/>
              <w:jc w:val="center"/>
              <w:rPr>
                <w:rFonts w:ascii="Arial" w:eastAsia="Times New Roman" w:hAnsi="Arial" w:cs="Arial"/>
                <w:color w:val="000000"/>
                <w:sz w:val="20"/>
                <w:szCs w:val="20"/>
                <w:lang w:eastAsia="sl-SI"/>
              </w:rPr>
            </w:pPr>
            <w:r w:rsidRPr="001A0431">
              <w:rPr>
                <w:rFonts w:ascii="Arial" w:eastAsia="Times New Roman" w:hAnsi="Arial" w:cs="Arial"/>
                <w:color w:val="000000"/>
                <w:sz w:val="20"/>
                <w:szCs w:val="20"/>
                <w:lang w:eastAsia="sl-SI"/>
              </w:rPr>
              <w:t> </w:t>
            </w:r>
          </w:p>
        </w:tc>
        <w:tc>
          <w:tcPr>
            <w:tcW w:w="709" w:type="dxa"/>
            <w:shd w:val="clear" w:color="auto" w:fill="auto"/>
            <w:noWrap/>
            <w:vAlign w:val="bottom"/>
            <w:hideMark/>
          </w:tcPr>
          <w:p w14:paraId="37980153" w14:textId="77777777" w:rsidR="00D81F29" w:rsidRPr="001A0431" w:rsidRDefault="00D81F29" w:rsidP="00D81F29">
            <w:pPr>
              <w:spacing w:after="0" w:line="240" w:lineRule="auto"/>
              <w:jc w:val="center"/>
              <w:rPr>
                <w:rFonts w:ascii="Arial" w:eastAsia="Times New Roman" w:hAnsi="Arial" w:cs="Arial"/>
                <w:b/>
                <w:bCs/>
                <w:color w:val="000000"/>
                <w:sz w:val="20"/>
                <w:szCs w:val="20"/>
                <w:lang w:eastAsia="sl-SI"/>
              </w:rPr>
            </w:pPr>
            <w:r w:rsidRPr="001A0431">
              <w:rPr>
                <w:rFonts w:ascii="Arial" w:eastAsia="Times New Roman" w:hAnsi="Arial" w:cs="Arial"/>
                <w:b/>
                <w:bCs/>
                <w:color w:val="000000"/>
                <w:sz w:val="20"/>
                <w:szCs w:val="20"/>
                <w:lang w:eastAsia="sl-SI"/>
              </w:rPr>
              <w:t> </w:t>
            </w:r>
          </w:p>
        </w:tc>
      </w:tr>
    </w:tbl>
    <w:p w14:paraId="4F31F3C5" w14:textId="77777777" w:rsidR="00D81F29" w:rsidRDefault="00D81F29"/>
    <w:p w14:paraId="4A619C97" w14:textId="77777777" w:rsidR="00D81F29" w:rsidRDefault="00D81F29"/>
    <w:p w14:paraId="1DC12666" w14:textId="77777777" w:rsidR="00D81F29" w:rsidRDefault="00D81F29"/>
    <w:p w14:paraId="6BC1B111" w14:textId="239785CF" w:rsidR="00B12BF1" w:rsidRDefault="00B12BF1">
      <w:r>
        <w:br w:type="page"/>
      </w:r>
    </w:p>
    <w:p w14:paraId="06F51CC9" w14:textId="77777777" w:rsidR="00D81F29" w:rsidRDefault="00D81F29"/>
    <w:p w14:paraId="25ADFC74" w14:textId="77777777" w:rsidR="00A33AE8" w:rsidRPr="006237C3" w:rsidRDefault="00A33AE8" w:rsidP="00A33AE8">
      <w:pPr>
        <w:tabs>
          <w:tab w:val="left" w:pos="851"/>
          <w:tab w:val="left" w:pos="2552"/>
          <w:tab w:val="left" w:pos="3402"/>
          <w:tab w:val="left" w:pos="9072"/>
        </w:tabs>
        <w:spacing w:before="60"/>
        <w:rPr>
          <w:rFonts w:ascii="Arial" w:hAnsi="Arial"/>
          <w:b/>
          <w:i/>
          <w:sz w:val="28"/>
          <w:szCs w:val="28"/>
        </w:rPr>
      </w:pPr>
      <w:r w:rsidRPr="006237C3">
        <w:rPr>
          <w:rFonts w:ascii="Arial" w:hAnsi="Arial"/>
          <w:b/>
          <w:i/>
          <w:sz w:val="28"/>
          <w:szCs w:val="28"/>
        </w:rPr>
        <w:t>3.5</w:t>
      </w:r>
      <w:r w:rsidRPr="006237C3">
        <w:rPr>
          <w:rFonts w:ascii="Arial" w:hAnsi="Arial"/>
          <w:b/>
          <w:i/>
          <w:sz w:val="28"/>
          <w:szCs w:val="28"/>
        </w:rPr>
        <w:tab/>
        <w:t>RISBE</w:t>
      </w:r>
    </w:p>
    <w:p w14:paraId="1EBAA6B7" w14:textId="77777777" w:rsidR="00A33AE8" w:rsidRPr="006237C3" w:rsidRDefault="00A33AE8" w:rsidP="00A33AE8">
      <w:pPr>
        <w:tabs>
          <w:tab w:val="left" w:pos="851"/>
          <w:tab w:val="left" w:pos="2552"/>
          <w:tab w:val="left" w:pos="3402"/>
          <w:tab w:val="left" w:pos="9072"/>
        </w:tabs>
        <w:spacing w:before="60"/>
        <w:rPr>
          <w:rFonts w:ascii="Arial" w:hAnsi="Arial"/>
          <w:b/>
          <w:i/>
          <w:sz w:val="28"/>
          <w:szCs w:val="28"/>
        </w:rPr>
      </w:pPr>
    </w:p>
    <w:p w14:paraId="799A7346" w14:textId="0191A217" w:rsidR="00A33AE8" w:rsidRPr="006237C3" w:rsidRDefault="00A33AE8" w:rsidP="00A33AE8">
      <w:pPr>
        <w:tabs>
          <w:tab w:val="left" w:pos="851"/>
          <w:tab w:val="left" w:pos="1701"/>
          <w:tab w:val="left" w:pos="2552"/>
          <w:tab w:val="left" w:pos="9072"/>
        </w:tabs>
        <w:rPr>
          <w:rFonts w:ascii="Arial" w:hAnsi="Arial"/>
          <w:b/>
          <w:i/>
        </w:rPr>
      </w:pPr>
      <w:r w:rsidRPr="006237C3">
        <w:rPr>
          <w:rFonts w:ascii="Arial" w:hAnsi="Arial"/>
          <w:i/>
        </w:rPr>
        <w:t>Vrsta načrta:</w:t>
      </w:r>
      <w:r w:rsidRPr="006237C3">
        <w:rPr>
          <w:rFonts w:ascii="Arial" w:hAnsi="Arial"/>
          <w:i/>
        </w:rPr>
        <w:tab/>
      </w:r>
      <w:r w:rsidRPr="006237C3">
        <w:rPr>
          <w:rFonts w:ascii="Arial" w:hAnsi="Arial"/>
          <w:i/>
        </w:rPr>
        <w:tab/>
      </w:r>
      <w:r w:rsidRPr="006237C3">
        <w:rPr>
          <w:rFonts w:ascii="Arial" w:hAnsi="Arial"/>
          <w:b/>
          <w:i/>
        </w:rPr>
        <w:t xml:space="preserve">NAČRT </w:t>
      </w:r>
      <w:r w:rsidR="007446A9">
        <w:rPr>
          <w:rFonts w:ascii="Arial" w:hAnsi="Arial"/>
          <w:b/>
          <w:i/>
        </w:rPr>
        <w:t xml:space="preserve">S PODROČJA </w:t>
      </w:r>
      <w:r w:rsidRPr="006237C3">
        <w:rPr>
          <w:rFonts w:ascii="Arial" w:hAnsi="Arial"/>
          <w:b/>
          <w:i/>
        </w:rPr>
        <w:t>ELEKTR</w:t>
      </w:r>
      <w:r w:rsidR="007446A9">
        <w:rPr>
          <w:rFonts w:ascii="Arial" w:hAnsi="Arial"/>
          <w:b/>
          <w:i/>
        </w:rPr>
        <w:t>OTEHNIKE</w:t>
      </w:r>
    </w:p>
    <w:p w14:paraId="3545387F" w14:textId="77777777" w:rsidR="00A33AE8" w:rsidRPr="006237C3" w:rsidRDefault="00A33AE8" w:rsidP="00A33AE8">
      <w:pPr>
        <w:tabs>
          <w:tab w:val="left" w:pos="851"/>
          <w:tab w:val="left" w:pos="1701"/>
          <w:tab w:val="left" w:pos="2552"/>
          <w:tab w:val="center" w:pos="7230"/>
          <w:tab w:val="right" w:pos="9072"/>
        </w:tabs>
        <w:spacing w:before="240"/>
        <w:jc w:val="both"/>
        <w:rPr>
          <w:rFonts w:ascii="Arial" w:hAnsi="Arial"/>
          <w:b/>
          <w:i/>
        </w:rPr>
      </w:pPr>
      <w:r w:rsidRPr="006237C3">
        <w:rPr>
          <w:rFonts w:ascii="Arial" w:hAnsi="Arial"/>
          <w:i/>
        </w:rPr>
        <w:t>Načrt:</w:t>
      </w:r>
      <w:r w:rsidRPr="006237C3">
        <w:rPr>
          <w:rFonts w:ascii="Arial" w:hAnsi="Arial"/>
          <w:b/>
          <w:i/>
        </w:rPr>
        <w:tab/>
      </w:r>
      <w:r w:rsidRPr="006237C3">
        <w:rPr>
          <w:rFonts w:ascii="Arial" w:hAnsi="Arial"/>
          <w:b/>
          <w:i/>
        </w:rPr>
        <w:tab/>
      </w:r>
      <w:r w:rsidRPr="006237C3">
        <w:rPr>
          <w:rFonts w:ascii="Arial" w:hAnsi="Arial"/>
          <w:b/>
          <w:i/>
        </w:rPr>
        <w:tab/>
      </w:r>
      <w:proofErr w:type="spellStart"/>
      <w:r w:rsidRPr="006237C3">
        <w:rPr>
          <w:rFonts w:ascii="Arial" w:hAnsi="Arial"/>
          <w:b/>
          <w:i/>
        </w:rPr>
        <w:t>Elektro</w:t>
      </w:r>
      <w:r w:rsidR="00994CD9">
        <w:rPr>
          <w:rFonts w:ascii="Arial" w:hAnsi="Arial"/>
          <w:b/>
          <w:i/>
        </w:rPr>
        <w:t>instacije</w:t>
      </w:r>
      <w:proofErr w:type="spellEnd"/>
    </w:p>
    <w:p w14:paraId="3B95218D" w14:textId="1A5D944C" w:rsidR="00A33AE8" w:rsidRPr="00CA4B05" w:rsidRDefault="00A33AE8" w:rsidP="00A33AE8">
      <w:pPr>
        <w:tabs>
          <w:tab w:val="left" w:pos="2552"/>
          <w:tab w:val="left" w:pos="3402"/>
          <w:tab w:val="left" w:pos="9072"/>
        </w:tabs>
        <w:spacing w:before="120" w:line="300" w:lineRule="atLeast"/>
        <w:jc w:val="both"/>
        <w:rPr>
          <w:bCs/>
        </w:rPr>
      </w:pPr>
      <w:r w:rsidRPr="006237C3">
        <w:rPr>
          <w:rFonts w:ascii="Arial" w:hAnsi="Arial"/>
          <w:i/>
        </w:rPr>
        <w:t>Številka projekta:</w:t>
      </w:r>
      <w:r w:rsidRPr="006237C3">
        <w:rPr>
          <w:rFonts w:ascii="Arial" w:hAnsi="Arial"/>
          <w:i/>
        </w:rPr>
        <w:tab/>
      </w:r>
      <w:r w:rsidR="00CA4B05" w:rsidRPr="00CA4B05">
        <w:rPr>
          <w:rFonts w:ascii="Arial" w:hAnsi="Arial"/>
          <w:b/>
          <w:i/>
        </w:rPr>
        <w:t>A-20-08-3</w:t>
      </w:r>
    </w:p>
    <w:p w14:paraId="6334E7A7" w14:textId="77777777" w:rsidR="00A33AE8" w:rsidRPr="00994CD9" w:rsidRDefault="00A33AE8" w:rsidP="00994CD9">
      <w:pPr>
        <w:tabs>
          <w:tab w:val="left" w:pos="2552"/>
          <w:tab w:val="left" w:pos="3402"/>
          <w:tab w:val="right" w:pos="9072"/>
        </w:tabs>
        <w:spacing w:before="240" w:line="280" w:lineRule="atLeast"/>
        <w:ind w:left="2552" w:hanging="2552"/>
        <w:jc w:val="both"/>
        <w:rPr>
          <w:rFonts w:ascii="Arial" w:hAnsi="Arial"/>
          <w:b/>
          <w:i/>
        </w:rPr>
      </w:pPr>
      <w:r w:rsidRPr="006237C3">
        <w:rPr>
          <w:rFonts w:ascii="Arial" w:hAnsi="Arial" w:cs="Arial"/>
          <w:i/>
        </w:rPr>
        <w:t>Vrsta dokumentacije:</w:t>
      </w:r>
      <w:r w:rsidRPr="006237C3">
        <w:rPr>
          <w:rFonts w:ascii="Arial" w:hAnsi="Arial"/>
          <w:i/>
        </w:rPr>
        <w:tab/>
      </w:r>
      <w:r w:rsidR="00994CD9">
        <w:rPr>
          <w:rFonts w:ascii="Arial" w:hAnsi="Arial"/>
          <w:b/>
          <w:i/>
        </w:rPr>
        <w:t>PZI</w:t>
      </w:r>
      <w:r w:rsidRPr="006237C3">
        <w:rPr>
          <w:rFonts w:ascii="Arial" w:hAnsi="Arial"/>
          <w:b/>
          <w:i/>
        </w:rPr>
        <w:t xml:space="preserve"> (projekt</w:t>
      </w:r>
      <w:r w:rsidR="00994CD9">
        <w:rPr>
          <w:rFonts w:ascii="Arial" w:hAnsi="Arial"/>
          <w:b/>
          <w:i/>
        </w:rPr>
        <w:t xml:space="preserve"> </w:t>
      </w:r>
      <w:r w:rsidRPr="006237C3">
        <w:rPr>
          <w:rFonts w:ascii="Arial" w:hAnsi="Arial"/>
          <w:b/>
          <w:i/>
        </w:rPr>
        <w:t xml:space="preserve">za </w:t>
      </w:r>
      <w:r w:rsidR="00994CD9">
        <w:rPr>
          <w:rFonts w:ascii="Arial" w:hAnsi="Arial"/>
          <w:b/>
          <w:i/>
        </w:rPr>
        <w:t>izvedbo</w:t>
      </w:r>
      <w:r w:rsidRPr="006237C3">
        <w:rPr>
          <w:rFonts w:ascii="Arial" w:hAnsi="Arial"/>
          <w:b/>
          <w:i/>
        </w:rPr>
        <w:t>)</w:t>
      </w:r>
      <w:r w:rsidRPr="006237C3">
        <w:rPr>
          <w:rFonts w:ascii="Arial" w:hAnsi="Arial"/>
          <w:b/>
          <w:i/>
        </w:rPr>
        <w:tab/>
      </w:r>
      <w:r w:rsidRPr="006237C3">
        <w:rPr>
          <w:rFonts w:ascii="Arial" w:hAnsi="Arial"/>
          <w:b/>
          <w:i/>
        </w:rPr>
        <w:tab/>
      </w:r>
      <w:r w:rsidRPr="006237C3">
        <w:rPr>
          <w:rFonts w:ascii="Arial" w:hAnsi="Arial"/>
          <w:b/>
          <w:i/>
        </w:rPr>
        <w:tab/>
      </w:r>
    </w:p>
    <w:p w14:paraId="7FA7CBCE" w14:textId="77777777" w:rsidR="00A33AE8" w:rsidRPr="006237C3" w:rsidRDefault="00A33AE8" w:rsidP="00A33AE8">
      <w:pPr>
        <w:pBdr>
          <w:bottom w:val="dotted" w:sz="4" w:space="3" w:color="auto"/>
        </w:pBdr>
        <w:tabs>
          <w:tab w:val="left" w:pos="3261"/>
          <w:tab w:val="left" w:pos="9072"/>
        </w:tabs>
        <w:spacing w:line="280" w:lineRule="atLeast"/>
        <w:jc w:val="both"/>
        <w:rPr>
          <w:rFonts w:ascii="Arial" w:hAnsi="Arial"/>
          <w:b/>
          <w:i/>
        </w:rPr>
      </w:pPr>
      <w:r w:rsidRPr="006237C3">
        <w:rPr>
          <w:rFonts w:ascii="Arial" w:hAnsi="Arial"/>
          <w:b/>
          <w:i/>
        </w:rPr>
        <w:tab/>
      </w:r>
    </w:p>
    <w:p w14:paraId="6D68AE5F" w14:textId="77777777" w:rsidR="005117A7" w:rsidRPr="0040335D" w:rsidRDefault="005117A7" w:rsidP="00A33AE8">
      <w:pPr>
        <w:tabs>
          <w:tab w:val="left" w:pos="851"/>
          <w:tab w:val="left" w:pos="2552"/>
          <w:tab w:val="left" w:pos="3402"/>
          <w:tab w:val="left" w:pos="9072"/>
        </w:tabs>
        <w:spacing w:before="60"/>
        <w:rPr>
          <w:rFonts w:ascii="Arial" w:hAnsi="Arial"/>
          <w:b/>
          <w:i/>
          <w:sz w:val="20"/>
          <w:szCs w:val="20"/>
        </w:rPr>
      </w:pPr>
    </w:p>
    <w:tbl>
      <w:tblPr>
        <w:tblW w:w="9098" w:type="dxa"/>
        <w:tblInd w:w="108" w:type="dxa"/>
        <w:tblLayout w:type="fixed"/>
        <w:tblLook w:val="00A0" w:firstRow="1" w:lastRow="0" w:firstColumn="1" w:lastColumn="0" w:noHBand="0" w:noVBand="0"/>
      </w:tblPr>
      <w:tblGrid>
        <w:gridCol w:w="626"/>
        <w:gridCol w:w="6098"/>
        <w:gridCol w:w="2374"/>
      </w:tblGrid>
      <w:tr w:rsidR="00CA4B05" w:rsidRPr="00AB5868" w14:paraId="165186BA" w14:textId="77777777" w:rsidTr="00CA4B05">
        <w:trPr>
          <w:cantSplit/>
        </w:trPr>
        <w:tc>
          <w:tcPr>
            <w:tcW w:w="567" w:type="dxa"/>
            <w:tcBorders>
              <w:bottom w:val="single" w:sz="4" w:space="0" w:color="auto"/>
            </w:tcBorders>
            <w:shd w:val="clear" w:color="auto" w:fill="auto"/>
          </w:tcPr>
          <w:p w14:paraId="6B6D5376"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1.</w:t>
            </w:r>
          </w:p>
        </w:tc>
        <w:tc>
          <w:tcPr>
            <w:tcW w:w="5528" w:type="dxa"/>
            <w:tcBorders>
              <w:bottom w:val="single" w:sz="4" w:space="0" w:color="auto"/>
            </w:tcBorders>
            <w:shd w:val="clear" w:color="auto" w:fill="auto"/>
          </w:tcPr>
          <w:p w14:paraId="5C27C702" w14:textId="77777777" w:rsidR="00CA4B05" w:rsidRPr="007F3DCA" w:rsidRDefault="00CA4B05" w:rsidP="003872F1">
            <w:pPr>
              <w:spacing w:before="60" w:after="60"/>
              <w:rPr>
                <w:rFonts w:ascii="Arial CE" w:hAnsi="Arial CE" w:cs="Arial CE"/>
                <w:i/>
                <w:sz w:val="20"/>
                <w:szCs w:val="20"/>
              </w:rPr>
            </w:pPr>
            <w:r w:rsidRPr="007F3DCA">
              <w:rPr>
                <w:rFonts w:ascii="Arial CE" w:hAnsi="Arial CE" w:cs="Arial CE"/>
                <w:i/>
                <w:sz w:val="20"/>
                <w:szCs w:val="20"/>
              </w:rPr>
              <w:t>ELEKTROINŠTALACIJE</w:t>
            </w:r>
          </w:p>
        </w:tc>
        <w:tc>
          <w:tcPr>
            <w:tcW w:w="2152" w:type="dxa"/>
            <w:tcBorders>
              <w:bottom w:val="single" w:sz="4" w:space="0" w:color="auto"/>
            </w:tcBorders>
            <w:shd w:val="clear" w:color="auto" w:fill="auto"/>
          </w:tcPr>
          <w:p w14:paraId="7D0A7C5A"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LS-01</w:t>
            </w:r>
          </w:p>
        </w:tc>
      </w:tr>
      <w:tr w:rsidR="00CA4B05" w:rsidRPr="00AB5868" w14:paraId="0D19D72E" w14:textId="77777777" w:rsidTr="00CA4B05">
        <w:trPr>
          <w:cantSplit/>
        </w:trPr>
        <w:tc>
          <w:tcPr>
            <w:tcW w:w="567" w:type="dxa"/>
            <w:tcBorders>
              <w:top w:val="single" w:sz="4" w:space="0" w:color="auto"/>
              <w:bottom w:val="single" w:sz="4" w:space="0" w:color="auto"/>
            </w:tcBorders>
            <w:shd w:val="clear" w:color="auto" w:fill="auto"/>
          </w:tcPr>
          <w:p w14:paraId="50AA5520"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2.</w:t>
            </w:r>
          </w:p>
        </w:tc>
        <w:tc>
          <w:tcPr>
            <w:tcW w:w="5528" w:type="dxa"/>
            <w:tcBorders>
              <w:top w:val="single" w:sz="4" w:space="0" w:color="auto"/>
              <w:bottom w:val="single" w:sz="4" w:space="0" w:color="auto"/>
            </w:tcBorders>
            <w:shd w:val="clear" w:color="auto" w:fill="auto"/>
          </w:tcPr>
          <w:p w14:paraId="31909860" w14:textId="77777777" w:rsidR="00CA4B05" w:rsidRPr="007F3DCA" w:rsidRDefault="00CA4B05" w:rsidP="003872F1">
            <w:pPr>
              <w:spacing w:before="60" w:after="60"/>
              <w:rPr>
                <w:rFonts w:ascii="Arial CE" w:hAnsi="Arial CE" w:cs="Arial CE"/>
                <w:i/>
                <w:sz w:val="20"/>
                <w:szCs w:val="20"/>
              </w:rPr>
            </w:pPr>
            <w:r>
              <w:rPr>
                <w:rFonts w:ascii="Arial CE" w:hAnsi="Arial CE" w:cs="Arial CE"/>
                <w:i/>
                <w:sz w:val="20"/>
                <w:szCs w:val="20"/>
              </w:rPr>
              <w:t>OZEMLJITVE</w:t>
            </w:r>
          </w:p>
        </w:tc>
        <w:tc>
          <w:tcPr>
            <w:tcW w:w="2152" w:type="dxa"/>
            <w:tcBorders>
              <w:top w:val="single" w:sz="4" w:space="0" w:color="auto"/>
              <w:bottom w:val="single" w:sz="4" w:space="0" w:color="auto"/>
            </w:tcBorders>
            <w:shd w:val="clear" w:color="auto" w:fill="auto"/>
          </w:tcPr>
          <w:p w14:paraId="133255FF"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GN-01</w:t>
            </w:r>
          </w:p>
        </w:tc>
      </w:tr>
      <w:tr w:rsidR="00CA4B05" w:rsidRPr="00AB5868" w14:paraId="08633EC9" w14:textId="77777777" w:rsidTr="00CA4B05">
        <w:trPr>
          <w:cantSplit/>
        </w:trPr>
        <w:tc>
          <w:tcPr>
            <w:tcW w:w="567" w:type="dxa"/>
            <w:tcBorders>
              <w:top w:val="single" w:sz="4" w:space="0" w:color="auto"/>
              <w:bottom w:val="single" w:sz="4" w:space="0" w:color="auto"/>
            </w:tcBorders>
            <w:shd w:val="clear" w:color="auto" w:fill="auto"/>
          </w:tcPr>
          <w:p w14:paraId="3360B463"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3.</w:t>
            </w:r>
          </w:p>
        </w:tc>
        <w:tc>
          <w:tcPr>
            <w:tcW w:w="5528" w:type="dxa"/>
            <w:tcBorders>
              <w:top w:val="single" w:sz="4" w:space="0" w:color="auto"/>
              <w:bottom w:val="single" w:sz="4" w:space="0" w:color="auto"/>
            </w:tcBorders>
            <w:shd w:val="clear" w:color="auto" w:fill="auto"/>
          </w:tcPr>
          <w:p w14:paraId="1FF5080B" w14:textId="77777777" w:rsidR="00CA4B05" w:rsidRPr="007F3DCA" w:rsidRDefault="00CA4B05" w:rsidP="003872F1">
            <w:pPr>
              <w:spacing w:before="60" w:after="60"/>
              <w:rPr>
                <w:rFonts w:ascii="Arial CE" w:hAnsi="Arial CE" w:cs="Arial CE"/>
                <w:i/>
                <w:sz w:val="20"/>
                <w:szCs w:val="20"/>
              </w:rPr>
            </w:pPr>
            <w:r>
              <w:rPr>
                <w:rFonts w:ascii="Arial CE" w:hAnsi="Arial CE" w:cs="Arial CE"/>
                <w:i/>
                <w:sz w:val="20"/>
                <w:szCs w:val="20"/>
              </w:rPr>
              <w:t>DETAJLI ELEKTROINŠTALACIJ</w:t>
            </w:r>
          </w:p>
        </w:tc>
        <w:tc>
          <w:tcPr>
            <w:tcW w:w="2152" w:type="dxa"/>
            <w:tcBorders>
              <w:top w:val="single" w:sz="4" w:space="0" w:color="auto"/>
              <w:bottom w:val="single" w:sz="4" w:space="0" w:color="auto"/>
            </w:tcBorders>
            <w:shd w:val="clear" w:color="auto" w:fill="auto"/>
          </w:tcPr>
          <w:p w14:paraId="16424BD1"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DD-01</w:t>
            </w:r>
          </w:p>
        </w:tc>
      </w:tr>
      <w:tr w:rsidR="00CA4B05" w:rsidRPr="00AB5868" w14:paraId="61257F30" w14:textId="77777777" w:rsidTr="00CA4B05">
        <w:trPr>
          <w:cantSplit/>
        </w:trPr>
        <w:tc>
          <w:tcPr>
            <w:tcW w:w="567" w:type="dxa"/>
            <w:tcBorders>
              <w:top w:val="single" w:sz="4" w:space="0" w:color="auto"/>
              <w:bottom w:val="single" w:sz="4" w:space="0" w:color="auto"/>
            </w:tcBorders>
            <w:shd w:val="clear" w:color="auto" w:fill="auto"/>
          </w:tcPr>
          <w:p w14:paraId="626C5ECA"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4.</w:t>
            </w:r>
          </w:p>
        </w:tc>
        <w:tc>
          <w:tcPr>
            <w:tcW w:w="5528" w:type="dxa"/>
            <w:tcBorders>
              <w:top w:val="single" w:sz="4" w:space="0" w:color="auto"/>
              <w:bottom w:val="single" w:sz="4" w:space="0" w:color="auto"/>
            </w:tcBorders>
            <w:shd w:val="clear" w:color="auto" w:fill="auto"/>
          </w:tcPr>
          <w:p w14:paraId="727D46F1" w14:textId="77777777" w:rsidR="00CA4B05" w:rsidRPr="007F3DCA" w:rsidRDefault="00CA4B05" w:rsidP="003872F1">
            <w:pPr>
              <w:spacing w:before="60" w:after="60"/>
              <w:rPr>
                <w:rFonts w:ascii="Arial CE" w:hAnsi="Arial CE" w:cs="Arial CE"/>
                <w:i/>
                <w:sz w:val="20"/>
                <w:szCs w:val="20"/>
              </w:rPr>
            </w:pPr>
            <w:r>
              <w:rPr>
                <w:rFonts w:ascii="Arial CE" w:hAnsi="Arial CE" w:cs="Arial CE"/>
                <w:i/>
                <w:sz w:val="20"/>
                <w:szCs w:val="20"/>
              </w:rPr>
              <w:t>DETAJLI ELEKTROINŠTALACIJ</w:t>
            </w:r>
          </w:p>
        </w:tc>
        <w:tc>
          <w:tcPr>
            <w:tcW w:w="2152" w:type="dxa"/>
            <w:tcBorders>
              <w:top w:val="single" w:sz="4" w:space="0" w:color="auto"/>
              <w:bottom w:val="single" w:sz="4" w:space="0" w:color="auto"/>
            </w:tcBorders>
            <w:shd w:val="clear" w:color="auto" w:fill="auto"/>
          </w:tcPr>
          <w:p w14:paraId="4B178A67"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DD-01</w:t>
            </w:r>
          </w:p>
        </w:tc>
      </w:tr>
      <w:tr w:rsidR="00CA4B05" w:rsidRPr="00AB5868" w14:paraId="1A6B159B" w14:textId="77777777" w:rsidTr="00CA4B05">
        <w:trPr>
          <w:cantSplit/>
        </w:trPr>
        <w:tc>
          <w:tcPr>
            <w:tcW w:w="567" w:type="dxa"/>
            <w:tcBorders>
              <w:top w:val="single" w:sz="4" w:space="0" w:color="auto"/>
              <w:bottom w:val="single" w:sz="4" w:space="0" w:color="auto"/>
            </w:tcBorders>
            <w:shd w:val="clear" w:color="auto" w:fill="auto"/>
          </w:tcPr>
          <w:p w14:paraId="768D323F" w14:textId="77777777" w:rsidR="00CA4B05" w:rsidRPr="00AB5868" w:rsidRDefault="00CA4B05" w:rsidP="003872F1">
            <w:pPr>
              <w:spacing w:before="60" w:after="60"/>
              <w:ind w:right="-108"/>
              <w:jc w:val="both"/>
              <w:rPr>
                <w:rFonts w:ascii="Arial CE" w:hAnsi="Arial CE" w:cs="Arial CE"/>
                <w:i/>
                <w:caps/>
                <w:color w:val="000000"/>
                <w:sz w:val="20"/>
                <w:szCs w:val="20"/>
              </w:rPr>
            </w:pPr>
            <w:r w:rsidRPr="00AB5868">
              <w:rPr>
                <w:rFonts w:ascii="Arial CE" w:hAnsi="Arial CE" w:cs="Arial CE"/>
                <w:i/>
                <w:caps/>
                <w:color w:val="000000"/>
                <w:sz w:val="20"/>
                <w:szCs w:val="20"/>
              </w:rPr>
              <w:t>5.</w:t>
            </w:r>
          </w:p>
        </w:tc>
        <w:tc>
          <w:tcPr>
            <w:tcW w:w="5528" w:type="dxa"/>
            <w:tcBorders>
              <w:top w:val="single" w:sz="4" w:space="0" w:color="auto"/>
              <w:bottom w:val="single" w:sz="4" w:space="0" w:color="auto"/>
            </w:tcBorders>
            <w:shd w:val="clear" w:color="auto" w:fill="auto"/>
          </w:tcPr>
          <w:p w14:paraId="21CD849D" w14:textId="77777777" w:rsidR="00CA4B05" w:rsidRPr="007F3DCA" w:rsidRDefault="00CA4B05" w:rsidP="003872F1">
            <w:pPr>
              <w:spacing w:before="60" w:after="60"/>
              <w:rPr>
                <w:rFonts w:ascii="Arial CE" w:hAnsi="Arial CE" w:cs="Arial CE"/>
                <w:i/>
                <w:sz w:val="20"/>
                <w:szCs w:val="20"/>
              </w:rPr>
            </w:pPr>
            <w:r w:rsidRPr="00AB5868">
              <w:rPr>
                <w:rFonts w:ascii="Arial CE" w:hAnsi="Arial CE" w:cs="Arial CE"/>
                <w:i/>
                <w:sz w:val="20"/>
                <w:szCs w:val="20"/>
              </w:rPr>
              <w:t xml:space="preserve">ENOPOLNA SHEMA RAZDELILCA </w:t>
            </w:r>
            <w:proofErr w:type="spellStart"/>
            <w:r w:rsidRPr="00AB5868">
              <w:rPr>
                <w:rFonts w:ascii="Arial CE" w:hAnsi="Arial CE" w:cs="Arial CE"/>
                <w:i/>
                <w:sz w:val="20"/>
                <w:szCs w:val="20"/>
              </w:rPr>
              <w:t>R</w:t>
            </w:r>
            <w:r>
              <w:rPr>
                <w:rFonts w:ascii="Arial CE" w:hAnsi="Arial CE" w:cs="Arial CE"/>
                <w:i/>
                <w:sz w:val="20"/>
                <w:szCs w:val="20"/>
              </w:rPr>
              <w:t>ku</w:t>
            </w:r>
            <w:proofErr w:type="spellEnd"/>
          </w:p>
        </w:tc>
        <w:tc>
          <w:tcPr>
            <w:tcW w:w="2152" w:type="dxa"/>
            <w:tcBorders>
              <w:top w:val="single" w:sz="4" w:space="0" w:color="auto"/>
              <w:bottom w:val="single" w:sz="4" w:space="0" w:color="auto"/>
            </w:tcBorders>
            <w:shd w:val="clear" w:color="auto" w:fill="auto"/>
          </w:tcPr>
          <w:p w14:paraId="646539E6"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EN 01/Y2K20/10</w:t>
            </w:r>
          </w:p>
        </w:tc>
      </w:tr>
      <w:tr w:rsidR="00CA4B05" w:rsidRPr="00AB5868" w14:paraId="79F1F20F" w14:textId="77777777" w:rsidTr="00CA4B05">
        <w:trPr>
          <w:cantSplit/>
        </w:trPr>
        <w:tc>
          <w:tcPr>
            <w:tcW w:w="567" w:type="dxa"/>
            <w:tcBorders>
              <w:top w:val="single" w:sz="4" w:space="0" w:color="auto"/>
              <w:bottom w:val="single" w:sz="4" w:space="0" w:color="auto"/>
            </w:tcBorders>
            <w:shd w:val="clear" w:color="auto" w:fill="auto"/>
          </w:tcPr>
          <w:p w14:paraId="1928A81D"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6.</w:t>
            </w:r>
          </w:p>
        </w:tc>
        <w:tc>
          <w:tcPr>
            <w:tcW w:w="5528" w:type="dxa"/>
            <w:tcBorders>
              <w:top w:val="single" w:sz="4" w:space="0" w:color="auto"/>
              <w:bottom w:val="single" w:sz="4" w:space="0" w:color="auto"/>
            </w:tcBorders>
            <w:shd w:val="clear" w:color="auto" w:fill="auto"/>
          </w:tcPr>
          <w:p w14:paraId="47C61AFB" w14:textId="77777777" w:rsidR="00CA4B05" w:rsidRPr="007F3DCA" w:rsidRDefault="00CA4B05" w:rsidP="003872F1">
            <w:pPr>
              <w:spacing w:before="60" w:after="60"/>
              <w:rPr>
                <w:rFonts w:ascii="Arial CE" w:hAnsi="Arial CE" w:cs="Arial CE"/>
                <w:i/>
                <w:sz w:val="20"/>
                <w:szCs w:val="20"/>
              </w:rPr>
            </w:pPr>
            <w:r w:rsidRPr="007F3DCA">
              <w:rPr>
                <w:rFonts w:ascii="Arial CE" w:hAnsi="Arial CE" w:cs="Arial CE"/>
                <w:i/>
                <w:sz w:val="20"/>
                <w:szCs w:val="20"/>
              </w:rPr>
              <w:t xml:space="preserve">ENOPOLNA SHEMA RAZDELILCA </w:t>
            </w:r>
            <w:proofErr w:type="spellStart"/>
            <w:r w:rsidRPr="007F3DCA">
              <w:rPr>
                <w:rFonts w:ascii="Arial CE" w:hAnsi="Arial CE" w:cs="Arial CE"/>
                <w:i/>
                <w:sz w:val="20"/>
                <w:szCs w:val="20"/>
              </w:rPr>
              <w:t>Rku</w:t>
            </w:r>
            <w:proofErr w:type="spellEnd"/>
          </w:p>
        </w:tc>
        <w:tc>
          <w:tcPr>
            <w:tcW w:w="2152" w:type="dxa"/>
            <w:tcBorders>
              <w:top w:val="single" w:sz="4" w:space="0" w:color="auto"/>
              <w:bottom w:val="single" w:sz="4" w:space="0" w:color="auto"/>
            </w:tcBorders>
            <w:shd w:val="clear" w:color="auto" w:fill="auto"/>
          </w:tcPr>
          <w:p w14:paraId="1605DCBD"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EN 02/Y2K20/10</w:t>
            </w:r>
          </w:p>
        </w:tc>
      </w:tr>
      <w:tr w:rsidR="00CA4B05" w:rsidRPr="00AB5868" w14:paraId="0CCCA4CC" w14:textId="77777777" w:rsidTr="00CA4B05">
        <w:trPr>
          <w:cantSplit/>
        </w:trPr>
        <w:tc>
          <w:tcPr>
            <w:tcW w:w="567" w:type="dxa"/>
            <w:tcBorders>
              <w:top w:val="single" w:sz="4" w:space="0" w:color="auto"/>
              <w:bottom w:val="single" w:sz="4" w:space="0" w:color="auto"/>
            </w:tcBorders>
            <w:shd w:val="clear" w:color="auto" w:fill="auto"/>
          </w:tcPr>
          <w:p w14:paraId="51E01A84" w14:textId="77777777" w:rsidR="00CA4B05" w:rsidRPr="00AB5868" w:rsidRDefault="00CA4B05" w:rsidP="003872F1">
            <w:pPr>
              <w:spacing w:before="60" w:after="60"/>
              <w:ind w:right="-108"/>
              <w:jc w:val="both"/>
              <w:rPr>
                <w:rFonts w:ascii="Arial CE" w:hAnsi="Arial CE" w:cs="Arial CE"/>
                <w:i/>
                <w:caps/>
                <w:color w:val="000000"/>
                <w:sz w:val="20"/>
                <w:szCs w:val="20"/>
              </w:rPr>
            </w:pPr>
            <w:r w:rsidRPr="00AB5868">
              <w:rPr>
                <w:rFonts w:ascii="Arial CE" w:hAnsi="Arial CE" w:cs="Arial CE"/>
                <w:i/>
                <w:caps/>
                <w:color w:val="000000"/>
                <w:sz w:val="20"/>
                <w:szCs w:val="20"/>
              </w:rPr>
              <w:t>7.</w:t>
            </w:r>
          </w:p>
        </w:tc>
        <w:tc>
          <w:tcPr>
            <w:tcW w:w="5528" w:type="dxa"/>
            <w:tcBorders>
              <w:top w:val="single" w:sz="4" w:space="0" w:color="auto"/>
              <w:bottom w:val="single" w:sz="4" w:space="0" w:color="auto"/>
            </w:tcBorders>
            <w:shd w:val="clear" w:color="auto" w:fill="auto"/>
          </w:tcPr>
          <w:p w14:paraId="1D66178A" w14:textId="77777777" w:rsidR="00CA4B05" w:rsidRPr="007F3DCA" w:rsidRDefault="00CA4B05" w:rsidP="003872F1">
            <w:pPr>
              <w:spacing w:before="60" w:after="60"/>
              <w:rPr>
                <w:rFonts w:ascii="Arial CE" w:hAnsi="Arial CE" w:cs="Arial CE"/>
                <w:i/>
                <w:sz w:val="20"/>
                <w:szCs w:val="20"/>
              </w:rPr>
            </w:pPr>
            <w:r w:rsidRPr="007F3DCA">
              <w:rPr>
                <w:rFonts w:ascii="Arial CE" w:hAnsi="Arial CE" w:cs="Arial CE"/>
                <w:i/>
                <w:sz w:val="20"/>
                <w:szCs w:val="20"/>
              </w:rPr>
              <w:t xml:space="preserve">ENOPOLNA SHEMA RAZDELILCA </w:t>
            </w:r>
            <w:proofErr w:type="spellStart"/>
            <w:r w:rsidRPr="007F3DCA">
              <w:rPr>
                <w:rFonts w:ascii="Arial CE" w:hAnsi="Arial CE" w:cs="Arial CE"/>
                <w:i/>
                <w:sz w:val="20"/>
                <w:szCs w:val="20"/>
              </w:rPr>
              <w:t>Rku</w:t>
            </w:r>
            <w:proofErr w:type="spellEnd"/>
          </w:p>
        </w:tc>
        <w:tc>
          <w:tcPr>
            <w:tcW w:w="2152" w:type="dxa"/>
            <w:tcBorders>
              <w:top w:val="single" w:sz="4" w:space="0" w:color="auto"/>
              <w:bottom w:val="single" w:sz="4" w:space="0" w:color="auto"/>
            </w:tcBorders>
            <w:shd w:val="clear" w:color="auto" w:fill="auto"/>
          </w:tcPr>
          <w:p w14:paraId="70A1DDF3"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EN 03/Y2K20/10</w:t>
            </w:r>
          </w:p>
        </w:tc>
      </w:tr>
      <w:tr w:rsidR="00CA4B05" w:rsidRPr="00AB5868" w14:paraId="14B0BF00" w14:textId="77777777" w:rsidTr="00CA4B05">
        <w:trPr>
          <w:cantSplit/>
        </w:trPr>
        <w:tc>
          <w:tcPr>
            <w:tcW w:w="567" w:type="dxa"/>
            <w:tcBorders>
              <w:top w:val="single" w:sz="4" w:space="0" w:color="auto"/>
              <w:bottom w:val="single" w:sz="4" w:space="0" w:color="auto"/>
            </w:tcBorders>
            <w:shd w:val="clear" w:color="auto" w:fill="auto"/>
          </w:tcPr>
          <w:p w14:paraId="21DAE0C8"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8.</w:t>
            </w:r>
          </w:p>
        </w:tc>
        <w:tc>
          <w:tcPr>
            <w:tcW w:w="5528" w:type="dxa"/>
            <w:tcBorders>
              <w:top w:val="single" w:sz="4" w:space="0" w:color="auto"/>
              <w:bottom w:val="single" w:sz="4" w:space="0" w:color="auto"/>
            </w:tcBorders>
            <w:shd w:val="clear" w:color="auto" w:fill="auto"/>
          </w:tcPr>
          <w:p w14:paraId="64EE14BF" w14:textId="77777777" w:rsidR="00CA4B05" w:rsidRPr="007F3DCA" w:rsidRDefault="00CA4B05" w:rsidP="003872F1">
            <w:pPr>
              <w:spacing w:before="60" w:after="60"/>
              <w:rPr>
                <w:rFonts w:ascii="Arial CE" w:hAnsi="Arial CE" w:cs="Arial CE"/>
                <w:i/>
                <w:sz w:val="20"/>
                <w:szCs w:val="20"/>
              </w:rPr>
            </w:pPr>
            <w:r w:rsidRPr="007F3DCA">
              <w:rPr>
                <w:rFonts w:ascii="Arial CE" w:hAnsi="Arial CE" w:cs="Arial CE"/>
                <w:i/>
                <w:sz w:val="20"/>
                <w:szCs w:val="20"/>
              </w:rPr>
              <w:t xml:space="preserve">SHEMA KRMILJENJA ZUNANJE ŽALUZIJE  </w:t>
            </w:r>
          </w:p>
        </w:tc>
        <w:tc>
          <w:tcPr>
            <w:tcW w:w="2152" w:type="dxa"/>
            <w:tcBorders>
              <w:top w:val="single" w:sz="4" w:space="0" w:color="auto"/>
              <w:bottom w:val="single" w:sz="4" w:space="0" w:color="auto"/>
            </w:tcBorders>
            <w:shd w:val="clear" w:color="auto" w:fill="auto"/>
          </w:tcPr>
          <w:p w14:paraId="1C9ED727"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EY 01/Y2K20/10</w:t>
            </w:r>
          </w:p>
        </w:tc>
      </w:tr>
      <w:tr w:rsidR="00CA4B05" w:rsidRPr="00AB5868" w14:paraId="20EA2955" w14:textId="77777777" w:rsidTr="00CA4B05">
        <w:trPr>
          <w:cantSplit/>
        </w:trPr>
        <w:tc>
          <w:tcPr>
            <w:tcW w:w="567" w:type="dxa"/>
            <w:tcBorders>
              <w:top w:val="single" w:sz="4" w:space="0" w:color="auto"/>
              <w:bottom w:val="single" w:sz="4" w:space="0" w:color="auto"/>
            </w:tcBorders>
            <w:shd w:val="clear" w:color="auto" w:fill="auto"/>
          </w:tcPr>
          <w:p w14:paraId="5B9C0F95"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9.</w:t>
            </w:r>
          </w:p>
        </w:tc>
        <w:tc>
          <w:tcPr>
            <w:tcW w:w="5528" w:type="dxa"/>
            <w:tcBorders>
              <w:top w:val="single" w:sz="4" w:space="0" w:color="auto"/>
              <w:bottom w:val="single" w:sz="4" w:space="0" w:color="auto"/>
            </w:tcBorders>
            <w:shd w:val="clear" w:color="auto" w:fill="auto"/>
          </w:tcPr>
          <w:p w14:paraId="0D0EA3E5" w14:textId="77777777" w:rsidR="00CA4B05" w:rsidRPr="007F3DCA" w:rsidRDefault="00CA4B05" w:rsidP="003872F1">
            <w:pPr>
              <w:spacing w:before="60" w:after="60"/>
              <w:rPr>
                <w:rFonts w:ascii="Arial CE" w:hAnsi="Arial CE" w:cs="Arial CE"/>
                <w:i/>
                <w:sz w:val="20"/>
                <w:szCs w:val="20"/>
              </w:rPr>
            </w:pPr>
            <w:r w:rsidRPr="007F3DCA">
              <w:rPr>
                <w:rFonts w:ascii="Arial CE" w:hAnsi="Arial CE" w:cs="Arial CE"/>
                <w:i/>
                <w:sz w:val="20"/>
                <w:szCs w:val="20"/>
              </w:rPr>
              <w:t>SHEMA POŽARNE ZAŠČITE KUHINJSKE NAPE</w:t>
            </w:r>
          </w:p>
        </w:tc>
        <w:tc>
          <w:tcPr>
            <w:tcW w:w="2152" w:type="dxa"/>
            <w:tcBorders>
              <w:top w:val="single" w:sz="4" w:space="0" w:color="auto"/>
              <w:bottom w:val="single" w:sz="4" w:space="0" w:color="auto"/>
            </w:tcBorders>
            <w:shd w:val="clear" w:color="auto" w:fill="auto"/>
          </w:tcPr>
          <w:p w14:paraId="05B236BA"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EE-01/Y2K20/10</w:t>
            </w:r>
          </w:p>
        </w:tc>
      </w:tr>
      <w:tr w:rsidR="00CA4B05" w:rsidRPr="00AB5868" w14:paraId="560B867D" w14:textId="77777777" w:rsidTr="00CA4B05">
        <w:trPr>
          <w:cantSplit/>
        </w:trPr>
        <w:tc>
          <w:tcPr>
            <w:tcW w:w="567" w:type="dxa"/>
            <w:tcBorders>
              <w:top w:val="single" w:sz="4" w:space="0" w:color="auto"/>
              <w:bottom w:val="single" w:sz="4" w:space="0" w:color="auto"/>
            </w:tcBorders>
            <w:shd w:val="clear" w:color="auto" w:fill="auto"/>
          </w:tcPr>
          <w:p w14:paraId="5240585A" w14:textId="77777777" w:rsidR="00CA4B05" w:rsidRPr="00AB5868" w:rsidRDefault="00CA4B05" w:rsidP="003872F1">
            <w:pPr>
              <w:spacing w:before="60" w:after="60"/>
              <w:ind w:right="-108"/>
              <w:jc w:val="both"/>
              <w:rPr>
                <w:rFonts w:ascii="Arial CE" w:hAnsi="Arial CE" w:cs="Arial CE"/>
                <w:i/>
                <w:caps/>
                <w:sz w:val="20"/>
                <w:szCs w:val="20"/>
              </w:rPr>
            </w:pPr>
            <w:r w:rsidRPr="00AB5868">
              <w:rPr>
                <w:rFonts w:ascii="Arial CE" w:hAnsi="Arial CE" w:cs="Arial CE"/>
                <w:i/>
                <w:caps/>
                <w:sz w:val="20"/>
                <w:szCs w:val="20"/>
              </w:rPr>
              <w:t>10.</w:t>
            </w:r>
          </w:p>
        </w:tc>
        <w:tc>
          <w:tcPr>
            <w:tcW w:w="5528" w:type="dxa"/>
            <w:tcBorders>
              <w:top w:val="single" w:sz="4" w:space="0" w:color="auto"/>
              <w:bottom w:val="single" w:sz="4" w:space="0" w:color="auto"/>
            </w:tcBorders>
            <w:shd w:val="clear" w:color="auto" w:fill="auto"/>
          </w:tcPr>
          <w:p w14:paraId="098A5090" w14:textId="77777777" w:rsidR="00CA4B05" w:rsidRPr="007F3DCA" w:rsidRDefault="00CA4B05" w:rsidP="003872F1">
            <w:pPr>
              <w:spacing w:before="60" w:after="60"/>
              <w:rPr>
                <w:rFonts w:ascii="Arial CE" w:hAnsi="Arial CE" w:cs="Arial CE"/>
                <w:i/>
                <w:sz w:val="20"/>
                <w:szCs w:val="20"/>
              </w:rPr>
            </w:pPr>
            <w:r w:rsidRPr="007F3DCA">
              <w:rPr>
                <w:rFonts w:ascii="Arial CE" w:hAnsi="Arial CE" w:cs="Arial CE"/>
                <w:i/>
                <w:sz w:val="20"/>
                <w:szCs w:val="20"/>
              </w:rPr>
              <w:t>SHEMA KOMUNIKACIJSKIH POVEZAV</w:t>
            </w:r>
          </w:p>
        </w:tc>
        <w:tc>
          <w:tcPr>
            <w:tcW w:w="2152" w:type="dxa"/>
            <w:tcBorders>
              <w:top w:val="single" w:sz="4" w:space="0" w:color="auto"/>
              <w:bottom w:val="single" w:sz="4" w:space="0" w:color="auto"/>
            </w:tcBorders>
            <w:shd w:val="clear" w:color="auto" w:fill="auto"/>
          </w:tcPr>
          <w:p w14:paraId="1A414BF4" w14:textId="77777777" w:rsidR="00CA4B05" w:rsidRPr="00CD6589" w:rsidRDefault="00CA4B05" w:rsidP="00CD6589">
            <w:pPr>
              <w:spacing w:before="60" w:after="60"/>
              <w:jc w:val="right"/>
              <w:rPr>
                <w:rFonts w:ascii="Arial CE" w:hAnsi="Arial CE" w:cs="Arial CE"/>
                <w:i/>
                <w:sz w:val="20"/>
                <w:szCs w:val="20"/>
              </w:rPr>
            </w:pPr>
            <w:r w:rsidRPr="00CD6589">
              <w:rPr>
                <w:rFonts w:ascii="Arial CE" w:hAnsi="Arial CE" w:cs="Arial CE"/>
                <w:i/>
                <w:sz w:val="20"/>
                <w:szCs w:val="20"/>
              </w:rPr>
              <w:t xml:space="preserve">PC-01/Y2K20/10 </w:t>
            </w:r>
          </w:p>
        </w:tc>
      </w:tr>
    </w:tbl>
    <w:p w14:paraId="63F661C7" w14:textId="77777777" w:rsidR="00A33AE8" w:rsidRPr="006237C3" w:rsidRDefault="00A33AE8"/>
    <w:sectPr w:rsidR="00A33AE8" w:rsidRPr="006237C3">
      <w:head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EE4FDE" w14:textId="77777777" w:rsidR="002F1BDC" w:rsidRDefault="002F1BDC" w:rsidP="00FC0DDE">
      <w:pPr>
        <w:spacing w:after="0" w:line="240" w:lineRule="auto"/>
      </w:pPr>
      <w:r>
        <w:separator/>
      </w:r>
    </w:p>
  </w:endnote>
  <w:endnote w:type="continuationSeparator" w:id="0">
    <w:p w14:paraId="19836388" w14:textId="77777777" w:rsidR="002F1BDC" w:rsidRDefault="002F1BDC" w:rsidP="00FC0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LO_Bookman-Normal">
    <w:altName w:val="Times New Roman"/>
    <w:charset w:val="00"/>
    <w:family w:val="auto"/>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RO_Swiss_Light-Normal">
    <w:altName w:val="Times New Roman"/>
    <w:charset w:val="00"/>
    <w:family w:val="auto"/>
    <w:pitch w:val="variable"/>
    <w:sig w:usb0="00000003" w:usb1="00000000" w:usb2="00000000" w:usb3="00000000" w:csb0="00000001" w:csb1="00000000"/>
  </w:font>
  <w:font w:name="Trebuchet MS">
    <w:panose1 w:val="020B0603020202020204"/>
    <w:charset w:val="EE"/>
    <w:family w:val="swiss"/>
    <w:pitch w:val="variable"/>
    <w:sig w:usb0="00000687" w:usb1="00000000" w:usb2="00000000" w:usb3="00000000" w:csb0="0000009F" w:csb1="00000000"/>
  </w:font>
  <w:font w:name="Arial CE">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B3CB27" w14:textId="77777777" w:rsidR="007446A9" w:rsidRPr="00C9650A" w:rsidRDefault="007446A9" w:rsidP="006E6CBD">
    <w:pPr>
      <w:pStyle w:val="Noga"/>
      <w:jc w:val="right"/>
      <w:rPr>
        <w:sz w:val="20"/>
        <w:szCs w:val="20"/>
      </w:rPr>
    </w:pPr>
    <w:r w:rsidRPr="00C9650A">
      <w:rPr>
        <w:sz w:val="20"/>
        <w:szCs w:val="20"/>
      </w:rPr>
      <w:t xml:space="preserve">stran </w:t>
    </w:r>
    <w:r w:rsidRPr="00C9650A">
      <w:rPr>
        <w:sz w:val="20"/>
        <w:szCs w:val="20"/>
      </w:rPr>
      <w:fldChar w:fldCharType="begin"/>
    </w:r>
    <w:r w:rsidRPr="00C9650A">
      <w:rPr>
        <w:sz w:val="20"/>
        <w:szCs w:val="20"/>
      </w:rPr>
      <w:instrText xml:space="preserve"> PAGE  \* Arabic  \* MERGEFORMAT </w:instrText>
    </w:r>
    <w:r w:rsidRPr="00C9650A">
      <w:rPr>
        <w:sz w:val="20"/>
        <w:szCs w:val="20"/>
      </w:rPr>
      <w:fldChar w:fldCharType="separate"/>
    </w:r>
    <w:r>
      <w:rPr>
        <w:noProof/>
        <w:sz w:val="20"/>
        <w:szCs w:val="20"/>
      </w:rPr>
      <w:t>44</w:t>
    </w:r>
    <w:r w:rsidRPr="00C9650A">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8DC4A6" w14:textId="77777777" w:rsidR="002F1BDC" w:rsidRDefault="002F1BDC" w:rsidP="00FC0DDE">
      <w:pPr>
        <w:spacing w:after="0" w:line="240" w:lineRule="auto"/>
      </w:pPr>
      <w:r>
        <w:separator/>
      </w:r>
    </w:p>
  </w:footnote>
  <w:footnote w:type="continuationSeparator" w:id="0">
    <w:p w14:paraId="0480B703" w14:textId="77777777" w:rsidR="002F1BDC" w:rsidRDefault="002F1BDC" w:rsidP="00FC0D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CEE4E7" w14:textId="77777777" w:rsidR="007446A9" w:rsidRPr="005626F6" w:rsidRDefault="007446A9" w:rsidP="006E6CBD">
    <w:pPr>
      <w:pStyle w:val="Glava"/>
      <w:tabs>
        <w:tab w:val="center" w:pos="5387"/>
      </w:tabs>
      <w:rPr>
        <w:sz w:val="18"/>
        <w:szCs w:val="18"/>
      </w:rPr>
    </w:pPr>
    <w:r w:rsidRPr="00781AEB">
      <w:rPr>
        <w:sz w:val="18"/>
        <w:szCs w:val="18"/>
      </w:rPr>
      <w:t>QA - INŽENIRING IN SVETOVALNI INŽENIRING</w:t>
    </w:r>
    <w:r>
      <w:rPr>
        <w:sz w:val="18"/>
        <w:szCs w:val="18"/>
      </w:rPr>
      <w:tab/>
      <w:t>PZI</w:t>
    </w:r>
    <w:r>
      <w:rPr>
        <w:sz w:val="18"/>
        <w:szCs w:val="18"/>
      </w:rPr>
      <w:tab/>
      <w:t xml:space="preserve">PROJKT </w:t>
    </w:r>
    <w:r w:rsidRPr="00FD1D0A">
      <w:rPr>
        <w:sz w:val="18"/>
        <w:szCs w:val="18"/>
      </w:rPr>
      <w:t>3</w:t>
    </w:r>
    <w:r>
      <w:rPr>
        <w:sz w:val="18"/>
        <w:szCs w:val="18"/>
      </w:rPr>
      <w:t>17</w:t>
    </w:r>
    <w:r w:rsidRPr="00FD1D0A">
      <w:rPr>
        <w:sz w:val="18"/>
        <w:szCs w:val="18"/>
      </w:rPr>
      <w:t>2/A-1</w:t>
    </w:r>
    <w:r>
      <w:rPr>
        <w:sz w:val="18"/>
        <w:szCs w:val="18"/>
      </w:rPr>
      <w:t>7</w:t>
    </w:r>
    <w:r w:rsidRPr="00FD1D0A">
      <w:rPr>
        <w:sz w:val="18"/>
        <w:szCs w:val="18"/>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47EE2F" w14:textId="77777777" w:rsidR="007446A9" w:rsidRPr="002317BF" w:rsidRDefault="007446A9" w:rsidP="00897E45">
    <w:pPr>
      <w:pStyle w:val="Glava"/>
      <w:tabs>
        <w:tab w:val="left" w:pos="7665"/>
      </w:tabs>
      <w:jc w:val="right"/>
      <w:rPr>
        <w:sz w:val="20"/>
        <w:szCs w:val="20"/>
      </w:rPr>
    </w:pPr>
    <w:r w:rsidRPr="002317BF">
      <w:rPr>
        <w:sz w:val="20"/>
        <w:szCs w:val="20"/>
      </w:rPr>
      <w:t>PRILOGA 1B</w:t>
    </w:r>
  </w:p>
  <w:p w14:paraId="1E897CDC" w14:textId="77777777" w:rsidR="007446A9" w:rsidRPr="00897E45" w:rsidRDefault="007446A9" w:rsidP="00897E45">
    <w:pPr>
      <w:pStyle w:val="Glava"/>
      <w:jc w:val="right"/>
    </w:pPr>
    <w:r w:rsidRPr="002317BF">
      <w:rPr>
        <w:sz w:val="20"/>
        <w:szCs w:val="20"/>
      </w:rPr>
      <w:t>NASLOVNA STRAN NAČRTA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FB1112" w14:textId="6744D8B6" w:rsidR="007446A9" w:rsidRPr="00897E45" w:rsidRDefault="007446A9" w:rsidP="00897E45">
    <w:pPr>
      <w:pStyle w:val="Glava"/>
    </w:pPr>
    <w:r w:rsidRPr="00897E45">
      <w:rPr>
        <w:sz w:val="20"/>
        <w:szCs w:val="20"/>
      </w:rPr>
      <w:t>QA - INŽENIRING IN SVETOVALNI INŽENIRING</w:t>
    </w:r>
    <w:r w:rsidRPr="00897E45">
      <w:rPr>
        <w:sz w:val="20"/>
        <w:szCs w:val="20"/>
      </w:rPr>
      <w:tab/>
    </w:r>
    <w:r>
      <w:rPr>
        <w:sz w:val="20"/>
        <w:szCs w:val="20"/>
      </w:rPr>
      <w:t xml:space="preserve">                             </w:t>
    </w:r>
    <w:r w:rsidRPr="00897E45">
      <w:rPr>
        <w:sz w:val="20"/>
        <w:szCs w:val="20"/>
      </w:rPr>
      <w:t>PZI</w:t>
    </w:r>
    <w:r w:rsidRPr="00897E45">
      <w:rPr>
        <w:sz w:val="20"/>
        <w:szCs w:val="20"/>
      </w:rPr>
      <w:tab/>
      <w:t xml:space="preserve">PROJKT </w:t>
    </w:r>
    <w:r w:rsidRPr="00E61D17">
      <w:rPr>
        <w:sz w:val="20"/>
        <w:szCs w:val="20"/>
      </w:rPr>
      <w:t>A-20-08-3</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E8C7E4" w14:textId="77777777" w:rsidR="007446A9" w:rsidRPr="00897E45" w:rsidRDefault="007446A9" w:rsidP="00897E45">
    <w:pPr>
      <w:pStyle w:val="Glava"/>
      <w:jc w:val="right"/>
      <w:rPr>
        <w:sz w:val="20"/>
        <w:szCs w:val="20"/>
      </w:rPr>
    </w:pPr>
    <w:r w:rsidRPr="00897E45">
      <w:rPr>
        <w:sz w:val="20"/>
        <w:szCs w:val="20"/>
      </w:rPr>
      <w:t>PRILOGA 2B</w:t>
    </w:r>
  </w:p>
  <w:p w14:paraId="53495C41" w14:textId="77777777" w:rsidR="007446A9" w:rsidRPr="00897E45" w:rsidRDefault="007446A9" w:rsidP="00897E45">
    <w:pPr>
      <w:pStyle w:val="Glava"/>
      <w:jc w:val="right"/>
    </w:pPr>
    <w:r w:rsidRPr="00897E45">
      <w:rPr>
        <w:sz w:val="20"/>
        <w:szCs w:val="20"/>
      </w:rPr>
      <w:t>IZJAVA PROJEKTANTA IN VODJE PROJEKTA V PZI</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FFD6C3" w14:textId="61AC287E" w:rsidR="007446A9" w:rsidRPr="00897E45" w:rsidRDefault="007446A9" w:rsidP="00897E45">
    <w:pPr>
      <w:pStyle w:val="Glava"/>
    </w:pPr>
    <w:r w:rsidRPr="00897E45">
      <w:rPr>
        <w:sz w:val="20"/>
        <w:szCs w:val="20"/>
      </w:rPr>
      <w:t>QA - INŽENIRING IN SVETOVALNI INŽENIRING</w:t>
    </w:r>
    <w:r w:rsidRPr="00897E45">
      <w:rPr>
        <w:sz w:val="20"/>
        <w:szCs w:val="20"/>
      </w:rPr>
      <w:tab/>
    </w:r>
    <w:r>
      <w:rPr>
        <w:sz w:val="20"/>
        <w:szCs w:val="20"/>
      </w:rPr>
      <w:t xml:space="preserve">                             </w:t>
    </w:r>
    <w:r w:rsidRPr="00897E45">
      <w:rPr>
        <w:sz w:val="20"/>
        <w:szCs w:val="20"/>
      </w:rPr>
      <w:t>PZI</w:t>
    </w:r>
    <w:r w:rsidRPr="00897E45">
      <w:rPr>
        <w:sz w:val="20"/>
        <w:szCs w:val="20"/>
      </w:rPr>
      <w:tab/>
      <w:t xml:space="preserve">PROJKT </w:t>
    </w:r>
    <w:r w:rsidRPr="00E61D17">
      <w:rPr>
        <w:sz w:val="20"/>
        <w:szCs w:val="20"/>
      </w:rPr>
      <w:t>A-20-08-3</w:t>
    </w:r>
  </w:p>
  <w:p w14:paraId="14DF0402" w14:textId="77777777" w:rsidR="007446A9" w:rsidRPr="00897E45" w:rsidRDefault="007446A9" w:rsidP="00897E45">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28780D"/>
    <w:multiLevelType w:val="singleLevel"/>
    <w:tmpl w:val="8B941804"/>
    <w:lvl w:ilvl="0">
      <w:numFmt w:val="bullet"/>
      <w:lvlText w:val="-"/>
      <w:lvlJc w:val="left"/>
      <w:pPr>
        <w:tabs>
          <w:tab w:val="num" w:pos="473"/>
        </w:tabs>
        <w:ind w:left="454" w:hanging="341"/>
      </w:pPr>
      <w:rPr>
        <w:rFonts w:hint="default"/>
      </w:rPr>
    </w:lvl>
  </w:abstractNum>
  <w:abstractNum w:abstractNumId="2" w15:restartNumberingAfterBreak="0">
    <w:nsid w:val="01F96C31"/>
    <w:multiLevelType w:val="hybridMultilevel"/>
    <w:tmpl w:val="312A9838"/>
    <w:lvl w:ilvl="0" w:tplc="18B439C8">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2452E36"/>
    <w:multiLevelType w:val="hybridMultilevel"/>
    <w:tmpl w:val="2D66276E"/>
    <w:lvl w:ilvl="0" w:tplc="04240017">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18EC5CCB"/>
    <w:multiLevelType w:val="multilevel"/>
    <w:tmpl w:val="29029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97F48C2"/>
    <w:multiLevelType w:val="hybridMultilevel"/>
    <w:tmpl w:val="013237D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A0F643B"/>
    <w:multiLevelType w:val="hybridMultilevel"/>
    <w:tmpl w:val="D908AF8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D307A9"/>
    <w:multiLevelType w:val="hybridMultilevel"/>
    <w:tmpl w:val="D7324AE8"/>
    <w:lvl w:ilvl="0" w:tplc="489041BA">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2567A2B"/>
    <w:multiLevelType w:val="singleLevel"/>
    <w:tmpl w:val="FFFFFFFF"/>
    <w:lvl w:ilvl="0">
      <w:numFmt w:val="decimal"/>
      <w:lvlText w:val="*"/>
      <w:lvlJc w:val="left"/>
    </w:lvl>
  </w:abstractNum>
  <w:abstractNum w:abstractNumId="9" w15:restartNumberingAfterBreak="0">
    <w:nsid w:val="241608D4"/>
    <w:multiLevelType w:val="hybridMultilevel"/>
    <w:tmpl w:val="CB74C99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37DF21C1"/>
    <w:multiLevelType w:val="hybridMultilevel"/>
    <w:tmpl w:val="0E22B230"/>
    <w:lvl w:ilvl="0" w:tplc="3BEEA114">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3FD333A8"/>
    <w:multiLevelType w:val="hybridMultilevel"/>
    <w:tmpl w:val="A04C1D18"/>
    <w:lvl w:ilvl="0" w:tplc="4BCAE6D8">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422016A5"/>
    <w:multiLevelType w:val="hybridMultilevel"/>
    <w:tmpl w:val="D5BABE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466E3C1D"/>
    <w:multiLevelType w:val="hybridMultilevel"/>
    <w:tmpl w:val="313AD64E"/>
    <w:lvl w:ilvl="0" w:tplc="471C7384">
      <w:start w:val="3"/>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47287FF5"/>
    <w:multiLevelType w:val="hybridMultilevel"/>
    <w:tmpl w:val="7D52114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4F2D2C1C"/>
    <w:multiLevelType w:val="multilevel"/>
    <w:tmpl w:val="EF74CC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6A611E"/>
    <w:multiLevelType w:val="hybridMultilevel"/>
    <w:tmpl w:val="F84888C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AD9711C"/>
    <w:multiLevelType w:val="hybridMultilevel"/>
    <w:tmpl w:val="68889DAE"/>
    <w:lvl w:ilvl="0" w:tplc="24C2697E">
      <w:start w:val="1"/>
      <w:numFmt w:val="decimal"/>
      <w:lvlText w:val="%1."/>
      <w:lvlJc w:val="left"/>
      <w:pPr>
        <w:ind w:left="405" w:hanging="360"/>
      </w:pPr>
    </w:lvl>
    <w:lvl w:ilvl="1" w:tplc="04240019">
      <w:start w:val="1"/>
      <w:numFmt w:val="lowerLetter"/>
      <w:lvlText w:val="%2."/>
      <w:lvlJc w:val="left"/>
      <w:pPr>
        <w:ind w:left="1125" w:hanging="360"/>
      </w:pPr>
    </w:lvl>
    <w:lvl w:ilvl="2" w:tplc="0424001B">
      <w:start w:val="1"/>
      <w:numFmt w:val="lowerRoman"/>
      <w:lvlText w:val="%3."/>
      <w:lvlJc w:val="right"/>
      <w:pPr>
        <w:ind w:left="1845" w:hanging="180"/>
      </w:pPr>
    </w:lvl>
    <w:lvl w:ilvl="3" w:tplc="0424000F">
      <w:start w:val="1"/>
      <w:numFmt w:val="decimal"/>
      <w:lvlText w:val="%4."/>
      <w:lvlJc w:val="left"/>
      <w:pPr>
        <w:ind w:left="2565" w:hanging="360"/>
      </w:pPr>
    </w:lvl>
    <w:lvl w:ilvl="4" w:tplc="04240019">
      <w:start w:val="1"/>
      <w:numFmt w:val="lowerLetter"/>
      <w:lvlText w:val="%5."/>
      <w:lvlJc w:val="left"/>
      <w:pPr>
        <w:ind w:left="3285" w:hanging="360"/>
      </w:pPr>
    </w:lvl>
    <w:lvl w:ilvl="5" w:tplc="0424001B">
      <w:start w:val="1"/>
      <w:numFmt w:val="lowerRoman"/>
      <w:lvlText w:val="%6."/>
      <w:lvlJc w:val="right"/>
      <w:pPr>
        <w:ind w:left="4005" w:hanging="180"/>
      </w:pPr>
    </w:lvl>
    <w:lvl w:ilvl="6" w:tplc="0424000F">
      <w:start w:val="1"/>
      <w:numFmt w:val="decimal"/>
      <w:lvlText w:val="%7."/>
      <w:lvlJc w:val="left"/>
      <w:pPr>
        <w:ind w:left="4725" w:hanging="360"/>
      </w:pPr>
    </w:lvl>
    <w:lvl w:ilvl="7" w:tplc="04240019">
      <w:start w:val="1"/>
      <w:numFmt w:val="lowerLetter"/>
      <w:lvlText w:val="%8."/>
      <w:lvlJc w:val="left"/>
      <w:pPr>
        <w:ind w:left="5445" w:hanging="360"/>
      </w:pPr>
    </w:lvl>
    <w:lvl w:ilvl="8" w:tplc="0424001B">
      <w:start w:val="1"/>
      <w:numFmt w:val="lowerRoman"/>
      <w:lvlText w:val="%9."/>
      <w:lvlJc w:val="right"/>
      <w:pPr>
        <w:ind w:left="6165" w:hanging="180"/>
      </w:pPr>
    </w:lvl>
  </w:abstractNum>
  <w:abstractNum w:abstractNumId="18" w15:restartNumberingAfterBreak="0">
    <w:nsid w:val="64C351F7"/>
    <w:multiLevelType w:val="hybridMultilevel"/>
    <w:tmpl w:val="50B22340"/>
    <w:lvl w:ilvl="0" w:tplc="0424000F">
      <w:start w:val="1"/>
      <w:numFmt w:val="decimal"/>
      <w:lvlText w:val="%1."/>
      <w:lvlJc w:val="left"/>
      <w:pPr>
        <w:tabs>
          <w:tab w:val="num" w:pos="720"/>
        </w:tabs>
        <w:ind w:left="720" w:hanging="360"/>
      </w:pPr>
      <w:rPr>
        <w:rFonts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F52451"/>
    <w:multiLevelType w:val="hybridMultilevel"/>
    <w:tmpl w:val="CAE2FBC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6932D64"/>
    <w:multiLevelType w:val="hybridMultilevel"/>
    <w:tmpl w:val="3D70656C"/>
    <w:lvl w:ilvl="0" w:tplc="18B439C8">
      <w:start w:val="13"/>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B9490B"/>
    <w:multiLevelType w:val="hybridMultilevel"/>
    <w:tmpl w:val="05E6A45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7D8408A5"/>
    <w:multiLevelType w:val="singleLevel"/>
    <w:tmpl w:val="FFFFFFFF"/>
    <w:lvl w:ilvl="0">
      <w:numFmt w:val="decimal"/>
      <w:lvlText w:val="*"/>
      <w:lvlJc w:val="left"/>
    </w:lvl>
  </w:abstractNum>
  <w:num w:numId="1">
    <w:abstractNumId w:val="16"/>
  </w:num>
  <w:num w:numId="2">
    <w:abstractNumId w:val="2"/>
  </w:num>
  <w:num w:numId="3">
    <w:abstractNumId w:val="20"/>
  </w:num>
  <w:num w:numId="4">
    <w:abstractNumId w:val="21"/>
  </w:num>
  <w:num w:numId="5">
    <w:abstractNumId w:val="15"/>
  </w:num>
  <w:num w:numId="6">
    <w:abstractNumId w:val="4"/>
  </w:num>
  <w:num w:numId="7">
    <w:abstractNumId w:val="0"/>
    <w:lvlOverride w:ilvl="0">
      <w:lvl w:ilvl="0">
        <w:start w:val="1"/>
        <w:numFmt w:val="bullet"/>
        <w:lvlText w:val="·"/>
        <w:legacy w:legacy="1" w:legacySpace="0" w:legacyIndent="283"/>
        <w:lvlJc w:val="left"/>
        <w:pPr>
          <w:ind w:left="1415" w:hanging="283"/>
        </w:pPr>
      </w:lvl>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18"/>
  </w:num>
  <w:num w:numId="11">
    <w:abstractNumId w:val="17"/>
  </w:num>
  <w:num w:numId="12">
    <w:abstractNumId w:val="19"/>
  </w:num>
  <w:num w:numId="13">
    <w:abstractNumId w:val="9"/>
  </w:num>
  <w:num w:numId="14">
    <w:abstractNumId w:val="3"/>
  </w:num>
  <w:num w:numId="15">
    <w:abstractNumId w:val="8"/>
  </w:num>
  <w:num w:numId="16">
    <w:abstractNumId w:val="14"/>
  </w:num>
  <w:num w:numId="17">
    <w:abstractNumId w:val="5"/>
  </w:num>
  <w:num w:numId="18">
    <w:abstractNumId w:val="22"/>
  </w:num>
  <w:num w:numId="19">
    <w:abstractNumId w:val="12"/>
  </w:num>
  <w:num w:numId="20">
    <w:abstractNumId w:val="7"/>
  </w:num>
  <w:num w:numId="21">
    <w:abstractNumId w:val="10"/>
  </w:num>
  <w:num w:numId="22">
    <w:abstractNumId w:val="6"/>
  </w:num>
  <w:num w:numId="23">
    <w:abstractNumId w:val="11"/>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5491"/>
    <w:rsid w:val="00012CBB"/>
    <w:rsid w:val="00032FBA"/>
    <w:rsid w:val="000464A8"/>
    <w:rsid w:val="00055A97"/>
    <w:rsid w:val="00074659"/>
    <w:rsid w:val="000B0C5B"/>
    <w:rsid w:val="000B189C"/>
    <w:rsid w:val="000C1376"/>
    <w:rsid w:val="000D0DA8"/>
    <w:rsid w:val="00105DB7"/>
    <w:rsid w:val="00114045"/>
    <w:rsid w:val="0013058B"/>
    <w:rsid w:val="00141CA0"/>
    <w:rsid w:val="00184E98"/>
    <w:rsid w:val="001A0431"/>
    <w:rsid w:val="001B58B4"/>
    <w:rsid w:val="001B65AE"/>
    <w:rsid w:val="001C1A22"/>
    <w:rsid w:val="001F4515"/>
    <w:rsid w:val="00207046"/>
    <w:rsid w:val="00250911"/>
    <w:rsid w:val="002612CD"/>
    <w:rsid w:val="00264C09"/>
    <w:rsid w:val="00271300"/>
    <w:rsid w:val="00283C2A"/>
    <w:rsid w:val="0028629D"/>
    <w:rsid w:val="002977C1"/>
    <w:rsid w:val="002C1CD3"/>
    <w:rsid w:val="002E7FDB"/>
    <w:rsid w:val="002F1BDC"/>
    <w:rsid w:val="002F52C4"/>
    <w:rsid w:val="00335DCE"/>
    <w:rsid w:val="00363B07"/>
    <w:rsid w:val="00381BA3"/>
    <w:rsid w:val="003872F1"/>
    <w:rsid w:val="0039238C"/>
    <w:rsid w:val="0040335D"/>
    <w:rsid w:val="00423EFC"/>
    <w:rsid w:val="00432A36"/>
    <w:rsid w:val="004A7414"/>
    <w:rsid w:val="004B0AA9"/>
    <w:rsid w:val="004E37B7"/>
    <w:rsid w:val="00506446"/>
    <w:rsid w:val="005117A7"/>
    <w:rsid w:val="005559BC"/>
    <w:rsid w:val="00560A31"/>
    <w:rsid w:val="00567DD1"/>
    <w:rsid w:val="005756F4"/>
    <w:rsid w:val="005A3E32"/>
    <w:rsid w:val="005B2F6C"/>
    <w:rsid w:val="005C1C21"/>
    <w:rsid w:val="005F60D7"/>
    <w:rsid w:val="0060356B"/>
    <w:rsid w:val="00604AE0"/>
    <w:rsid w:val="006237C3"/>
    <w:rsid w:val="0062790B"/>
    <w:rsid w:val="0063593E"/>
    <w:rsid w:val="006525D3"/>
    <w:rsid w:val="006869A9"/>
    <w:rsid w:val="006A77A8"/>
    <w:rsid w:val="006B6882"/>
    <w:rsid w:val="006E6490"/>
    <w:rsid w:val="006E6CBD"/>
    <w:rsid w:val="00707C73"/>
    <w:rsid w:val="00727DB8"/>
    <w:rsid w:val="0073253E"/>
    <w:rsid w:val="00732F5A"/>
    <w:rsid w:val="007446A9"/>
    <w:rsid w:val="00750BE5"/>
    <w:rsid w:val="0077199C"/>
    <w:rsid w:val="007A3374"/>
    <w:rsid w:val="007A5382"/>
    <w:rsid w:val="007D71CD"/>
    <w:rsid w:val="007E411A"/>
    <w:rsid w:val="007F3DCA"/>
    <w:rsid w:val="00821B8D"/>
    <w:rsid w:val="00867765"/>
    <w:rsid w:val="00867F56"/>
    <w:rsid w:val="0089308D"/>
    <w:rsid w:val="00897E45"/>
    <w:rsid w:val="008A6179"/>
    <w:rsid w:val="008A64CF"/>
    <w:rsid w:val="008C2050"/>
    <w:rsid w:val="008F25EE"/>
    <w:rsid w:val="00921BB2"/>
    <w:rsid w:val="00973A2B"/>
    <w:rsid w:val="009830B3"/>
    <w:rsid w:val="00984450"/>
    <w:rsid w:val="00994CD9"/>
    <w:rsid w:val="009A442D"/>
    <w:rsid w:val="009B59F8"/>
    <w:rsid w:val="009D0813"/>
    <w:rsid w:val="00A33AE8"/>
    <w:rsid w:val="00A71B8E"/>
    <w:rsid w:val="00AB1A25"/>
    <w:rsid w:val="00AB287C"/>
    <w:rsid w:val="00AB5868"/>
    <w:rsid w:val="00AC2440"/>
    <w:rsid w:val="00B12BF1"/>
    <w:rsid w:val="00B13DAE"/>
    <w:rsid w:val="00B834E4"/>
    <w:rsid w:val="00B91672"/>
    <w:rsid w:val="00BA0C73"/>
    <w:rsid w:val="00BA61EA"/>
    <w:rsid w:val="00BB3922"/>
    <w:rsid w:val="00BC635A"/>
    <w:rsid w:val="00BE5570"/>
    <w:rsid w:val="00C07AB0"/>
    <w:rsid w:val="00C24BF0"/>
    <w:rsid w:val="00C34657"/>
    <w:rsid w:val="00C35E60"/>
    <w:rsid w:val="00C928D6"/>
    <w:rsid w:val="00CA166E"/>
    <w:rsid w:val="00CA4797"/>
    <w:rsid w:val="00CA4B05"/>
    <w:rsid w:val="00CD6589"/>
    <w:rsid w:val="00CE768F"/>
    <w:rsid w:val="00CF494F"/>
    <w:rsid w:val="00D81F29"/>
    <w:rsid w:val="00D96F15"/>
    <w:rsid w:val="00DB267D"/>
    <w:rsid w:val="00DE6CBD"/>
    <w:rsid w:val="00DF041C"/>
    <w:rsid w:val="00E13E20"/>
    <w:rsid w:val="00E405AD"/>
    <w:rsid w:val="00E61D17"/>
    <w:rsid w:val="00E9680A"/>
    <w:rsid w:val="00EA1797"/>
    <w:rsid w:val="00EA7582"/>
    <w:rsid w:val="00EC19D1"/>
    <w:rsid w:val="00EC6AB4"/>
    <w:rsid w:val="00EE5C0E"/>
    <w:rsid w:val="00F014DF"/>
    <w:rsid w:val="00F618D7"/>
    <w:rsid w:val="00F63D52"/>
    <w:rsid w:val="00F75491"/>
    <w:rsid w:val="00F7706D"/>
    <w:rsid w:val="00FC0DDE"/>
    <w:rsid w:val="00FC2B7E"/>
    <w:rsid w:val="00FC3139"/>
    <w:rsid w:val="00FD07CA"/>
    <w:rsid w:val="00FD3F49"/>
    <w:rsid w:val="00FE072B"/>
    <w:rsid w:val="00FF55FF"/>
    <w:rsid w:val="00FF62D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52F684"/>
  <w15:chartTrackingRefBased/>
  <w15:docId w15:val="{27CDFC13-0A3A-4351-AC34-95616BDE4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75491"/>
  </w:style>
  <w:style w:type="paragraph" w:styleId="Naslov1">
    <w:name w:val="heading 1"/>
    <w:basedOn w:val="Navaden"/>
    <w:next w:val="Navaden"/>
    <w:link w:val="Naslov1Znak"/>
    <w:uiPriority w:val="9"/>
    <w:qFormat/>
    <w:rsid w:val="00A33AE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slov2">
    <w:name w:val="heading 2"/>
    <w:basedOn w:val="Navaden"/>
    <w:next w:val="Navaden"/>
    <w:link w:val="Naslov2Znak"/>
    <w:qFormat/>
    <w:rsid w:val="00A33AE8"/>
    <w:pPr>
      <w:keepNext/>
      <w:tabs>
        <w:tab w:val="left" w:pos="1134"/>
      </w:tabs>
      <w:spacing w:after="0" w:line="300" w:lineRule="atLeast"/>
      <w:ind w:left="1134" w:hanging="1134"/>
      <w:jc w:val="both"/>
      <w:outlineLvl w:val="1"/>
    </w:pPr>
    <w:rPr>
      <w:rFonts w:ascii="Times New Roman" w:eastAsia="Times New Roman" w:hAnsi="Times New Roman" w:cs="Times New Roman"/>
      <w:b/>
      <w:caps/>
      <w:sz w:val="26"/>
      <w:szCs w:val="20"/>
    </w:rPr>
  </w:style>
  <w:style w:type="paragraph" w:styleId="Naslov3">
    <w:name w:val="heading 3"/>
    <w:basedOn w:val="Navaden"/>
    <w:next w:val="Navaden"/>
    <w:link w:val="Naslov3Znak"/>
    <w:uiPriority w:val="9"/>
    <w:semiHidden/>
    <w:unhideWhenUsed/>
    <w:qFormat/>
    <w:rsid w:val="00A33AE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F754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lava">
    <w:name w:val="header"/>
    <w:aliases w:val=" Char Char Char, Char,Char Char Char,Char"/>
    <w:basedOn w:val="Navaden"/>
    <w:link w:val="GlavaZnak"/>
    <w:unhideWhenUsed/>
    <w:rsid w:val="00FC0DDE"/>
    <w:pPr>
      <w:tabs>
        <w:tab w:val="center" w:pos="4536"/>
        <w:tab w:val="right" w:pos="9072"/>
      </w:tabs>
      <w:spacing w:after="0" w:line="240" w:lineRule="auto"/>
    </w:pPr>
  </w:style>
  <w:style w:type="character" w:customStyle="1" w:styleId="GlavaZnak">
    <w:name w:val="Glava Znak"/>
    <w:aliases w:val=" Char Char Char Znak, Char Znak,Char Char Char Znak,Char Znak"/>
    <w:basedOn w:val="Privzetapisavaodstavka"/>
    <w:link w:val="Glava"/>
    <w:rsid w:val="00FC0DDE"/>
  </w:style>
  <w:style w:type="paragraph" w:styleId="Noga">
    <w:name w:val="footer"/>
    <w:basedOn w:val="Navaden"/>
    <w:link w:val="NogaZnak"/>
    <w:unhideWhenUsed/>
    <w:rsid w:val="00FC0DDE"/>
    <w:pPr>
      <w:tabs>
        <w:tab w:val="center" w:pos="4536"/>
        <w:tab w:val="right" w:pos="9072"/>
      </w:tabs>
      <w:spacing w:after="0" w:line="240" w:lineRule="auto"/>
    </w:pPr>
  </w:style>
  <w:style w:type="character" w:customStyle="1" w:styleId="NogaZnak">
    <w:name w:val="Noga Znak"/>
    <w:basedOn w:val="Privzetapisavaodstavka"/>
    <w:link w:val="Noga"/>
    <w:uiPriority w:val="99"/>
    <w:rsid w:val="00FC0DDE"/>
  </w:style>
  <w:style w:type="character" w:customStyle="1" w:styleId="Naslov2Znak">
    <w:name w:val="Naslov 2 Znak"/>
    <w:basedOn w:val="Privzetapisavaodstavka"/>
    <w:link w:val="Naslov2"/>
    <w:rsid w:val="00A33AE8"/>
    <w:rPr>
      <w:rFonts w:ascii="Times New Roman" w:eastAsia="Times New Roman" w:hAnsi="Times New Roman" w:cs="Times New Roman"/>
      <w:b/>
      <w:caps/>
      <w:sz w:val="26"/>
      <w:szCs w:val="20"/>
    </w:rPr>
  </w:style>
  <w:style w:type="character" w:customStyle="1" w:styleId="Naslov1Znak">
    <w:name w:val="Naslov 1 Znak"/>
    <w:basedOn w:val="Privzetapisavaodstavka"/>
    <w:link w:val="Naslov1"/>
    <w:uiPriority w:val="9"/>
    <w:rsid w:val="00A33AE8"/>
    <w:rPr>
      <w:rFonts w:asciiTheme="majorHAnsi" w:eastAsiaTheme="majorEastAsia" w:hAnsiTheme="majorHAnsi" w:cstheme="majorBidi"/>
      <w:color w:val="2F5496" w:themeColor="accent1" w:themeShade="BF"/>
      <w:sz w:val="32"/>
      <w:szCs w:val="32"/>
    </w:rPr>
  </w:style>
  <w:style w:type="character" w:customStyle="1" w:styleId="Naslov3Znak">
    <w:name w:val="Naslov 3 Znak"/>
    <w:basedOn w:val="Privzetapisavaodstavka"/>
    <w:link w:val="Naslov3"/>
    <w:uiPriority w:val="9"/>
    <w:semiHidden/>
    <w:rsid w:val="00A33AE8"/>
    <w:rPr>
      <w:rFonts w:asciiTheme="majorHAnsi" w:eastAsiaTheme="majorEastAsia" w:hAnsiTheme="majorHAnsi" w:cstheme="majorBidi"/>
      <w:color w:val="1F3763" w:themeColor="accent1" w:themeShade="7F"/>
      <w:sz w:val="24"/>
      <w:szCs w:val="24"/>
    </w:rPr>
  </w:style>
  <w:style w:type="character" w:customStyle="1" w:styleId="Slog14ptKrepko">
    <w:name w:val="Slog 14 pt Krepko"/>
    <w:rsid w:val="00A33AE8"/>
    <w:rPr>
      <w:rFonts w:ascii="Arial" w:hAnsi="Arial"/>
      <w:b/>
      <w:bCs/>
      <w:sz w:val="28"/>
    </w:rPr>
  </w:style>
  <w:style w:type="paragraph" w:styleId="Navaden-zamik">
    <w:name w:val="Normal Indent"/>
    <w:basedOn w:val="Navaden"/>
    <w:rsid w:val="002977C1"/>
    <w:pPr>
      <w:spacing w:after="0" w:line="240" w:lineRule="auto"/>
      <w:ind w:left="720"/>
    </w:pPr>
    <w:rPr>
      <w:rFonts w:ascii="SLO_Bookman-Normal" w:eastAsia="Times New Roman" w:hAnsi="SLO_Bookman-Normal" w:cs="Times New Roman"/>
      <w:sz w:val="20"/>
      <w:szCs w:val="20"/>
      <w:lang w:val="en-US" w:eastAsia="sl-SI"/>
    </w:rPr>
  </w:style>
  <w:style w:type="paragraph" w:styleId="Besedilooblaka">
    <w:name w:val="Balloon Text"/>
    <w:basedOn w:val="Navaden"/>
    <w:link w:val="BesedilooblakaZnak"/>
    <w:uiPriority w:val="99"/>
    <w:semiHidden/>
    <w:unhideWhenUsed/>
    <w:rsid w:val="00EC6AB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EC6AB4"/>
    <w:rPr>
      <w:rFonts w:ascii="Segoe UI" w:hAnsi="Segoe UI" w:cs="Segoe UI"/>
      <w:sz w:val="18"/>
      <w:szCs w:val="18"/>
    </w:rPr>
  </w:style>
  <w:style w:type="paragraph" w:customStyle="1" w:styleId="Style1">
    <w:name w:val="Style 1"/>
    <w:rsid w:val="008A64CF"/>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styleId="Oznaenseznam5">
    <w:name w:val="List Bullet 5"/>
    <w:basedOn w:val="Navaden"/>
    <w:autoRedefine/>
    <w:rsid w:val="008C2050"/>
    <w:pPr>
      <w:spacing w:after="0" w:line="240" w:lineRule="auto"/>
    </w:pPr>
    <w:rPr>
      <w:rFonts w:ascii="Times New Roman" w:eastAsia="Times New Roman" w:hAnsi="Times New Roman" w:cs="Times New Roman"/>
      <w:sz w:val="20"/>
      <w:szCs w:val="20"/>
    </w:rPr>
  </w:style>
  <w:style w:type="paragraph" w:customStyle="1" w:styleId="TableParagraph">
    <w:name w:val="Table Paragraph"/>
    <w:basedOn w:val="Navaden"/>
    <w:uiPriority w:val="1"/>
    <w:qFormat/>
    <w:rsid w:val="00897E45"/>
    <w:pPr>
      <w:widowControl w:val="0"/>
      <w:autoSpaceDE w:val="0"/>
      <w:autoSpaceDN w:val="0"/>
      <w:spacing w:after="0" w:line="240" w:lineRule="auto"/>
      <w:ind w:left="31"/>
    </w:pPr>
    <w:rPr>
      <w:rFonts w:ascii="Arial Narrow" w:eastAsia="Arial Narrow" w:hAnsi="Arial Narrow" w:cs="Arial Narrow"/>
      <w:lang w:val="en-US"/>
    </w:rPr>
  </w:style>
  <w:style w:type="paragraph" w:styleId="Odstavekseznama">
    <w:name w:val="List Paragraph"/>
    <w:basedOn w:val="Navaden"/>
    <w:uiPriority w:val="34"/>
    <w:qFormat/>
    <w:rsid w:val="006E6CBD"/>
    <w:pPr>
      <w:spacing w:line="256" w:lineRule="auto"/>
      <w:ind w:left="720"/>
      <w:contextualSpacing/>
    </w:pPr>
  </w:style>
  <w:style w:type="paragraph" w:customStyle="1" w:styleId="tehninoporoilo">
    <w:name w:val="tehnično poročilo"/>
    <w:basedOn w:val="Navaden"/>
    <w:rsid w:val="006B6882"/>
    <w:pPr>
      <w:suppressAutoHyphens/>
      <w:spacing w:after="0" w:line="240" w:lineRule="auto"/>
      <w:jc w:val="both"/>
    </w:pPr>
    <w:rPr>
      <w:rFonts w:ascii="Arial" w:eastAsia="Times New Roman" w:hAnsi="Arial" w:cs="Arial"/>
      <w:bCs/>
      <w:szCs w:val="24"/>
      <w:lang w:eastAsia="ar-SA"/>
    </w:rPr>
  </w:style>
  <w:style w:type="paragraph" w:styleId="Telobesedila">
    <w:name w:val="Body Text"/>
    <w:basedOn w:val="Navaden"/>
    <w:link w:val="TelobesedilaZnak"/>
    <w:rsid w:val="006B6882"/>
    <w:pPr>
      <w:tabs>
        <w:tab w:val="left" w:pos="720"/>
        <w:tab w:val="left" w:pos="851"/>
        <w:tab w:val="left" w:pos="2160"/>
        <w:tab w:val="left" w:pos="3600"/>
        <w:tab w:val="left" w:pos="5040"/>
        <w:tab w:val="left" w:pos="5760"/>
        <w:tab w:val="left" w:pos="6480"/>
        <w:tab w:val="left" w:pos="7200"/>
        <w:tab w:val="left" w:pos="7920"/>
      </w:tabs>
      <w:spacing w:after="0" w:line="240" w:lineRule="auto"/>
    </w:pPr>
    <w:rPr>
      <w:rFonts w:ascii="CRO_Swiss_Light-Normal" w:eastAsia="Times New Roman" w:hAnsi="CRO_Swiss_Light-Normal" w:cs="Times New Roman"/>
      <w:b/>
      <w:szCs w:val="20"/>
      <w:lang w:eastAsia="sl-SI"/>
    </w:rPr>
  </w:style>
  <w:style w:type="character" w:customStyle="1" w:styleId="TelobesedilaZnak">
    <w:name w:val="Telo besedila Znak"/>
    <w:basedOn w:val="Privzetapisavaodstavka"/>
    <w:link w:val="Telobesedila"/>
    <w:rsid w:val="006B6882"/>
    <w:rPr>
      <w:rFonts w:ascii="CRO_Swiss_Light-Normal" w:eastAsia="Times New Roman" w:hAnsi="CRO_Swiss_Light-Normal" w:cs="Times New Roman"/>
      <w:b/>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2559295">
      <w:bodyDiv w:val="1"/>
      <w:marLeft w:val="0"/>
      <w:marRight w:val="0"/>
      <w:marTop w:val="0"/>
      <w:marBottom w:val="0"/>
      <w:divBdr>
        <w:top w:val="none" w:sz="0" w:space="0" w:color="auto"/>
        <w:left w:val="none" w:sz="0" w:space="0" w:color="auto"/>
        <w:bottom w:val="none" w:sz="0" w:space="0" w:color="auto"/>
        <w:right w:val="none" w:sz="0" w:space="0" w:color="auto"/>
      </w:divBdr>
    </w:div>
    <w:div w:id="147868008">
      <w:bodyDiv w:val="1"/>
      <w:marLeft w:val="0"/>
      <w:marRight w:val="0"/>
      <w:marTop w:val="0"/>
      <w:marBottom w:val="0"/>
      <w:divBdr>
        <w:top w:val="none" w:sz="0" w:space="0" w:color="auto"/>
        <w:left w:val="none" w:sz="0" w:space="0" w:color="auto"/>
        <w:bottom w:val="none" w:sz="0" w:space="0" w:color="auto"/>
        <w:right w:val="none" w:sz="0" w:space="0" w:color="auto"/>
      </w:divBdr>
    </w:div>
    <w:div w:id="522404927">
      <w:bodyDiv w:val="1"/>
      <w:marLeft w:val="0"/>
      <w:marRight w:val="0"/>
      <w:marTop w:val="0"/>
      <w:marBottom w:val="0"/>
      <w:divBdr>
        <w:top w:val="none" w:sz="0" w:space="0" w:color="auto"/>
        <w:left w:val="none" w:sz="0" w:space="0" w:color="auto"/>
        <w:bottom w:val="none" w:sz="0" w:space="0" w:color="auto"/>
        <w:right w:val="none" w:sz="0" w:space="0" w:color="auto"/>
      </w:divBdr>
    </w:div>
    <w:div w:id="561872229">
      <w:bodyDiv w:val="1"/>
      <w:marLeft w:val="0"/>
      <w:marRight w:val="0"/>
      <w:marTop w:val="0"/>
      <w:marBottom w:val="0"/>
      <w:divBdr>
        <w:top w:val="none" w:sz="0" w:space="0" w:color="auto"/>
        <w:left w:val="none" w:sz="0" w:space="0" w:color="auto"/>
        <w:bottom w:val="none" w:sz="0" w:space="0" w:color="auto"/>
        <w:right w:val="none" w:sz="0" w:space="0" w:color="auto"/>
      </w:divBdr>
    </w:div>
    <w:div w:id="705326419">
      <w:bodyDiv w:val="1"/>
      <w:marLeft w:val="0"/>
      <w:marRight w:val="0"/>
      <w:marTop w:val="0"/>
      <w:marBottom w:val="0"/>
      <w:divBdr>
        <w:top w:val="none" w:sz="0" w:space="0" w:color="auto"/>
        <w:left w:val="none" w:sz="0" w:space="0" w:color="auto"/>
        <w:bottom w:val="none" w:sz="0" w:space="0" w:color="auto"/>
        <w:right w:val="none" w:sz="0" w:space="0" w:color="auto"/>
      </w:divBdr>
    </w:div>
    <w:div w:id="724960446">
      <w:bodyDiv w:val="1"/>
      <w:marLeft w:val="0"/>
      <w:marRight w:val="0"/>
      <w:marTop w:val="0"/>
      <w:marBottom w:val="0"/>
      <w:divBdr>
        <w:top w:val="none" w:sz="0" w:space="0" w:color="auto"/>
        <w:left w:val="none" w:sz="0" w:space="0" w:color="auto"/>
        <w:bottom w:val="none" w:sz="0" w:space="0" w:color="auto"/>
        <w:right w:val="none" w:sz="0" w:space="0" w:color="auto"/>
      </w:divBdr>
    </w:div>
    <w:div w:id="830604574">
      <w:bodyDiv w:val="1"/>
      <w:marLeft w:val="0"/>
      <w:marRight w:val="0"/>
      <w:marTop w:val="0"/>
      <w:marBottom w:val="0"/>
      <w:divBdr>
        <w:top w:val="none" w:sz="0" w:space="0" w:color="auto"/>
        <w:left w:val="none" w:sz="0" w:space="0" w:color="auto"/>
        <w:bottom w:val="none" w:sz="0" w:space="0" w:color="auto"/>
        <w:right w:val="none" w:sz="0" w:space="0" w:color="auto"/>
      </w:divBdr>
    </w:div>
    <w:div w:id="989091009">
      <w:bodyDiv w:val="1"/>
      <w:marLeft w:val="0"/>
      <w:marRight w:val="0"/>
      <w:marTop w:val="0"/>
      <w:marBottom w:val="0"/>
      <w:divBdr>
        <w:top w:val="none" w:sz="0" w:space="0" w:color="auto"/>
        <w:left w:val="none" w:sz="0" w:space="0" w:color="auto"/>
        <w:bottom w:val="none" w:sz="0" w:space="0" w:color="auto"/>
        <w:right w:val="none" w:sz="0" w:space="0" w:color="auto"/>
      </w:divBdr>
    </w:div>
    <w:div w:id="1005742840">
      <w:bodyDiv w:val="1"/>
      <w:marLeft w:val="0"/>
      <w:marRight w:val="0"/>
      <w:marTop w:val="0"/>
      <w:marBottom w:val="0"/>
      <w:divBdr>
        <w:top w:val="none" w:sz="0" w:space="0" w:color="auto"/>
        <w:left w:val="none" w:sz="0" w:space="0" w:color="auto"/>
        <w:bottom w:val="none" w:sz="0" w:space="0" w:color="auto"/>
        <w:right w:val="none" w:sz="0" w:space="0" w:color="auto"/>
      </w:divBdr>
    </w:div>
    <w:div w:id="1048187434">
      <w:bodyDiv w:val="1"/>
      <w:marLeft w:val="0"/>
      <w:marRight w:val="0"/>
      <w:marTop w:val="0"/>
      <w:marBottom w:val="0"/>
      <w:divBdr>
        <w:top w:val="none" w:sz="0" w:space="0" w:color="auto"/>
        <w:left w:val="none" w:sz="0" w:space="0" w:color="auto"/>
        <w:bottom w:val="none" w:sz="0" w:space="0" w:color="auto"/>
        <w:right w:val="none" w:sz="0" w:space="0" w:color="auto"/>
      </w:divBdr>
    </w:div>
    <w:div w:id="1393429540">
      <w:bodyDiv w:val="1"/>
      <w:marLeft w:val="0"/>
      <w:marRight w:val="0"/>
      <w:marTop w:val="0"/>
      <w:marBottom w:val="0"/>
      <w:divBdr>
        <w:top w:val="none" w:sz="0" w:space="0" w:color="auto"/>
        <w:left w:val="none" w:sz="0" w:space="0" w:color="auto"/>
        <w:bottom w:val="none" w:sz="0" w:space="0" w:color="auto"/>
        <w:right w:val="none" w:sz="0" w:space="0" w:color="auto"/>
      </w:divBdr>
    </w:div>
    <w:div w:id="1675451592">
      <w:bodyDiv w:val="1"/>
      <w:marLeft w:val="0"/>
      <w:marRight w:val="0"/>
      <w:marTop w:val="0"/>
      <w:marBottom w:val="0"/>
      <w:divBdr>
        <w:top w:val="none" w:sz="0" w:space="0" w:color="auto"/>
        <w:left w:val="none" w:sz="0" w:space="0" w:color="auto"/>
        <w:bottom w:val="none" w:sz="0" w:space="0" w:color="auto"/>
        <w:right w:val="none" w:sz="0" w:space="0" w:color="auto"/>
      </w:divBdr>
    </w:div>
    <w:div w:id="1693145859">
      <w:bodyDiv w:val="1"/>
      <w:marLeft w:val="0"/>
      <w:marRight w:val="0"/>
      <w:marTop w:val="0"/>
      <w:marBottom w:val="0"/>
      <w:divBdr>
        <w:top w:val="none" w:sz="0" w:space="0" w:color="auto"/>
        <w:left w:val="none" w:sz="0" w:space="0" w:color="auto"/>
        <w:bottom w:val="none" w:sz="0" w:space="0" w:color="auto"/>
        <w:right w:val="none" w:sz="0" w:space="0" w:color="auto"/>
      </w:divBdr>
    </w:div>
    <w:div w:id="1938247282">
      <w:bodyDiv w:val="1"/>
      <w:marLeft w:val="0"/>
      <w:marRight w:val="0"/>
      <w:marTop w:val="0"/>
      <w:marBottom w:val="0"/>
      <w:divBdr>
        <w:top w:val="none" w:sz="0" w:space="0" w:color="auto"/>
        <w:left w:val="none" w:sz="0" w:space="0" w:color="auto"/>
        <w:bottom w:val="none" w:sz="0" w:space="0" w:color="auto"/>
        <w:right w:val="none" w:sz="0" w:space="0" w:color="auto"/>
      </w:divBdr>
    </w:div>
    <w:div w:id="1972785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5480EFA-4C7B-4538-8C9F-4C815880F6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3916</Words>
  <Characters>22326</Characters>
  <Application>Microsoft Office Word</Application>
  <DocSecurity>0</DocSecurity>
  <Lines>186</Lines>
  <Paragraphs>52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26190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 Eres</dc:creator>
  <cp:keywords/>
  <dc:description/>
  <cp:lastModifiedBy>Anton Eres</cp:lastModifiedBy>
  <cp:revision>2</cp:revision>
  <cp:lastPrinted>2020-11-06T09:26:00Z</cp:lastPrinted>
  <dcterms:created xsi:type="dcterms:W3CDTF">2020-11-06T09:51:00Z</dcterms:created>
  <dcterms:modified xsi:type="dcterms:W3CDTF">2020-11-06T09:51:00Z</dcterms:modified>
</cp:coreProperties>
</file>